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11" w:type="dxa"/>
        <w:tblBorders>
          <w:top w:val="single" w:sz="4" w:space="0" w:color="000000" w:themeColor="text1"/>
        </w:tblBorders>
        <w:tblLayout w:type="fixed"/>
        <w:tblCellMar>
          <w:left w:w="0" w:type="dxa"/>
          <w:right w:w="0" w:type="dxa"/>
        </w:tblCellMar>
        <w:tblLook w:val="04A0" w:firstRow="1" w:lastRow="0" w:firstColumn="1" w:lastColumn="0" w:noHBand="0" w:noVBand="1"/>
      </w:tblPr>
      <w:tblGrid>
        <w:gridCol w:w="9211"/>
      </w:tblGrid>
      <w:tr w:rsidR="005E6721" w:rsidRPr="00614337" w14:paraId="1D9EE1DB" w14:textId="77777777" w:rsidTr="007D19E6">
        <w:trPr>
          <w:cantSplit/>
          <w:trHeight w:hRule="exact" w:val="400"/>
        </w:trPr>
        <w:tc>
          <w:tcPr>
            <w:tcW w:w="9211" w:type="dxa"/>
          </w:tcPr>
          <w:p w14:paraId="1D9EE1DA" w14:textId="77777777" w:rsidR="005E6721" w:rsidRPr="00614337" w:rsidRDefault="005E6721" w:rsidP="003A15E3"/>
        </w:tc>
      </w:tr>
      <w:tr w:rsidR="005E6721" w:rsidRPr="002C6190" w14:paraId="1D9EE1DD" w14:textId="77777777" w:rsidTr="007D19E6">
        <w:trPr>
          <w:cantSplit/>
        </w:trPr>
        <w:tc>
          <w:tcPr>
            <w:tcW w:w="9211" w:type="dxa"/>
          </w:tcPr>
          <w:p w14:paraId="1D9EE1DC" w14:textId="77777777" w:rsidR="005E6721" w:rsidRPr="002C6190" w:rsidRDefault="005D069A" w:rsidP="003A15E3">
            <w:pPr>
              <w:pStyle w:val="Title"/>
            </w:pPr>
            <w:fldSimple w:instr=" DOCPROPERTY  F_Title  \* MERGEFORMAT ">
              <w:r w:rsidR="00AB379C">
                <w:t>Systemarchitektur</w:t>
              </w:r>
            </w:fldSimple>
            <w:r w:rsidR="00B56FFB" w:rsidRPr="002C6190">
              <w:t xml:space="preserve"> / Systemdesign</w:t>
            </w:r>
          </w:p>
        </w:tc>
      </w:tr>
      <w:tr w:rsidR="005E6721" w:rsidRPr="002C6190" w14:paraId="1D9EE1DF" w14:textId="77777777" w:rsidTr="007D19E6">
        <w:tblPrEx>
          <w:tblBorders>
            <w:top w:val="none" w:sz="0" w:space="0" w:color="auto"/>
            <w:bottom w:val="single" w:sz="4" w:space="0" w:color="000000" w:themeColor="text1"/>
          </w:tblBorders>
        </w:tblPrEx>
        <w:trPr>
          <w:cantSplit/>
          <w:trHeight w:hRule="exact" w:val="600"/>
        </w:trPr>
        <w:tc>
          <w:tcPr>
            <w:tcW w:w="9211" w:type="dxa"/>
          </w:tcPr>
          <w:p w14:paraId="1D9EE1DE" w14:textId="77777777" w:rsidR="005E6721" w:rsidRPr="002C6190" w:rsidRDefault="005E6721" w:rsidP="003A15E3"/>
        </w:tc>
      </w:tr>
    </w:tbl>
    <w:p w14:paraId="1D9EE1E0" w14:textId="77777777" w:rsidR="005E6721" w:rsidRPr="002C6190" w:rsidRDefault="005E6721" w:rsidP="003A15E3"/>
    <w:tbl>
      <w:tblPr>
        <w:tblW w:w="9180" w:type="dxa"/>
        <w:tblLayout w:type="fixed"/>
        <w:tblCellMar>
          <w:left w:w="107" w:type="dxa"/>
          <w:right w:w="107" w:type="dxa"/>
        </w:tblCellMar>
        <w:tblLook w:val="04A0" w:firstRow="1" w:lastRow="0" w:firstColumn="1" w:lastColumn="0" w:noHBand="0" w:noVBand="1"/>
      </w:tblPr>
      <w:tblGrid>
        <w:gridCol w:w="2376"/>
        <w:gridCol w:w="6804"/>
      </w:tblGrid>
      <w:tr w:rsidR="005E6721" w:rsidRPr="002C6190" w14:paraId="1D9EE1E3" w14:textId="77777777" w:rsidTr="00093AA6">
        <w:trPr>
          <w:trHeight w:val="340"/>
        </w:trPr>
        <w:tc>
          <w:tcPr>
            <w:tcW w:w="2376" w:type="dxa"/>
          </w:tcPr>
          <w:p w14:paraId="1D9EE1E1" w14:textId="77777777" w:rsidR="005E6721" w:rsidRPr="002C6190" w:rsidRDefault="005E6721" w:rsidP="003A15E3">
            <w:pPr>
              <w:widowControl/>
            </w:pPr>
            <w:r w:rsidRPr="002C6190">
              <w:t>Klassifizierung *</w:t>
            </w:r>
          </w:p>
        </w:tc>
        <w:tc>
          <w:tcPr>
            <w:tcW w:w="6804" w:type="dxa"/>
          </w:tcPr>
          <w:p w14:paraId="1D9EE1E2" w14:textId="77777777" w:rsidR="005E6721" w:rsidRPr="002C6190" w:rsidRDefault="007505AD" w:rsidP="003A15E3">
            <w:pPr>
              <w:widowControl/>
            </w:pPr>
            <w:r w:rsidRPr="002C6190">
              <w:t>Nicht klassifiziert</w:t>
            </w:r>
          </w:p>
        </w:tc>
      </w:tr>
      <w:tr w:rsidR="005E6721" w:rsidRPr="002C6190" w14:paraId="1D9EE1E6" w14:textId="77777777" w:rsidTr="00093AA6">
        <w:trPr>
          <w:trHeight w:val="340"/>
        </w:trPr>
        <w:tc>
          <w:tcPr>
            <w:tcW w:w="2376" w:type="dxa"/>
          </w:tcPr>
          <w:p w14:paraId="1D9EE1E4" w14:textId="77777777" w:rsidR="005E6721" w:rsidRPr="002C6190" w:rsidRDefault="005E6721" w:rsidP="003A15E3">
            <w:pPr>
              <w:widowControl/>
            </w:pPr>
            <w:r w:rsidRPr="002C6190">
              <w:t>Status **</w:t>
            </w:r>
          </w:p>
        </w:tc>
        <w:tc>
          <w:tcPr>
            <w:tcW w:w="6804" w:type="dxa"/>
          </w:tcPr>
          <w:p w14:paraId="1D9EE1E5" w14:textId="77777777" w:rsidR="005E6721" w:rsidRPr="002C6190" w:rsidRDefault="00BF51FC" w:rsidP="003A15E3">
            <w:pPr>
              <w:widowControl/>
            </w:pPr>
            <w:r w:rsidRPr="002C6190">
              <w:t>In Arbeit</w:t>
            </w:r>
          </w:p>
        </w:tc>
      </w:tr>
      <w:tr w:rsidR="005E6721" w:rsidRPr="002C6190" w14:paraId="1D9EE1E9" w14:textId="77777777" w:rsidTr="00093AA6">
        <w:trPr>
          <w:trHeight w:val="340"/>
        </w:trPr>
        <w:tc>
          <w:tcPr>
            <w:tcW w:w="2376" w:type="dxa"/>
          </w:tcPr>
          <w:p w14:paraId="1D9EE1E7" w14:textId="77777777" w:rsidR="005E6721" w:rsidRPr="002C6190" w:rsidRDefault="005E6721" w:rsidP="003A15E3">
            <w:pPr>
              <w:widowControl/>
            </w:pPr>
            <w:r w:rsidRPr="002C6190">
              <w:t>Projektname</w:t>
            </w:r>
          </w:p>
        </w:tc>
        <w:tc>
          <w:tcPr>
            <w:tcW w:w="6804" w:type="dxa"/>
          </w:tcPr>
          <w:p w14:paraId="1D9EE1E8" w14:textId="77777777" w:rsidR="005E6721" w:rsidRPr="002C6190" w:rsidRDefault="008E0348" w:rsidP="003A15E3">
            <w:pPr>
              <w:widowControl/>
            </w:pPr>
            <w:r w:rsidRPr="002C6190">
              <w:t xml:space="preserve">MISTRA-Fachapplikation </w:t>
            </w:r>
            <w:r w:rsidR="00B3102C" w:rsidRPr="002C6190">
              <w:t>Erhaltungsman</w:t>
            </w:r>
            <w:r w:rsidRPr="002C6190">
              <w:t>a</w:t>
            </w:r>
            <w:r w:rsidR="00B3102C" w:rsidRPr="002C6190">
              <w:t>gement im Siedlungsgebiet</w:t>
            </w:r>
            <w:r w:rsidR="004D3F52" w:rsidRPr="002C6190">
              <w:fldChar w:fldCharType="begin"/>
            </w:r>
            <w:r w:rsidR="007D19E6" w:rsidRPr="002C6190">
              <w:instrText xml:space="preserve"> DOCPROPERTY  F_Projektname  \* MERGEFORMAT </w:instrText>
            </w:r>
            <w:r w:rsidR="004D3F52" w:rsidRPr="002C6190">
              <w:fldChar w:fldCharType="end"/>
            </w:r>
          </w:p>
        </w:tc>
      </w:tr>
      <w:tr w:rsidR="005E6721" w:rsidRPr="002C6190" w14:paraId="1D9EE1EC" w14:textId="77777777" w:rsidTr="00093AA6">
        <w:trPr>
          <w:trHeight w:val="340"/>
        </w:trPr>
        <w:tc>
          <w:tcPr>
            <w:tcW w:w="2376" w:type="dxa"/>
          </w:tcPr>
          <w:p w14:paraId="1D9EE1EA" w14:textId="77777777" w:rsidR="005E6721" w:rsidRPr="002C6190" w:rsidRDefault="005E6721" w:rsidP="003A15E3">
            <w:pPr>
              <w:widowControl/>
            </w:pPr>
            <w:r w:rsidRPr="002C6190">
              <w:t>Projektabkürzung</w:t>
            </w:r>
          </w:p>
        </w:tc>
        <w:tc>
          <w:tcPr>
            <w:tcW w:w="6804" w:type="dxa"/>
          </w:tcPr>
          <w:p w14:paraId="1D9EE1EB" w14:textId="77777777" w:rsidR="005E6721" w:rsidRPr="002C6190" w:rsidRDefault="008E0348" w:rsidP="003A15E3">
            <w:pPr>
              <w:widowControl/>
            </w:pPr>
            <w:r w:rsidRPr="002C6190">
              <w:t>MISTRA-</w:t>
            </w:r>
            <w:r w:rsidR="00B3102C" w:rsidRPr="002C6190">
              <w:t>EMSG</w:t>
            </w:r>
            <w:r w:rsidR="004D3F52" w:rsidRPr="002C6190">
              <w:fldChar w:fldCharType="begin"/>
            </w:r>
            <w:r w:rsidR="007D19E6" w:rsidRPr="002C6190">
              <w:instrText xml:space="preserve"> DOCPROPERTY  F_Projektabkuerzung  \* MERGEFORMAT </w:instrText>
            </w:r>
            <w:r w:rsidR="004D3F52" w:rsidRPr="002C6190">
              <w:fldChar w:fldCharType="end"/>
            </w:r>
          </w:p>
        </w:tc>
      </w:tr>
      <w:tr w:rsidR="005E6721" w:rsidRPr="002C6190" w14:paraId="1D9EE1EF" w14:textId="77777777" w:rsidTr="00093AA6">
        <w:trPr>
          <w:trHeight w:val="340"/>
        </w:trPr>
        <w:tc>
          <w:tcPr>
            <w:tcW w:w="2376" w:type="dxa"/>
          </w:tcPr>
          <w:p w14:paraId="1D9EE1ED" w14:textId="77777777" w:rsidR="005E6721" w:rsidRPr="002C6190" w:rsidRDefault="005E6721" w:rsidP="003A15E3">
            <w:pPr>
              <w:widowControl/>
            </w:pPr>
            <w:r w:rsidRPr="002C6190">
              <w:t>Projektleiter</w:t>
            </w:r>
          </w:p>
        </w:tc>
        <w:tc>
          <w:tcPr>
            <w:tcW w:w="6804" w:type="dxa"/>
          </w:tcPr>
          <w:p w14:paraId="1D9EE1EE" w14:textId="77777777" w:rsidR="005E6721" w:rsidRPr="002C6190" w:rsidRDefault="004D3F52" w:rsidP="003A15E3">
            <w:pPr>
              <w:widowControl/>
            </w:pPr>
            <w:r w:rsidRPr="002C6190">
              <w:fldChar w:fldCharType="begin"/>
            </w:r>
            <w:r w:rsidR="007D19E6" w:rsidRPr="002C6190">
              <w:instrText xml:space="preserve"> DOCPROPERTY  F_Projektleiter  \* MERGEFORMAT </w:instrText>
            </w:r>
            <w:r w:rsidRPr="002C6190">
              <w:fldChar w:fldCharType="end"/>
            </w:r>
          </w:p>
        </w:tc>
      </w:tr>
      <w:tr w:rsidR="005E6721" w:rsidRPr="002C6190" w14:paraId="1D9EE1F2" w14:textId="77777777" w:rsidTr="00093AA6">
        <w:trPr>
          <w:trHeight w:val="340"/>
        </w:trPr>
        <w:tc>
          <w:tcPr>
            <w:tcW w:w="2376" w:type="dxa"/>
          </w:tcPr>
          <w:p w14:paraId="1D9EE1F0" w14:textId="77777777" w:rsidR="005E6721" w:rsidRPr="002C6190" w:rsidRDefault="005E6721" w:rsidP="003A15E3">
            <w:pPr>
              <w:widowControl/>
            </w:pPr>
            <w:r w:rsidRPr="002C6190">
              <w:t>Auftraggeber</w:t>
            </w:r>
          </w:p>
        </w:tc>
        <w:tc>
          <w:tcPr>
            <w:tcW w:w="6804" w:type="dxa"/>
          </w:tcPr>
          <w:p w14:paraId="1D9EE1F1" w14:textId="77777777" w:rsidR="005E6721" w:rsidRPr="002C6190" w:rsidRDefault="00093AA6" w:rsidP="003A15E3">
            <w:pPr>
              <w:widowControl/>
            </w:pPr>
            <w:r w:rsidRPr="002C6190">
              <w:t xml:space="preserve">Bundesamt für Strassen – ASTRA </w:t>
            </w:r>
            <w:r w:rsidR="004D3F52" w:rsidRPr="002C6190">
              <w:fldChar w:fldCharType="begin"/>
            </w:r>
            <w:r w:rsidR="007D19E6" w:rsidRPr="002C6190">
              <w:instrText xml:space="preserve"> DOCPROPERTY  F_Auftraggeber  \* MERGEFORMAT </w:instrText>
            </w:r>
            <w:r w:rsidR="004D3F52" w:rsidRPr="002C6190">
              <w:fldChar w:fldCharType="end"/>
            </w:r>
          </w:p>
        </w:tc>
      </w:tr>
      <w:tr w:rsidR="005E6721" w:rsidRPr="002C6190" w14:paraId="1D9EE1F5" w14:textId="77777777" w:rsidTr="00093AA6">
        <w:trPr>
          <w:trHeight w:val="340"/>
        </w:trPr>
        <w:tc>
          <w:tcPr>
            <w:tcW w:w="2376" w:type="dxa"/>
          </w:tcPr>
          <w:p w14:paraId="1D9EE1F3" w14:textId="77777777" w:rsidR="005E6721" w:rsidRPr="002C6190" w:rsidRDefault="005E6721" w:rsidP="003A15E3">
            <w:pPr>
              <w:widowControl/>
            </w:pPr>
            <w:r w:rsidRPr="002C6190">
              <w:t>Autor</w:t>
            </w:r>
            <w:r w:rsidR="00093AA6" w:rsidRPr="002C6190">
              <w:t>en</w:t>
            </w:r>
          </w:p>
        </w:tc>
        <w:tc>
          <w:tcPr>
            <w:tcW w:w="6804" w:type="dxa"/>
          </w:tcPr>
          <w:p w14:paraId="1D9EE1F4" w14:textId="77777777" w:rsidR="005E6721" w:rsidRPr="002C6190" w:rsidRDefault="005E6721" w:rsidP="003A15E3">
            <w:pPr>
              <w:widowControl/>
            </w:pPr>
          </w:p>
        </w:tc>
      </w:tr>
      <w:tr w:rsidR="005E6721" w:rsidRPr="002C6190" w14:paraId="1D9EE1F8" w14:textId="77777777" w:rsidTr="00093AA6">
        <w:trPr>
          <w:trHeight w:val="340"/>
        </w:trPr>
        <w:tc>
          <w:tcPr>
            <w:tcW w:w="2376" w:type="dxa"/>
          </w:tcPr>
          <w:p w14:paraId="1D9EE1F6" w14:textId="77777777" w:rsidR="005E6721" w:rsidRPr="002C6190" w:rsidRDefault="005E6721" w:rsidP="003A15E3">
            <w:pPr>
              <w:widowControl/>
            </w:pPr>
            <w:r w:rsidRPr="002C6190">
              <w:t>Initiale</w:t>
            </w:r>
          </w:p>
        </w:tc>
        <w:tc>
          <w:tcPr>
            <w:tcW w:w="6804" w:type="dxa"/>
          </w:tcPr>
          <w:p w14:paraId="1D9EE1F7" w14:textId="77777777" w:rsidR="005E6721" w:rsidRPr="002C6190" w:rsidRDefault="00EB2A0C" w:rsidP="003A15E3">
            <w:pPr>
              <w:widowControl/>
            </w:pPr>
            <w:r w:rsidRPr="002C6190">
              <w:t>TP, PV</w:t>
            </w:r>
            <w:r w:rsidR="004D3F52" w:rsidRPr="002C6190">
              <w:fldChar w:fldCharType="begin"/>
            </w:r>
            <w:r w:rsidR="007D19E6" w:rsidRPr="002C6190">
              <w:instrText xml:space="preserve"> DOCPROPERTY  F_Initiale  \* MERGEFORMAT </w:instrText>
            </w:r>
            <w:r w:rsidR="004D3F52" w:rsidRPr="002C6190">
              <w:fldChar w:fldCharType="end"/>
            </w:r>
          </w:p>
        </w:tc>
      </w:tr>
      <w:tr w:rsidR="005E6721" w:rsidRPr="002C6190" w14:paraId="1D9EE1FB" w14:textId="77777777" w:rsidTr="00093AA6">
        <w:trPr>
          <w:trHeight w:val="340"/>
        </w:trPr>
        <w:tc>
          <w:tcPr>
            <w:tcW w:w="2376" w:type="dxa"/>
          </w:tcPr>
          <w:p w14:paraId="1D9EE1F9" w14:textId="77777777" w:rsidR="005E6721" w:rsidRPr="002C6190" w:rsidRDefault="005E6721" w:rsidP="003A15E3">
            <w:pPr>
              <w:widowControl/>
            </w:pPr>
            <w:r w:rsidRPr="002C6190">
              <w:t>Bearbeitende</w:t>
            </w:r>
          </w:p>
        </w:tc>
        <w:tc>
          <w:tcPr>
            <w:tcW w:w="6804" w:type="dxa"/>
          </w:tcPr>
          <w:p w14:paraId="1D9EE1FA" w14:textId="77777777" w:rsidR="005E6721" w:rsidRPr="002C6190" w:rsidRDefault="00C0301F" w:rsidP="003A15E3">
            <w:pPr>
              <w:widowControl/>
            </w:pPr>
            <w:r>
              <w:t>&lt;name&gt;</w:t>
            </w:r>
            <w:r w:rsidR="004D3F52" w:rsidRPr="002C6190">
              <w:fldChar w:fldCharType="begin"/>
            </w:r>
            <w:r w:rsidR="00EB2A0C" w:rsidRPr="002C6190">
              <w:instrText xml:space="preserve"> DOCPROPERTY  F_Autor  \* MERGEFORMAT </w:instrText>
            </w:r>
            <w:r w:rsidR="004D3F52" w:rsidRPr="002C6190">
              <w:fldChar w:fldCharType="end"/>
            </w:r>
            <w:r w:rsidR="00EB2A0C" w:rsidRPr="002C6190">
              <w:t xml:space="preserve">, </w:t>
            </w:r>
            <w:r>
              <w:t>&lt;name&gt;</w:t>
            </w:r>
            <w:r w:rsidRPr="002C6190">
              <w:t xml:space="preserve"> </w:t>
            </w:r>
            <w:r w:rsidR="00EB2A0C" w:rsidRPr="002C6190">
              <w:t>(Realisierung)</w:t>
            </w:r>
            <w:r w:rsidR="004D3F52" w:rsidRPr="002C6190">
              <w:fldChar w:fldCharType="begin"/>
            </w:r>
            <w:r w:rsidR="007D19E6" w:rsidRPr="002C6190">
              <w:instrText xml:space="preserve"> DOCPROPERTY  F_Bearbeitende  \* MERGEFORMAT </w:instrText>
            </w:r>
            <w:r w:rsidR="004D3F52" w:rsidRPr="002C6190">
              <w:fldChar w:fldCharType="end"/>
            </w:r>
          </w:p>
        </w:tc>
      </w:tr>
      <w:tr w:rsidR="005E6721" w:rsidRPr="00A45125" w14:paraId="1D9EE203" w14:textId="77777777" w:rsidTr="00093AA6">
        <w:trPr>
          <w:trHeight w:val="340"/>
        </w:trPr>
        <w:tc>
          <w:tcPr>
            <w:tcW w:w="2376" w:type="dxa"/>
          </w:tcPr>
          <w:p w14:paraId="1D9EE1FC" w14:textId="77777777" w:rsidR="005E6721" w:rsidRPr="002C6190" w:rsidRDefault="005E6721" w:rsidP="003A15E3">
            <w:pPr>
              <w:widowControl/>
            </w:pPr>
            <w:r w:rsidRPr="002C6190">
              <w:t>Prüfende</w:t>
            </w:r>
          </w:p>
        </w:tc>
        <w:tc>
          <w:tcPr>
            <w:tcW w:w="6804" w:type="dxa"/>
          </w:tcPr>
          <w:p w14:paraId="1D9EE1FD" w14:textId="77777777" w:rsidR="008E0348" w:rsidRPr="002C6190" w:rsidRDefault="00C0301F" w:rsidP="003A15E3">
            <w:pPr>
              <w:widowControl/>
            </w:pPr>
            <w:r>
              <w:t>&lt;name&gt;</w:t>
            </w:r>
            <w:r w:rsidR="008E0348" w:rsidRPr="002C6190">
              <w:t>, Gesamtprojektleitung MISTRA (GPL Stv.)</w:t>
            </w:r>
          </w:p>
          <w:p w14:paraId="1D9EE1FE" w14:textId="77777777" w:rsidR="008E0348" w:rsidRPr="002C6190" w:rsidRDefault="00C0301F" w:rsidP="003A15E3">
            <w:pPr>
              <w:widowControl/>
            </w:pPr>
            <w:r>
              <w:t>&lt;name&gt;</w:t>
            </w:r>
            <w:r w:rsidR="008E0348" w:rsidRPr="002C6190">
              <w:t>, ASTRA-Architekt</w:t>
            </w:r>
          </w:p>
          <w:p w14:paraId="1D9EE1FF" w14:textId="77777777" w:rsidR="008E0348" w:rsidRDefault="00C0301F" w:rsidP="003A15E3">
            <w:pPr>
              <w:widowControl/>
            </w:pPr>
            <w:r>
              <w:t>&lt;name&gt;</w:t>
            </w:r>
            <w:r w:rsidR="00EB2A0C" w:rsidRPr="002C6190">
              <w:t>, Leitung Realisierung (PL Stv. LR)</w:t>
            </w:r>
          </w:p>
          <w:p w14:paraId="1D9EE200" w14:textId="77777777" w:rsidR="00B423D4" w:rsidRPr="002C6190" w:rsidRDefault="00C0301F" w:rsidP="003A15E3">
            <w:pPr>
              <w:widowControl/>
            </w:pPr>
            <w:r>
              <w:t>&lt;name&gt;</w:t>
            </w:r>
            <w:r w:rsidR="00B423D4">
              <w:t xml:space="preserve">, Leitung Realisierung </w:t>
            </w:r>
          </w:p>
          <w:p w14:paraId="1D9EE201" w14:textId="77777777" w:rsidR="008E0348" w:rsidRPr="002C6190" w:rsidRDefault="00C0301F" w:rsidP="003A15E3">
            <w:pPr>
              <w:widowControl/>
            </w:pPr>
            <w:r>
              <w:t>&lt;name&gt;</w:t>
            </w:r>
            <w:r w:rsidR="008E0348" w:rsidRPr="002C6190">
              <w:t xml:space="preserve">, Projektleiter (PL) </w:t>
            </w:r>
          </w:p>
          <w:p w14:paraId="1D9EE202" w14:textId="77777777" w:rsidR="005E6721" w:rsidRPr="002C6190" w:rsidRDefault="00C0301F" w:rsidP="003A15E3">
            <w:pPr>
              <w:widowControl/>
              <w:rPr>
                <w:lang w:val="en-US"/>
              </w:rPr>
            </w:pPr>
            <w:r>
              <w:t>&lt;name&gt;</w:t>
            </w:r>
            <w:r w:rsidR="008E0348" w:rsidRPr="002C6190">
              <w:rPr>
                <w:lang w:val="en-US"/>
              </w:rPr>
              <w:t>, ASTRA-GIS-Architekt</w:t>
            </w:r>
            <w:r w:rsidR="004D3F52" w:rsidRPr="002C6190">
              <w:fldChar w:fldCharType="begin"/>
            </w:r>
            <w:r w:rsidR="007D19E6" w:rsidRPr="002C6190">
              <w:rPr>
                <w:lang w:val="en-US"/>
              </w:rPr>
              <w:instrText xml:space="preserve"> DOCPROPERTY  F_Pruefende  \* MERGEFORMAT </w:instrText>
            </w:r>
            <w:r w:rsidR="004D3F52" w:rsidRPr="002C6190">
              <w:fldChar w:fldCharType="end"/>
            </w:r>
          </w:p>
        </w:tc>
      </w:tr>
      <w:tr w:rsidR="005E6721" w:rsidRPr="002C6190" w14:paraId="1D9EE206" w14:textId="77777777" w:rsidTr="00093AA6">
        <w:trPr>
          <w:trHeight w:val="340"/>
        </w:trPr>
        <w:tc>
          <w:tcPr>
            <w:tcW w:w="2376" w:type="dxa"/>
          </w:tcPr>
          <w:p w14:paraId="1D9EE204" w14:textId="77777777" w:rsidR="005E6721" w:rsidRPr="002C6190" w:rsidRDefault="005E6721" w:rsidP="003A15E3">
            <w:pPr>
              <w:widowControl/>
            </w:pPr>
            <w:r w:rsidRPr="002C6190">
              <w:t>Genehmigende</w:t>
            </w:r>
          </w:p>
        </w:tc>
        <w:tc>
          <w:tcPr>
            <w:tcW w:w="6804" w:type="dxa"/>
          </w:tcPr>
          <w:p w14:paraId="1D9EE205" w14:textId="77777777" w:rsidR="005E6721" w:rsidRPr="002C6190" w:rsidRDefault="00C0301F" w:rsidP="003A15E3">
            <w:pPr>
              <w:widowControl/>
            </w:pPr>
            <w:r>
              <w:t>&lt;name&gt;</w:t>
            </w:r>
            <w:r w:rsidR="00EB2A0C" w:rsidRPr="002C6190">
              <w:t xml:space="preserve">, Projektleiter (PL) </w:t>
            </w:r>
            <w:r w:rsidR="004D3F52" w:rsidRPr="002C6190">
              <w:fldChar w:fldCharType="begin"/>
            </w:r>
            <w:r w:rsidR="007D19E6" w:rsidRPr="002C6190">
              <w:instrText xml:space="preserve"> DOCPROPERTY  F_Genehmigende  \* MERGEFORMAT </w:instrText>
            </w:r>
            <w:r w:rsidR="004D3F52" w:rsidRPr="002C6190">
              <w:fldChar w:fldCharType="end"/>
            </w:r>
          </w:p>
        </w:tc>
      </w:tr>
      <w:tr w:rsidR="005E6721" w:rsidRPr="00D91B87" w14:paraId="1D9EE209" w14:textId="77777777" w:rsidTr="00093AA6">
        <w:trPr>
          <w:trHeight w:val="340"/>
        </w:trPr>
        <w:tc>
          <w:tcPr>
            <w:tcW w:w="2376" w:type="dxa"/>
          </w:tcPr>
          <w:p w14:paraId="1D9EE207" w14:textId="77777777" w:rsidR="005E6721" w:rsidRPr="002C6190" w:rsidRDefault="005E6721" w:rsidP="003A15E3">
            <w:pPr>
              <w:widowControl/>
            </w:pPr>
            <w:r w:rsidRPr="002C6190">
              <w:t>Verteiler</w:t>
            </w:r>
          </w:p>
        </w:tc>
        <w:tc>
          <w:tcPr>
            <w:tcW w:w="6804" w:type="dxa"/>
          </w:tcPr>
          <w:p w14:paraId="1D9EE208" w14:textId="77777777" w:rsidR="005E6721" w:rsidRPr="00A761FF" w:rsidRDefault="00EB2A0C" w:rsidP="003A15E3">
            <w:pPr>
              <w:widowControl/>
              <w:rPr>
                <w:lang w:val="en-US"/>
              </w:rPr>
            </w:pPr>
            <w:r w:rsidRPr="00A761FF">
              <w:rPr>
                <w:lang w:val="en-US"/>
              </w:rPr>
              <w:t xml:space="preserve">LR, EL, GPL, </w:t>
            </w:r>
            <w:r w:rsidR="00C0301F" w:rsidRPr="00A761FF">
              <w:rPr>
                <w:lang w:val="en-US"/>
              </w:rPr>
              <w:t>&lt;name&gt;</w:t>
            </w:r>
            <w:r w:rsidRPr="00A761FF">
              <w:rPr>
                <w:lang w:val="en-US"/>
              </w:rPr>
              <w:t xml:space="preserve"> (IT-Architekturmanagement ASTRA), </w:t>
            </w:r>
            <w:r w:rsidR="00C0301F" w:rsidRPr="00A761FF">
              <w:rPr>
                <w:lang w:val="en-US"/>
              </w:rPr>
              <w:t>&lt;name&gt;</w:t>
            </w:r>
            <w:r w:rsidRPr="00A761FF">
              <w:rPr>
                <w:lang w:val="en-US"/>
              </w:rPr>
              <w:t xml:space="preserve"> (BIT)</w:t>
            </w:r>
            <w:r w:rsidR="004D3F52" w:rsidRPr="002C6190">
              <w:fldChar w:fldCharType="begin"/>
            </w:r>
            <w:r w:rsidR="007D19E6" w:rsidRPr="00A761FF">
              <w:rPr>
                <w:lang w:val="en-US"/>
              </w:rPr>
              <w:instrText xml:space="preserve"> DOCPROPERTY  F_Verteiler  \* MERGEFORMAT </w:instrText>
            </w:r>
            <w:r w:rsidR="004D3F52" w:rsidRPr="002C6190">
              <w:fldChar w:fldCharType="end"/>
            </w:r>
          </w:p>
        </w:tc>
      </w:tr>
      <w:tr w:rsidR="005E6721" w:rsidRPr="002C6190" w14:paraId="1D9EE20C" w14:textId="77777777" w:rsidTr="00093AA6">
        <w:trPr>
          <w:trHeight w:val="340"/>
        </w:trPr>
        <w:tc>
          <w:tcPr>
            <w:tcW w:w="2376" w:type="dxa"/>
          </w:tcPr>
          <w:p w14:paraId="1D9EE20A" w14:textId="77777777" w:rsidR="005E6721" w:rsidRPr="002C6190" w:rsidRDefault="005E6721" w:rsidP="003A15E3">
            <w:pPr>
              <w:widowControl/>
            </w:pPr>
            <w:r w:rsidRPr="002C6190">
              <w:t>Doc_ID</w:t>
            </w:r>
          </w:p>
        </w:tc>
        <w:tc>
          <w:tcPr>
            <w:tcW w:w="6804" w:type="dxa"/>
          </w:tcPr>
          <w:p w14:paraId="1D9EE20B" w14:textId="77777777" w:rsidR="005E6721" w:rsidRPr="002C6190" w:rsidRDefault="004D3F52" w:rsidP="003A15E3">
            <w:pPr>
              <w:widowControl/>
            </w:pPr>
            <w:r w:rsidRPr="002C6190">
              <w:fldChar w:fldCharType="begin"/>
            </w:r>
            <w:r w:rsidR="007D19E6" w:rsidRPr="002C6190">
              <w:instrText xml:space="preserve"> DOCPROPERTY  F_Doc_ID  \* MERGEFORMAT </w:instrText>
            </w:r>
            <w:r w:rsidRPr="002C6190">
              <w:fldChar w:fldCharType="end"/>
            </w:r>
          </w:p>
        </w:tc>
      </w:tr>
      <w:tr w:rsidR="005E6721" w:rsidRPr="002C6190" w14:paraId="1D9EE20F" w14:textId="77777777" w:rsidTr="00093AA6">
        <w:trPr>
          <w:trHeight w:val="340"/>
        </w:trPr>
        <w:tc>
          <w:tcPr>
            <w:tcW w:w="2376" w:type="dxa"/>
          </w:tcPr>
          <w:p w14:paraId="1D9EE20D" w14:textId="77777777" w:rsidR="005E6721" w:rsidRPr="002C6190" w:rsidRDefault="005E6721" w:rsidP="003A15E3">
            <w:pPr>
              <w:widowControl/>
            </w:pPr>
            <w:r w:rsidRPr="002C6190">
              <w:t>Kurzbeschreibung</w:t>
            </w:r>
          </w:p>
        </w:tc>
        <w:tc>
          <w:tcPr>
            <w:tcW w:w="6804" w:type="dxa"/>
          </w:tcPr>
          <w:p w14:paraId="1D9EE20E" w14:textId="77777777" w:rsidR="005E6721" w:rsidRPr="002C6190" w:rsidRDefault="00614337" w:rsidP="003A15E3">
            <w:pPr>
              <w:widowControl/>
            </w:pPr>
            <w:r w:rsidRPr="002C6190">
              <w:t>Dieses Dokument entspricht den Anforderungen an Systemarchitektur und Systemdesign laut HERMES für das MISTRA-Projekt EMSG.</w:t>
            </w:r>
          </w:p>
        </w:tc>
      </w:tr>
    </w:tbl>
    <w:p w14:paraId="1D9EE210" w14:textId="77777777" w:rsidR="005E6721" w:rsidRPr="002C6190" w:rsidRDefault="005E6721" w:rsidP="003A15E3">
      <w:pPr>
        <w:pStyle w:val="Referenz"/>
        <w:spacing w:line="260" w:lineRule="atLeast"/>
      </w:pPr>
      <w:r w:rsidRPr="002C6190">
        <w:t>* Nicht klassifiziert, Intern, Vertraulich</w:t>
      </w:r>
    </w:p>
    <w:p w14:paraId="1D9EE211" w14:textId="77777777" w:rsidR="005E6721" w:rsidRPr="002C6190" w:rsidRDefault="005E6721" w:rsidP="003A15E3">
      <w:pPr>
        <w:pStyle w:val="Referenz"/>
        <w:spacing w:line="260" w:lineRule="atLeast"/>
      </w:pPr>
      <w:r w:rsidRPr="002C6190">
        <w:t>** In Arbeit, In Prüfung, Abgeschlossen</w:t>
      </w:r>
    </w:p>
    <w:p w14:paraId="1D9EE212" w14:textId="77777777" w:rsidR="005E6721" w:rsidRPr="002C6190" w:rsidRDefault="005E6721" w:rsidP="003A15E3">
      <w:pPr>
        <w:widowControl/>
      </w:pPr>
    </w:p>
    <w:p w14:paraId="1D9EE213" w14:textId="77777777" w:rsidR="00614337" w:rsidRPr="002C6190" w:rsidRDefault="00614337">
      <w:pPr>
        <w:widowControl/>
        <w:rPr>
          <w:rFonts w:eastAsia="Times New Roman" w:cs="Times New Roman"/>
          <w:b/>
          <w:bCs/>
          <w:szCs w:val="20"/>
        </w:rPr>
      </w:pPr>
      <w:r w:rsidRPr="002C6190">
        <w:br w:type="page"/>
      </w:r>
    </w:p>
    <w:p w14:paraId="1D9EE214" w14:textId="77777777" w:rsidR="005E6721" w:rsidRPr="002C6190" w:rsidRDefault="005E6721" w:rsidP="009E4A75">
      <w:pPr>
        <w:pStyle w:val="FormatvorlageFettNach10pt"/>
        <w:keepNext w:val="0"/>
        <w:outlineLvl w:val="0"/>
      </w:pPr>
      <w:bookmarkStart w:id="0" w:name="_Toc479189761"/>
      <w:r w:rsidRPr="002C6190">
        <w:lastRenderedPageBreak/>
        <w:t>Änderungskontrolle, Prüfung, Genehmigung</w:t>
      </w:r>
      <w:bookmarkEnd w:id="0"/>
    </w:p>
    <w:tbl>
      <w:tblPr>
        <w:tblStyle w:val="Hermes"/>
        <w:tblW w:w="6344" w:type="dxa"/>
        <w:tblLayout w:type="fixed"/>
        <w:tblLook w:val="04A0" w:firstRow="1" w:lastRow="0" w:firstColumn="1" w:lastColumn="0" w:noHBand="0" w:noVBand="1"/>
      </w:tblPr>
      <w:tblGrid>
        <w:gridCol w:w="1134"/>
        <w:gridCol w:w="1241"/>
        <w:gridCol w:w="3969"/>
      </w:tblGrid>
      <w:tr w:rsidR="005D069A" w:rsidRPr="002C6190" w14:paraId="1D9EE218" w14:textId="77777777" w:rsidTr="005D069A">
        <w:trPr>
          <w:trHeight w:val="340"/>
          <w:tblHeader/>
        </w:trPr>
        <w:tc>
          <w:tcPr>
            <w:cnfStyle w:val="001000000000" w:firstRow="0" w:lastRow="0" w:firstColumn="1" w:lastColumn="0" w:oddVBand="0" w:evenVBand="0" w:oddHBand="0" w:evenHBand="0" w:firstRowFirstColumn="0" w:firstRowLastColumn="0" w:lastRowFirstColumn="0" w:lastRowLastColumn="0"/>
            <w:tcW w:w="1134" w:type="dxa"/>
          </w:tcPr>
          <w:p w14:paraId="1D9EE215" w14:textId="77777777" w:rsidR="005D069A" w:rsidRPr="002C6190" w:rsidRDefault="005D069A" w:rsidP="003A15E3">
            <w:pPr>
              <w:widowControl/>
            </w:pPr>
            <w:r w:rsidRPr="002C6190">
              <w:t>Version</w:t>
            </w:r>
          </w:p>
        </w:tc>
        <w:tc>
          <w:tcPr>
            <w:tcW w:w="1241" w:type="dxa"/>
          </w:tcPr>
          <w:p w14:paraId="1D9EE216" w14:textId="77777777" w:rsidR="005D069A" w:rsidRPr="002C6190" w:rsidRDefault="005D069A" w:rsidP="003A15E3">
            <w:pPr>
              <w:widowControl/>
              <w:cnfStyle w:val="000000000000" w:firstRow="0" w:lastRow="0" w:firstColumn="0" w:lastColumn="0" w:oddVBand="0" w:evenVBand="0" w:oddHBand="0" w:evenHBand="0" w:firstRowFirstColumn="0" w:firstRowLastColumn="0" w:lastRowFirstColumn="0" w:lastRowLastColumn="0"/>
            </w:pPr>
            <w:r w:rsidRPr="002C6190">
              <w:t>Datum</w:t>
            </w:r>
          </w:p>
        </w:tc>
        <w:tc>
          <w:tcPr>
            <w:tcW w:w="3969" w:type="dxa"/>
          </w:tcPr>
          <w:p w14:paraId="1D9EE217" w14:textId="77777777" w:rsidR="005D069A" w:rsidRPr="002C6190" w:rsidRDefault="005D069A" w:rsidP="003A15E3">
            <w:pPr>
              <w:widowControl/>
              <w:cnfStyle w:val="000000000000" w:firstRow="0" w:lastRow="0" w:firstColumn="0" w:lastColumn="0" w:oddVBand="0" w:evenVBand="0" w:oddHBand="0" w:evenHBand="0" w:firstRowFirstColumn="0" w:firstRowLastColumn="0" w:lastRowFirstColumn="0" w:lastRowLastColumn="0"/>
            </w:pPr>
            <w:r w:rsidRPr="002C6190">
              <w:t>Beschreibung, Bemerkung</w:t>
            </w:r>
          </w:p>
        </w:tc>
      </w:tr>
      <w:tr w:rsidR="005D069A" w:rsidRPr="002C6190" w14:paraId="1D9EE21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19" w14:textId="77777777" w:rsidR="005D069A" w:rsidRPr="002C6190" w:rsidRDefault="005D069A" w:rsidP="00A761FF">
            <w:pPr>
              <w:widowControl/>
            </w:pPr>
            <w:r w:rsidRPr="002C6190">
              <w:t>0.1</w:t>
            </w:r>
          </w:p>
        </w:tc>
        <w:tc>
          <w:tcPr>
            <w:tcW w:w="1241" w:type="dxa"/>
          </w:tcPr>
          <w:p w14:paraId="1D9EE21A"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08.09.2011</w:t>
            </w:r>
          </w:p>
        </w:tc>
        <w:tc>
          <w:tcPr>
            <w:tcW w:w="3969" w:type="dxa"/>
          </w:tcPr>
          <w:p w14:paraId="1D9EE21B"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Entwurf</w:t>
            </w:r>
          </w:p>
        </w:tc>
      </w:tr>
      <w:tr w:rsidR="005D069A" w:rsidRPr="002C6190" w14:paraId="1D9EE22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1D" w14:textId="77777777" w:rsidR="005D069A" w:rsidRPr="002C6190" w:rsidRDefault="005D069A" w:rsidP="00A761FF">
            <w:pPr>
              <w:widowControl/>
            </w:pPr>
            <w:r w:rsidRPr="002C6190">
              <w:t>0.75</w:t>
            </w:r>
          </w:p>
        </w:tc>
        <w:tc>
          <w:tcPr>
            <w:tcW w:w="1241" w:type="dxa"/>
          </w:tcPr>
          <w:p w14:paraId="1D9EE21E"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30.09.2011</w:t>
            </w:r>
          </w:p>
        </w:tc>
        <w:tc>
          <w:tcPr>
            <w:tcW w:w="3969" w:type="dxa"/>
          </w:tcPr>
          <w:p w14:paraId="1D9EE21F"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Inhaltliche Ergänzungen</w:t>
            </w:r>
          </w:p>
        </w:tc>
      </w:tr>
      <w:tr w:rsidR="005D069A" w:rsidRPr="002C6190" w14:paraId="1D9EE22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21" w14:textId="77777777" w:rsidR="005D069A" w:rsidRPr="002C6190" w:rsidRDefault="005D069A" w:rsidP="00A761FF">
            <w:pPr>
              <w:widowControl/>
            </w:pPr>
            <w:r w:rsidRPr="002C6190">
              <w:t>0.77</w:t>
            </w:r>
          </w:p>
        </w:tc>
        <w:tc>
          <w:tcPr>
            <w:tcW w:w="1241" w:type="dxa"/>
          </w:tcPr>
          <w:p w14:paraId="1D9EE222"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30.09.2011</w:t>
            </w:r>
          </w:p>
        </w:tc>
        <w:tc>
          <w:tcPr>
            <w:tcW w:w="3969" w:type="dxa"/>
          </w:tcPr>
          <w:p w14:paraId="1D9EE223"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Qualitätssicherung</w:t>
            </w:r>
          </w:p>
        </w:tc>
      </w:tr>
      <w:tr w:rsidR="005D069A" w:rsidRPr="002C6190" w14:paraId="1D9EE22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25" w14:textId="77777777" w:rsidR="005D069A" w:rsidRPr="002C6190" w:rsidRDefault="005D069A" w:rsidP="00A761FF">
            <w:pPr>
              <w:widowControl/>
            </w:pPr>
            <w:r w:rsidRPr="002C6190">
              <w:t>0.78</w:t>
            </w:r>
          </w:p>
        </w:tc>
        <w:tc>
          <w:tcPr>
            <w:tcW w:w="1241" w:type="dxa"/>
          </w:tcPr>
          <w:p w14:paraId="1D9EE226"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19.10.2011</w:t>
            </w:r>
          </w:p>
        </w:tc>
        <w:tc>
          <w:tcPr>
            <w:tcW w:w="3969" w:type="dxa"/>
          </w:tcPr>
          <w:p w14:paraId="1D9EE227"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 xml:space="preserve">Neues Template (von </w:t>
            </w:r>
            <w:r>
              <w:t>&lt;name&gt;</w:t>
            </w:r>
            <w:r w:rsidRPr="002C6190">
              <w:t>)</w:t>
            </w:r>
          </w:p>
        </w:tc>
      </w:tr>
      <w:tr w:rsidR="005D069A" w:rsidRPr="002C6190" w14:paraId="1D9EE22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29" w14:textId="77777777" w:rsidR="005D069A" w:rsidRPr="002C6190" w:rsidRDefault="005D069A" w:rsidP="00A761FF">
            <w:pPr>
              <w:widowControl/>
            </w:pPr>
            <w:r w:rsidRPr="002C6190">
              <w:t>0.79</w:t>
            </w:r>
          </w:p>
        </w:tc>
        <w:tc>
          <w:tcPr>
            <w:tcW w:w="1241" w:type="dxa"/>
          </w:tcPr>
          <w:p w14:paraId="1D9EE22A"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20.10.2011</w:t>
            </w:r>
          </w:p>
        </w:tc>
        <w:tc>
          <w:tcPr>
            <w:tcW w:w="3969" w:type="dxa"/>
          </w:tcPr>
          <w:p w14:paraId="1D9EE22B"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Arbeitspakete für Ergänzungen</w:t>
            </w:r>
          </w:p>
        </w:tc>
      </w:tr>
      <w:tr w:rsidR="005D069A" w:rsidRPr="002C6190" w14:paraId="1D9EE23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2D" w14:textId="77777777" w:rsidR="005D069A" w:rsidRPr="002C6190" w:rsidRDefault="005D069A" w:rsidP="00A761FF">
            <w:pPr>
              <w:widowControl/>
            </w:pPr>
            <w:r w:rsidRPr="002C6190">
              <w:t>0.151</w:t>
            </w:r>
          </w:p>
        </w:tc>
        <w:tc>
          <w:tcPr>
            <w:tcW w:w="1241" w:type="dxa"/>
          </w:tcPr>
          <w:p w14:paraId="1D9EE22E"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18.11.2011</w:t>
            </w:r>
          </w:p>
        </w:tc>
        <w:tc>
          <w:tcPr>
            <w:tcW w:w="3969" w:type="dxa"/>
          </w:tcPr>
          <w:p w14:paraId="1D9EE22F"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Vollständige Überarbeitung</w:t>
            </w:r>
          </w:p>
        </w:tc>
      </w:tr>
      <w:tr w:rsidR="005D069A" w:rsidRPr="002C6190" w14:paraId="1D9EE23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31" w14:textId="77777777" w:rsidR="005D069A" w:rsidRPr="002C6190" w:rsidRDefault="005D069A" w:rsidP="00A761FF">
            <w:pPr>
              <w:widowControl/>
            </w:pPr>
            <w:r w:rsidRPr="002C6190">
              <w:t>0.152</w:t>
            </w:r>
          </w:p>
        </w:tc>
        <w:tc>
          <w:tcPr>
            <w:tcW w:w="1241" w:type="dxa"/>
          </w:tcPr>
          <w:p w14:paraId="1D9EE232"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18.11.2011</w:t>
            </w:r>
          </w:p>
        </w:tc>
        <w:tc>
          <w:tcPr>
            <w:tcW w:w="3969" w:type="dxa"/>
          </w:tcPr>
          <w:p w14:paraId="1D9EE233"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Qualitätssicherung</w:t>
            </w:r>
          </w:p>
        </w:tc>
      </w:tr>
      <w:tr w:rsidR="005D069A" w:rsidRPr="002C6190" w14:paraId="1D9EE23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35" w14:textId="77777777" w:rsidR="005D069A" w:rsidRPr="002C6190" w:rsidRDefault="005D069A" w:rsidP="00A761FF">
            <w:pPr>
              <w:widowControl/>
            </w:pPr>
            <w:r w:rsidRPr="002C6190">
              <w:t>0.153</w:t>
            </w:r>
          </w:p>
        </w:tc>
        <w:tc>
          <w:tcPr>
            <w:tcW w:w="1241" w:type="dxa"/>
          </w:tcPr>
          <w:p w14:paraId="1D9EE236"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05.12.2011</w:t>
            </w:r>
          </w:p>
        </w:tc>
        <w:tc>
          <w:tcPr>
            <w:tcW w:w="3969" w:type="dxa"/>
          </w:tcPr>
          <w:p w14:paraId="1D9EE237"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Konsolidierte Review seitens EL, GPL, ASTRA-Architekten und LR</w:t>
            </w:r>
          </w:p>
        </w:tc>
      </w:tr>
      <w:tr w:rsidR="005D069A" w:rsidRPr="002C6190" w14:paraId="1D9EE23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39" w14:textId="77777777" w:rsidR="005D069A" w:rsidRPr="002C6190" w:rsidRDefault="005D069A" w:rsidP="00A761FF">
            <w:pPr>
              <w:widowControl/>
            </w:pPr>
            <w:r w:rsidRPr="002C6190">
              <w:t>0.154</w:t>
            </w:r>
          </w:p>
        </w:tc>
        <w:tc>
          <w:tcPr>
            <w:tcW w:w="1241" w:type="dxa"/>
          </w:tcPr>
          <w:p w14:paraId="1D9EE23A"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06.12.2011</w:t>
            </w:r>
          </w:p>
        </w:tc>
        <w:tc>
          <w:tcPr>
            <w:tcW w:w="3969" w:type="dxa"/>
          </w:tcPr>
          <w:p w14:paraId="1D9EE23B"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Formelle Überarbeitung</w:t>
            </w:r>
          </w:p>
        </w:tc>
      </w:tr>
      <w:tr w:rsidR="005D069A" w:rsidRPr="002C6190" w14:paraId="1D9EE24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3D" w14:textId="77777777" w:rsidR="005D069A" w:rsidRPr="002C6190" w:rsidRDefault="005D069A" w:rsidP="00A761FF">
            <w:pPr>
              <w:widowControl/>
            </w:pPr>
            <w:r w:rsidRPr="002C6190">
              <w:t>0.158</w:t>
            </w:r>
          </w:p>
        </w:tc>
        <w:tc>
          <w:tcPr>
            <w:tcW w:w="1241" w:type="dxa"/>
          </w:tcPr>
          <w:p w14:paraId="1D9EE23E"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12.12.2011</w:t>
            </w:r>
          </w:p>
        </w:tc>
        <w:tc>
          <w:tcPr>
            <w:tcW w:w="3969" w:type="dxa"/>
          </w:tcPr>
          <w:p w14:paraId="1D9EE23F"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Inhaltliche Überarbeitung laut Review</w:t>
            </w:r>
          </w:p>
        </w:tc>
      </w:tr>
      <w:tr w:rsidR="005D069A" w:rsidRPr="002C6190" w14:paraId="1D9EE24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41" w14:textId="77777777" w:rsidR="005D069A" w:rsidRPr="002C6190" w:rsidRDefault="005D069A" w:rsidP="00A761FF">
            <w:pPr>
              <w:widowControl/>
            </w:pPr>
            <w:r w:rsidRPr="002C6190">
              <w:t>0.170</w:t>
            </w:r>
          </w:p>
        </w:tc>
        <w:tc>
          <w:tcPr>
            <w:tcW w:w="1241" w:type="dxa"/>
          </w:tcPr>
          <w:p w14:paraId="1D9EE242"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15.12.2011</w:t>
            </w:r>
          </w:p>
        </w:tc>
        <w:tc>
          <w:tcPr>
            <w:tcW w:w="3969" w:type="dxa"/>
          </w:tcPr>
          <w:p w14:paraId="1D9EE243"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Ergänzungen Achsenaktualisierung</w:t>
            </w:r>
          </w:p>
        </w:tc>
      </w:tr>
      <w:tr w:rsidR="005D069A" w:rsidRPr="002C6190" w14:paraId="1D9EE24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45" w14:textId="77777777" w:rsidR="005D069A" w:rsidRPr="002C6190" w:rsidRDefault="005D069A" w:rsidP="00A761FF">
            <w:pPr>
              <w:widowControl/>
            </w:pPr>
            <w:r w:rsidRPr="002C6190">
              <w:t>0.171</w:t>
            </w:r>
          </w:p>
        </w:tc>
        <w:tc>
          <w:tcPr>
            <w:tcW w:w="1241" w:type="dxa"/>
          </w:tcPr>
          <w:p w14:paraId="1D9EE246"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15.12.2011</w:t>
            </w:r>
          </w:p>
        </w:tc>
        <w:tc>
          <w:tcPr>
            <w:tcW w:w="3969" w:type="dxa"/>
          </w:tcPr>
          <w:p w14:paraId="1D9EE247"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Qualitätssicherung</w:t>
            </w:r>
          </w:p>
        </w:tc>
      </w:tr>
      <w:tr w:rsidR="005D069A" w:rsidRPr="002C6190" w14:paraId="1D9EE24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49" w14:textId="77777777" w:rsidR="005D069A" w:rsidRPr="002C6190" w:rsidRDefault="005D069A" w:rsidP="00A761FF">
            <w:pPr>
              <w:widowControl/>
            </w:pPr>
            <w:r w:rsidRPr="002C6190">
              <w:t>0.173</w:t>
            </w:r>
          </w:p>
        </w:tc>
        <w:tc>
          <w:tcPr>
            <w:tcW w:w="1241" w:type="dxa"/>
          </w:tcPr>
          <w:p w14:paraId="1D9EE24A"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22.12.2011</w:t>
            </w:r>
          </w:p>
        </w:tc>
        <w:tc>
          <w:tcPr>
            <w:tcW w:w="3969" w:type="dxa"/>
          </w:tcPr>
          <w:p w14:paraId="1D9EE24B"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Review des Abschnitts 4.3.2. hinsichtlich der bedingten Abnahme</w:t>
            </w:r>
          </w:p>
        </w:tc>
      </w:tr>
      <w:tr w:rsidR="005D069A" w:rsidRPr="002C6190" w14:paraId="1D9EE25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4D" w14:textId="77777777" w:rsidR="005D069A" w:rsidRPr="002C6190" w:rsidRDefault="005D069A" w:rsidP="00A761FF">
            <w:pPr>
              <w:widowControl/>
            </w:pPr>
            <w:r w:rsidRPr="002C6190">
              <w:t>0.192</w:t>
            </w:r>
          </w:p>
        </w:tc>
        <w:tc>
          <w:tcPr>
            <w:tcW w:w="1241" w:type="dxa"/>
          </w:tcPr>
          <w:p w14:paraId="1D9EE24E"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13.0</w:t>
            </w:r>
            <w:r>
              <w:t>1</w:t>
            </w:r>
            <w:r w:rsidRPr="002C6190">
              <w:t>.2012</w:t>
            </w:r>
          </w:p>
        </w:tc>
        <w:tc>
          <w:tcPr>
            <w:tcW w:w="3969" w:type="dxa"/>
          </w:tcPr>
          <w:p w14:paraId="1D9EE24F"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Überarbeitung der noch offenen Punkte</w:t>
            </w:r>
          </w:p>
        </w:tc>
      </w:tr>
      <w:tr w:rsidR="005D069A" w:rsidRPr="002C6190" w14:paraId="1D9EE25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51" w14:textId="77777777" w:rsidR="005D069A" w:rsidRPr="002C6190" w:rsidRDefault="005D069A" w:rsidP="00A761FF">
            <w:pPr>
              <w:widowControl/>
            </w:pPr>
            <w:r w:rsidRPr="002C6190">
              <w:t>0.193</w:t>
            </w:r>
          </w:p>
        </w:tc>
        <w:tc>
          <w:tcPr>
            <w:tcW w:w="1241" w:type="dxa"/>
          </w:tcPr>
          <w:p w14:paraId="1D9EE252"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13.0</w:t>
            </w:r>
            <w:r>
              <w:t>1</w:t>
            </w:r>
            <w:r w:rsidRPr="002C6190">
              <w:t>.2012</w:t>
            </w:r>
          </w:p>
        </w:tc>
        <w:tc>
          <w:tcPr>
            <w:tcW w:w="3969" w:type="dxa"/>
          </w:tcPr>
          <w:p w14:paraId="1D9EE253"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C6190">
              <w:t>Qualitätssicherung</w:t>
            </w:r>
          </w:p>
        </w:tc>
      </w:tr>
      <w:tr w:rsidR="005D069A" w:rsidRPr="002C6190" w14:paraId="1D9EE25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55" w14:textId="77777777" w:rsidR="005D069A" w:rsidRPr="002C6190" w:rsidRDefault="005D069A" w:rsidP="00A761FF">
            <w:pPr>
              <w:widowControl/>
            </w:pPr>
            <w:r>
              <w:t>0.194</w:t>
            </w:r>
          </w:p>
        </w:tc>
        <w:tc>
          <w:tcPr>
            <w:tcW w:w="1241" w:type="dxa"/>
          </w:tcPr>
          <w:p w14:paraId="1D9EE256"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t>16.01.2012</w:t>
            </w:r>
          </w:p>
        </w:tc>
        <w:tc>
          <w:tcPr>
            <w:tcW w:w="3969" w:type="dxa"/>
          </w:tcPr>
          <w:p w14:paraId="1D9EE257"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2A4AB1">
              <w:t>Logisches Netzwerk und Datenflüsse</w:t>
            </w:r>
            <w:r>
              <w:t xml:space="preserve"> aktualisiert</w:t>
            </w:r>
          </w:p>
        </w:tc>
      </w:tr>
      <w:tr w:rsidR="005D069A" w:rsidRPr="002C6190" w14:paraId="1D9EE25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59" w14:textId="77777777" w:rsidR="005D069A" w:rsidRDefault="005D069A" w:rsidP="00A761FF">
            <w:pPr>
              <w:widowControl/>
            </w:pPr>
            <w:r>
              <w:t>0.195</w:t>
            </w:r>
          </w:p>
        </w:tc>
        <w:tc>
          <w:tcPr>
            <w:tcW w:w="1241" w:type="dxa"/>
          </w:tcPr>
          <w:p w14:paraId="1D9EE25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27.01.2012</w:t>
            </w:r>
          </w:p>
        </w:tc>
        <w:tc>
          <w:tcPr>
            <w:tcW w:w="3969" w:type="dxa"/>
          </w:tcPr>
          <w:p w14:paraId="1D9EE25B" w14:textId="77777777" w:rsidR="005D069A" w:rsidRPr="002A4AB1" w:rsidRDefault="005D069A" w:rsidP="00A761FF">
            <w:pPr>
              <w:widowControl/>
              <w:cnfStyle w:val="000000000000" w:firstRow="0" w:lastRow="0" w:firstColumn="0" w:lastColumn="0" w:oddVBand="0" w:evenVBand="0" w:oddHBand="0" w:evenHBand="0" w:firstRowFirstColumn="0" w:firstRowLastColumn="0" w:lastRowFirstColumn="0" w:lastRowLastColumn="0"/>
            </w:pPr>
            <w:r>
              <w:t>Review LR</w:t>
            </w:r>
          </w:p>
        </w:tc>
      </w:tr>
      <w:tr w:rsidR="005D069A" w:rsidRPr="002C6190" w14:paraId="1D9EE26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5D" w14:textId="77777777" w:rsidR="005D069A" w:rsidRDefault="005D069A" w:rsidP="00A761FF">
            <w:pPr>
              <w:widowControl/>
            </w:pPr>
            <w:r>
              <w:t>0.196</w:t>
            </w:r>
          </w:p>
        </w:tc>
        <w:tc>
          <w:tcPr>
            <w:tcW w:w="1241" w:type="dxa"/>
          </w:tcPr>
          <w:p w14:paraId="1D9EE25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29.01.2012</w:t>
            </w:r>
          </w:p>
        </w:tc>
        <w:tc>
          <w:tcPr>
            <w:tcW w:w="3969" w:type="dxa"/>
          </w:tcPr>
          <w:p w14:paraId="1D9EE25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Integration Review ASTRA-Architekten und Bereinigung der Kommentare mit EL sowie Gesamtqualitätssicherung</w:t>
            </w:r>
          </w:p>
        </w:tc>
      </w:tr>
      <w:tr w:rsidR="005D069A" w:rsidRPr="002C6190" w14:paraId="1D9EE26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61" w14:textId="77777777" w:rsidR="005D069A" w:rsidRDefault="005D069A" w:rsidP="00A761FF">
            <w:pPr>
              <w:widowControl/>
            </w:pPr>
            <w:r>
              <w:t>0.197</w:t>
            </w:r>
          </w:p>
        </w:tc>
        <w:tc>
          <w:tcPr>
            <w:tcW w:w="1241" w:type="dxa"/>
          </w:tcPr>
          <w:p w14:paraId="1D9EE26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27.01.2012</w:t>
            </w:r>
          </w:p>
        </w:tc>
        <w:tc>
          <w:tcPr>
            <w:tcW w:w="3969" w:type="dxa"/>
          </w:tcPr>
          <w:p w14:paraId="1D9EE263" w14:textId="77777777" w:rsidR="005D069A" w:rsidRPr="002A4AB1"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D82CD3">
              <w:rPr>
                <w:rFonts w:eastAsiaTheme="minorEastAsia" w:cs="Arial"/>
                <w:noProof/>
                <w:szCs w:val="20"/>
                <w:lang w:val="de-AT" w:eastAsia="de-AT"/>
              </w:rPr>
              <w:t>Abschnitt 7.1.1 (</w:t>
            </w:r>
            <w:r w:rsidRPr="00D82CD3">
              <w:rPr>
                <w:rFonts w:cs="Arial"/>
                <w:noProof/>
                <w:szCs w:val="20"/>
              </w:rPr>
              <w:t>Achsenaktualisierung) ergänzt</w:t>
            </w:r>
          </w:p>
        </w:tc>
      </w:tr>
      <w:tr w:rsidR="005D069A" w:rsidRPr="002C6190" w14:paraId="1D9EE26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65" w14:textId="77777777" w:rsidR="005D069A" w:rsidRDefault="005D069A" w:rsidP="00A761FF">
            <w:pPr>
              <w:widowControl/>
            </w:pPr>
            <w:r>
              <w:t>0.199</w:t>
            </w:r>
          </w:p>
        </w:tc>
        <w:tc>
          <w:tcPr>
            <w:tcW w:w="1241" w:type="dxa"/>
          </w:tcPr>
          <w:p w14:paraId="1D9EE26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01.02.2012</w:t>
            </w:r>
          </w:p>
        </w:tc>
        <w:tc>
          <w:tcPr>
            <w:tcW w:w="3969" w:type="dxa"/>
          </w:tcPr>
          <w:p w14:paraId="1D9EE267" w14:textId="77777777" w:rsidR="005D069A" w:rsidRPr="00D82CD3" w:rsidRDefault="005D069A" w:rsidP="00A761FF">
            <w:pPr>
              <w:widowControl/>
              <w:cnfStyle w:val="000000000000" w:firstRow="0" w:lastRow="0" w:firstColumn="0" w:lastColumn="0" w:oddVBand="0" w:evenVBand="0" w:oddHBand="0" w:evenHBand="0" w:firstRowFirstColumn="0" w:firstRowLastColumn="0" w:lastRowFirstColumn="0" w:lastRowLastColumn="0"/>
              <w:rPr>
                <w:rFonts w:eastAsiaTheme="minorEastAsia" w:cs="Arial"/>
                <w:noProof/>
                <w:szCs w:val="20"/>
                <w:lang w:val="de-AT" w:eastAsia="de-AT"/>
              </w:rPr>
            </w:pPr>
            <w:r>
              <w:rPr>
                <w:rFonts w:eastAsiaTheme="minorEastAsia" w:cs="Arial"/>
                <w:noProof/>
                <w:szCs w:val="20"/>
                <w:lang w:val="de-AT" w:eastAsia="de-AT"/>
              </w:rPr>
              <w:t>Überarbeitung nach Review LR</w:t>
            </w:r>
          </w:p>
        </w:tc>
      </w:tr>
      <w:tr w:rsidR="005D069A" w:rsidRPr="002C6190" w14:paraId="1D9EE26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69" w14:textId="77777777" w:rsidR="005D069A" w:rsidRDefault="005D069A" w:rsidP="00A761FF">
            <w:pPr>
              <w:widowControl/>
            </w:pPr>
            <w:r>
              <w:t>0.200</w:t>
            </w:r>
          </w:p>
        </w:tc>
        <w:tc>
          <w:tcPr>
            <w:tcW w:w="1241" w:type="dxa"/>
          </w:tcPr>
          <w:p w14:paraId="1D9EE26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06.02.2012</w:t>
            </w:r>
          </w:p>
        </w:tc>
        <w:tc>
          <w:tcPr>
            <w:tcW w:w="3969" w:type="dxa"/>
          </w:tcPr>
          <w:p w14:paraId="1D9EE26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rPr>
                <w:rFonts w:eastAsiaTheme="minorEastAsia" w:cs="Arial"/>
                <w:noProof/>
                <w:szCs w:val="20"/>
                <w:lang w:val="de-AT" w:eastAsia="de-AT"/>
              </w:rPr>
            </w:pPr>
            <w:r>
              <w:rPr>
                <w:rFonts w:eastAsiaTheme="minorEastAsia" w:cs="Arial"/>
                <w:noProof/>
                <w:szCs w:val="20"/>
                <w:lang w:val="de-AT" w:eastAsia="de-AT"/>
              </w:rPr>
              <w:t xml:space="preserve">Abschnitt </w:t>
            </w:r>
            <w:r w:rsidRPr="002177EA">
              <w:rPr>
                <w:rFonts w:eastAsiaTheme="minorEastAsia" w:cs="Arial"/>
                <w:noProof/>
                <w:szCs w:val="20"/>
                <w:lang w:val="de-AT" w:eastAsia="de-AT"/>
              </w:rPr>
              <w:t>4.6.4.6</w:t>
            </w:r>
            <w:r>
              <w:rPr>
                <w:rFonts w:eastAsiaTheme="minorEastAsia" w:cs="Arial"/>
                <w:noProof/>
                <w:szCs w:val="20"/>
                <w:lang w:val="de-AT" w:eastAsia="de-AT"/>
              </w:rPr>
              <w:t xml:space="preserve"> (</w:t>
            </w:r>
            <w:r w:rsidRPr="002177EA">
              <w:rPr>
                <w:rFonts w:eastAsiaTheme="minorEastAsia" w:cs="Arial"/>
                <w:noProof/>
                <w:szCs w:val="20"/>
                <w:lang w:val="de-AT" w:eastAsia="de-AT"/>
              </w:rPr>
              <w:t>Berechnungslogik</w:t>
            </w:r>
            <w:r>
              <w:rPr>
                <w:rFonts w:eastAsiaTheme="minorEastAsia" w:cs="Arial"/>
                <w:noProof/>
                <w:szCs w:val="20"/>
                <w:lang w:val="de-AT" w:eastAsia="de-AT"/>
              </w:rPr>
              <w:t>) ergänzt</w:t>
            </w:r>
          </w:p>
        </w:tc>
      </w:tr>
      <w:tr w:rsidR="005D069A" w:rsidRPr="002C6190" w14:paraId="1D9EE27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6D" w14:textId="77777777" w:rsidR="005D069A" w:rsidRDefault="005D069A" w:rsidP="00A761FF">
            <w:pPr>
              <w:widowControl/>
            </w:pPr>
            <w:r>
              <w:t>0.202</w:t>
            </w:r>
          </w:p>
        </w:tc>
        <w:tc>
          <w:tcPr>
            <w:tcW w:w="1241" w:type="dxa"/>
          </w:tcPr>
          <w:p w14:paraId="1D9EE26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28.02.2012</w:t>
            </w:r>
          </w:p>
        </w:tc>
        <w:tc>
          <w:tcPr>
            <w:tcW w:w="3969" w:type="dxa"/>
          </w:tcPr>
          <w:p w14:paraId="1D9EE26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rPr>
                <w:rFonts w:eastAsiaTheme="minorEastAsia" w:cs="Arial"/>
                <w:noProof/>
                <w:szCs w:val="20"/>
                <w:lang w:val="de-AT" w:eastAsia="de-AT"/>
              </w:rPr>
            </w:pPr>
            <w:r w:rsidRPr="00827EC9">
              <w:rPr>
                <w:rFonts w:eastAsiaTheme="minorEastAsia" w:cs="Arial"/>
                <w:noProof/>
                <w:szCs w:val="20"/>
                <w:lang w:val="de-AT" w:eastAsia="de-AT"/>
              </w:rPr>
              <w:t>Einarbeitung Feedback LR/</w:t>
            </w:r>
            <w:r>
              <w:rPr>
                <w:rFonts w:eastAsiaTheme="minorEastAsia" w:cs="Arial"/>
                <w:noProof/>
                <w:szCs w:val="20"/>
                <w:lang w:val="de-AT" w:eastAsia="de-AT"/>
              </w:rPr>
              <w:t>EL</w:t>
            </w:r>
          </w:p>
        </w:tc>
      </w:tr>
      <w:tr w:rsidR="005D069A" w:rsidRPr="002C6190" w14:paraId="1D9EE27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71" w14:textId="77777777" w:rsidR="005D069A" w:rsidRDefault="005D069A" w:rsidP="00A761FF">
            <w:pPr>
              <w:widowControl/>
            </w:pPr>
            <w:r>
              <w:t>0.205</w:t>
            </w:r>
          </w:p>
        </w:tc>
        <w:tc>
          <w:tcPr>
            <w:tcW w:w="1241" w:type="dxa"/>
          </w:tcPr>
          <w:p w14:paraId="1D9EE27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01.03.2012</w:t>
            </w:r>
          </w:p>
        </w:tc>
        <w:tc>
          <w:tcPr>
            <w:tcW w:w="3969" w:type="dxa"/>
          </w:tcPr>
          <w:p w14:paraId="1D9EE273" w14:textId="77777777" w:rsidR="005D069A" w:rsidRPr="00827EC9" w:rsidRDefault="005D069A" w:rsidP="00A761FF">
            <w:pPr>
              <w:widowControl/>
              <w:cnfStyle w:val="000000000000" w:firstRow="0" w:lastRow="0" w:firstColumn="0" w:lastColumn="0" w:oddVBand="0" w:evenVBand="0" w:oddHBand="0" w:evenHBand="0" w:firstRowFirstColumn="0" w:firstRowLastColumn="0" w:lastRowFirstColumn="0" w:lastRowLastColumn="0"/>
              <w:rPr>
                <w:rFonts w:eastAsiaTheme="minorEastAsia" w:cs="Arial"/>
                <w:noProof/>
                <w:szCs w:val="20"/>
                <w:lang w:val="de-AT" w:eastAsia="de-AT"/>
              </w:rPr>
            </w:pPr>
            <w:r w:rsidRPr="00827EC9">
              <w:rPr>
                <w:rFonts w:eastAsiaTheme="minorEastAsia" w:cs="Arial"/>
                <w:noProof/>
                <w:szCs w:val="20"/>
                <w:lang w:val="de-AT" w:eastAsia="de-AT"/>
              </w:rPr>
              <w:t>Achsen-Import und Achsen-Update: Anpassung Text</w:t>
            </w:r>
            <w:r>
              <w:rPr>
                <w:rFonts w:eastAsiaTheme="minorEastAsia" w:cs="Arial"/>
                <w:noProof/>
                <w:szCs w:val="20"/>
                <w:lang w:val="de-AT" w:eastAsia="de-AT"/>
              </w:rPr>
              <w:t>; Aktualisierung ERM</w:t>
            </w:r>
          </w:p>
        </w:tc>
      </w:tr>
      <w:tr w:rsidR="005D069A" w:rsidRPr="002C6190" w14:paraId="1D9EE27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75" w14:textId="77777777" w:rsidR="005D069A" w:rsidRDefault="005D069A" w:rsidP="00A761FF">
            <w:pPr>
              <w:widowControl/>
            </w:pPr>
            <w:r>
              <w:t>0.208</w:t>
            </w:r>
          </w:p>
        </w:tc>
        <w:tc>
          <w:tcPr>
            <w:tcW w:w="1241" w:type="dxa"/>
          </w:tcPr>
          <w:p w14:paraId="1D9EE27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26.04.2012</w:t>
            </w:r>
          </w:p>
        </w:tc>
        <w:tc>
          <w:tcPr>
            <w:tcW w:w="3969" w:type="dxa"/>
          </w:tcPr>
          <w:p w14:paraId="1D9EE27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rPr>
                <w:rFonts w:eastAsiaTheme="minorEastAsia" w:cs="Arial"/>
                <w:noProof/>
                <w:szCs w:val="20"/>
                <w:lang w:val="de-AT" w:eastAsia="de-AT"/>
              </w:rPr>
            </w:pPr>
            <w:r>
              <w:rPr>
                <w:rFonts w:eastAsiaTheme="minorEastAsia" w:cs="Arial"/>
                <w:noProof/>
                <w:szCs w:val="20"/>
                <w:lang w:val="de-AT" w:eastAsia="de-AT"/>
              </w:rPr>
              <w:t>Überarbeitung Achsenupdate, Beantwortung Kommentare</w:t>
            </w:r>
          </w:p>
        </w:tc>
      </w:tr>
      <w:tr w:rsidR="005D069A" w:rsidRPr="002C6190" w14:paraId="1D9EE27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79" w14:textId="77777777" w:rsidR="005D069A" w:rsidRDefault="005D069A" w:rsidP="00A761FF">
            <w:pPr>
              <w:widowControl/>
            </w:pPr>
            <w:r>
              <w:t>0.209</w:t>
            </w:r>
          </w:p>
        </w:tc>
        <w:tc>
          <w:tcPr>
            <w:tcW w:w="1241" w:type="dxa"/>
          </w:tcPr>
          <w:p w14:paraId="1D9EE27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01.05.2012</w:t>
            </w:r>
          </w:p>
        </w:tc>
        <w:tc>
          <w:tcPr>
            <w:tcW w:w="3969" w:type="dxa"/>
          </w:tcPr>
          <w:p w14:paraId="1D9EE27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rPr>
                <w:rFonts w:eastAsiaTheme="minorEastAsia" w:cs="Arial"/>
                <w:noProof/>
                <w:szCs w:val="20"/>
                <w:lang w:val="de-AT" w:eastAsia="de-AT"/>
              </w:rPr>
            </w:pPr>
            <w:r w:rsidRPr="002C6190">
              <w:t>Qualitätssicherung</w:t>
            </w:r>
          </w:p>
        </w:tc>
      </w:tr>
      <w:tr w:rsidR="005D069A" w:rsidRPr="002C6190" w14:paraId="1D9EE28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7D" w14:textId="77777777" w:rsidR="005D069A" w:rsidRDefault="005D069A" w:rsidP="00A761FF">
            <w:pPr>
              <w:widowControl/>
            </w:pPr>
            <w:r>
              <w:t>0.213</w:t>
            </w:r>
          </w:p>
        </w:tc>
        <w:tc>
          <w:tcPr>
            <w:tcW w:w="1241" w:type="dxa"/>
          </w:tcPr>
          <w:p w14:paraId="1D9EE27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31.05.2012</w:t>
            </w:r>
          </w:p>
        </w:tc>
        <w:tc>
          <w:tcPr>
            <w:tcW w:w="3969" w:type="dxa"/>
          </w:tcPr>
          <w:p w14:paraId="1D9EE27F" w14:textId="77777777" w:rsidR="005D069A" w:rsidRPr="002C6190" w:rsidRDefault="005D069A" w:rsidP="00A761FF">
            <w:pPr>
              <w:widowControl/>
              <w:cnfStyle w:val="000000000000" w:firstRow="0" w:lastRow="0" w:firstColumn="0" w:lastColumn="0" w:oddVBand="0" w:evenVBand="0" w:oddHBand="0" w:evenHBand="0" w:firstRowFirstColumn="0" w:firstRowLastColumn="0" w:lastRowFirstColumn="0" w:lastRowLastColumn="0"/>
            </w:pPr>
            <w:r>
              <w:t>Ergänzungen und Korrekturen: Reporting GIS, Achsen-Import, Mandantenfähigkeit</w:t>
            </w:r>
          </w:p>
        </w:tc>
      </w:tr>
      <w:tr w:rsidR="005D069A" w:rsidRPr="002C6190" w14:paraId="1D9EE28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81" w14:textId="77777777" w:rsidR="005D069A" w:rsidRDefault="005D069A" w:rsidP="00A761FF">
            <w:pPr>
              <w:widowControl/>
            </w:pPr>
            <w:r>
              <w:t>0.221</w:t>
            </w:r>
          </w:p>
        </w:tc>
        <w:tc>
          <w:tcPr>
            <w:tcW w:w="1241" w:type="dxa"/>
          </w:tcPr>
          <w:p w14:paraId="1D9EE28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17.07.2012</w:t>
            </w:r>
          </w:p>
        </w:tc>
        <w:tc>
          <w:tcPr>
            <w:tcW w:w="3969" w:type="dxa"/>
          </w:tcPr>
          <w:p w14:paraId="1D9EE28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Aktualisierung ERM und diverse Ergänzungen</w:t>
            </w:r>
          </w:p>
        </w:tc>
      </w:tr>
      <w:tr w:rsidR="005D069A" w:rsidRPr="002C6190" w14:paraId="1D9EE28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85" w14:textId="77777777" w:rsidR="005D069A" w:rsidRDefault="005D069A" w:rsidP="00A761FF">
            <w:pPr>
              <w:widowControl/>
            </w:pPr>
            <w:r>
              <w:t>0.222</w:t>
            </w:r>
          </w:p>
        </w:tc>
        <w:tc>
          <w:tcPr>
            <w:tcW w:w="1241" w:type="dxa"/>
          </w:tcPr>
          <w:p w14:paraId="1D9EE28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24.07.2012</w:t>
            </w:r>
          </w:p>
        </w:tc>
        <w:tc>
          <w:tcPr>
            <w:tcW w:w="3969" w:type="dxa"/>
          </w:tcPr>
          <w:p w14:paraId="1D9EE28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EC0E6F">
              <w:t>Ergänzungen und Korrekturen: Reporting GIS, Achsen</w:t>
            </w:r>
            <w:r>
              <w:t>-</w:t>
            </w:r>
            <w:r w:rsidRPr="00EC0E6F">
              <w:t>Import, Mandantenfähigkeit</w:t>
            </w:r>
          </w:p>
        </w:tc>
      </w:tr>
      <w:tr w:rsidR="005D069A" w:rsidRPr="002C6190" w14:paraId="1D9EE28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89" w14:textId="77777777" w:rsidR="005D069A" w:rsidRDefault="005D069A" w:rsidP="00A761FF">
            <w:pPr>
              <w:widowControl/>
            </w:pPr>
            <w:r>
              <w:t>0.228</w:t>
            </w:r>
          </w:p>
        </w:tc>
        <w:tc>
          <w:tcPr>
            <w:tcW w:w="1241" w:type="dxa"/>
          </w:tcPr>
          <w:p w14:paraId="1D9EE28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01.08.2012</w:t>
            </w:r>
          </w:p>
        </w:tc>
        <w:tc>
          <w:tcPr>
            <w:tcW w:w="3969" w:type="dxa"/>
          </w:tcPr>
          <w:p w14:paraId="1D9EE28B" w14:textId="77777777" w:rsidR="005D069A" w:rsidRPr="00EC0E6F" w:rsidRDefault="005D069A" w:rsidP="00A761FF">
            <w:pPr>
              <w:widowControl/>
              <w:cnfStyle w:val="000000000000" w:firstRow="0" w:lastRow="0" w:firstColumn="0" w:lastColumn="0" w:oddVBand="0" w:evenVBand="0" w:oddHBand="0" w:evenHBand="0" w:firstRowFirstColumn="0" w:firstRowLastColumn="0" w:lastRowFirstColumn="0" w:lastRowLastColumn="0"/>
            </w:pPr>
            <w:r>
              <w:t>Online-Hilfe, Benchmarking und andere Ergänzungen</w:t>
            </w:r>
          </w:p>
        </w:tc>
      </w:tr>
      <w:tr w:rsidR="005D069A" w:rsidRPr="002C6190" w14:paraId="1D9EE29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8D" w14:textId="77777777" w:rsidR="005D069A" w:rsidRDefault="005D069A" w:rsidP="00A761FF">
            <w:pPr>
              <w:widowControl/>
            </w:pPr>
            <w:r>
              <w:t>0.230</w:t>
            </w:r>
          </w:p>
        </w:tc>
        <w:tc>
          <w:tcPr>
            <w:tcW w:w="1241" w:type="dxa"/>
          </w:tcPr>
          <w:p w14:paraId="1D9EE28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02.08.2012</w:t>
            </w:r>
          </w:p>
        </w:tc>
        <w:tc>
          <w:tcPr>
            <w:tcW w:w="3969" w:type="dxa"/>
          </w:tcPr>
          <w:p w14:paraId="1D9EE28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Ergänzungen GIS</w:t>
            </w:r>
          </w:p>
        </w:tc>
      </w:tr>
      <w:tr w:rsidR="005D069A" w:rsidRPr="002C6190" w14:paraId="1D9EE29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91" w14:textId="77777777" w:rsidR="005D069A" w:rsidRDefault="005D069A" w:rsidP="00A761FF">
            <w:pPr>
              <w:widowControl/>
            </w:pPr>
            <w:r>
              <w:t>0.234</w:t>
            </w:r>
          </w:p>
        </w:tc>
        <w:tc>
          <w:tcPr>
            <w:tcW w:w="1241" w:type="dxa"/>
          </w:tcPr>
          <w:p w14:paraId="1D9EE29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02.08.2012</w:t>
            </w:r>
          </w:p>
        </w:tc>
        <w:tc>
          <w:tcPr>
            <w:tcW w:w="3969" w:type="dxa"/>
          </w:tcPr>
          <w:p w14:paraId="1D9EE29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Integration Technische Dokumentation</w:t>
            </w:r>
          </w:p>
        </w:tc>
      </w:tr>
      <w:tr w:rsidR="005D069A" w:rsidRPr="002C6190" w14:paraId="1D9EE29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95" w14:textId="77777777" w:rsidR="005D069A" w:rsidRDefault="005D069A" w:rsidP="00A761FF">
            <w:pPr>
              <w:widowControl/>
            </w:pPr>
            <w:r>
              <w:t>0.236</w:t>
            </w:r>
          </w:p>
        </w:tc>
        <w:tc>
          <w:tcPr>
            <w:tcW w:w="1241" w:type="dxa"/>
          </w:tcPr>
          <w:p w14:paraId="1D9EE29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03.08.2012</w:t>
            </w:r>
          </w:p>
        </w:tc>
        <w:tc>
          <w:tcPr>
            <w:tcW w:w="3969" w:type="dxa"/>
          </w:tcPr>
          <w:p w14:paraId="1D9EE29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Ergänzungen GIS, EMSG-Mobile</w:t>
            </w:r>
          </w:p>
        </w:tc>
      </w:tr>
      <w:tr w:rsidR="005D069A" w:rsidRPr="002C6190" w14:paraId="1D9EE29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99" w14:textId="77777777" w:rsidR="005D069A" w:rsidRDefault="005D069A" w:rsidP="00A761FF">
            <w:pPr>
              <w:widowControl/>
            </w:pPr>
            <w:r>
              <w:t>0.248</w:t>
            </w:r>
          </w:p>
        </w:tc>
        <w:tc>
          <w:tcPr>
            <w:tcW w:w="1241" w:type="dxa"/>
          </w:tcPr>
          <w:p w14:paraId="1D9EE29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07.08.2012</w:t>
            </w:r>
          </w:p>
        </w:tc>
        <w:tc>
          <w:tcPr>
            <w:tcW w:w="3969" w:type="dxa"/>
          </w:tcPr>
          <w:p w14:paraId="1D9EE29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Ergänzungen Technische Dokumentation</w:t>
            </w:r>
          </w:p>
        </w:tc>
      </w:tr>
      <w:tr w:rsidR="005D069A" w:rsidRPr="002C6190" w14:paraId="1D9EE2A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9D" w14:textId="77777777" w:rsidR="005D069A" w:rsidRDefault="005D069A" w:rsidP="00A761FF">
            <w:pPr>
              <w:widowControl/>
            </w:pPr>
            <w:r>
              <w:t>0.250</w:t>
            </w:r>
          </w:p>
        </w:tc>
        <w:tc>
          <w:tcPr>
            <w:tcW w:w="1241" w:type="dxa"/>
          </w:tcPr>
          <w:p w14:paraId="1D9EE29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21.08.2012</w:t>
            </w:r>
          </w:p>
        </w:tc>
        <w:tc>
          <w:tcPr>
            <w:tcW w:w="3969" w:type="dxa"/>
          </w:tcPr>
          <w:p w14:paraId="1D9EE29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Ergänzungen Technische Dokumentation</w:t>
            </w:r>
          </w:p>
        </w:tc>
      </w:tr>
      <w:tr w:rsidR="005D069A" w:rsidRPr="002C6190" w14:paraId="1D9EE2A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A1" w14:textId="77777777" w:rsidR="005D069A" w:rsidRDefault="005D069A" w:rsidP="00A761FF">
            <w:pPr>
              <w:widowControl/>
            </w:pPr>
            <w:r>
              <w:t>0.251</w:t>
            </w:r>
          </w:p>
        </w:tc>
        <w:tc>
          <w:tcPr>
            <w:tcW w:w="1241" w:type="dxa"/>
          </w:tcPr>
          <w:p w14:paraId="1D9EE2A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27.08.2012</w:t>
            </w:r>
          </w:p>
        </w:tc>
        <w:tc>
          <w:tcPr>
            <w:tcW w:w="3969" w:type="dxa"/>
          </w:tcPr>
          <w:p w14:paraId="1D9EE2A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EC0E6F">
              <w:t>Erledigte Kommentare entfernt</w:t>
            </w:r>
          </w:p>
        </w:tc>
      </w:tr>
      <w:tr w:rsidR="005D069A" w:rsidRPr="002C6190" w14:paraId="1D9EE2A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A5" w14:textId="77777777" w:rsidR="005D069A" w:rsidRDefault="005D069A" w:rsidP="00A761FF">
            <w:pPr>
              <w:widowControl/>
            </w:pPr>
            <w:r>
              <w:t>0.256</w:t>
            </w:r>
          </w:p>
        </w:tc>
        <w:tc>
          <w:tcPr>
            <w:tcW w:w="1241" w:type="dxa"/>
          </w:tcPr>
          <w:p w14:paraId="1D9EE2A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30.08.2012</w:t>
            </w:r>
          </w:p>
        </w:tc>
        <w:tc>
          <w:tcPr>
            <w:tcW w:w="3969" w:type="dxa"/>
          </w:tcPr>
          <w:p w14:paraId="1D9EE2A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Ergänzungen Technische Dokumentation</w:t>
            </w:r>
          </w:p>
        </w:tc>
      </w:tr>
      <w:tr w:rsidR="005D069A" w:rsidRPr="002C6190" w14:paraId="1D9EE2A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A9" w14:textId="77777777" w:rsidR="005D069A" w:rsidRDefault="005D069A" w:rsidP="00A761FF">
            <w:pPr>
              <w:widowControl/>
            </w:pPr>
            <w:r>
              <w:t>0.257</w:t>
            </w:r>
          </w:p>
        </w:tc>
        <w:tc>
          <w:tcPr>
            <w:tcW w:w="1241" w:type="dxa"/>
          </w:tcPr>
          <w:p w14:paraId="1D9EE2A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31.08.2012</w:t>
            </w:r>
          </w:p>
        </w:tc>
        <w:tc>
          <w:tcPr>
            <w:tcW w:w="3969" w:type="dxa"/>
          </w:tcPr>
          <w:p w14:paraId="1D9EE2A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Qualitätssicherung</w:t>
            </w:r>
          </w:p>
        </w:tc>
      </w:tr>
      <w:tr w:rsidR="005D069A" w:rsidRPr="002C6190" w14:paraId="1D9EE2B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AD" w14:textId="77777777" w:rsidR="005D069A" w:rsidRDefault="005D069A" w:rsidP="00A761FF">
            <w:pPr>
              <w:widowControl/>
            </w:pPr>
            <w:r>
              <w:t>0.258</w:t>
            </w:r>
          </w:p>
        </w:tc>
        <w:tc>
          <w:tcPr>
            <w:tcW w:w="1241" w:type="dxa"/>
          </w:tcPr>
          <w:p w14:paraId="1D9EE2A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03.09.2012</w:t>
            </w:r>
          </w:p>
        </w:tc>
        <w:tc>
          <w:tcPr>
            <w:tcW w:w="3969" w:type="dxa"/>
          </w:tcPr>
          <w:p w14:paraId="1D9EE2A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Inhaltsverzeichnis repariert</w:t>
            </w:r>
          </w:p>
        </w:tc>
      </w:tr>
      <w:tr w:rsidR="005D069A" w:rsidRPr="002C6190" w14:paraId="1D9EE2B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B1" w14:textId="77777777" w:rsidR="005D069A" w:rsidRDefault="005D069A" w:rsidP="00A761FF">
            <w:pPr>
              <w:widowControl/>
            </w:pPr>
            <w:r>
              <w:t>0.259</w:t>
            </w:r>
          </w:p>
        </w:tc>
        <w:tc>
          <w:tcPr>
            <w:tcW w:w="1241" w:type="dxa"/>
          </w:tcPr>
          <w:p w14:paraId="1D9EE2B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29.10.2012</w:t>
            </w:r>
          </w:p>
        </w:tc>
        <w:tc>
          <w:tcPr>
            <w:tcW w:w="3969" w:type="dxa"/>
          </w:tcPr>
          <w:p w14:paraId="1D9EE2B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Zoomstufen angepasst</w:t>
            </w:r>
          </w:p>
        </w:tc>
      </w:tr>
      <w:tr w:rsidR="005D069A" w:rsidRPr="002C6190" w14:paraId="1D9EE2B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B5" w14:textId="77777777" w:rsidR="005D069A" w:rsidRDefault="005D069A" w:rsidP="00A761FF">
            <w:pPr>
              <w:widowControl/>
            </w:pPr>
            <w:r>
              <w:t>0.261</w:t>
            </w:r>
          </w:p>
        </w:tc>
        <w:tc>
          <w:tcPr>
            <w:tcW w:w="1241" w:type="dxa"/>
          </w:tcPr>
          <w:p w14:paraId="1D9EE2B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13.12.2012</w:t>
            </w:r>
          </w:p>
        </w:tc>
        <w:tc>
          <w:tcPr>
            <w:tcW w:w="3969" w:type="dxa"/>
          </w:tcPr>
          <w:p w14:paraId="1D9EE2B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Erweiterung für Änderungsantrag 04</w:t>
            </w:r>
          </w:p>
        </w:tc>
      </w:tr>
      <w:tr w:rsidR="005D069A" w:rsidRPr="002C6190" w14:paraId="1D9EE2B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B9" w14:textId="77777777" w:rsidR="005D069A" w:rsidRDefault="005D069A" w:rsidP="00A761FF">
            <w:pPr>
              <w:widowControl/>
            </w:pPr>
            <w:r>
              <w:t>0.262</w:t>
            </w:r>
          </w:p>
        </w:tc>
        <w:tc>
          <w:tcPr>
            <w:tcW w:w="1241" w:type="dxa"/>
          </w:tcPr>
          <w:p w14:paraId="1D9EE2B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21.12.2012</w:t>
            </w:r>
          </w:p>
        </w:tc>
        <w:tc>
          <w:tcPr>
            <w:tcW w:w="3969" w:type="dxa"/>
          </w:tcPr>
          <w:p w14:paraId="1D9EE2B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Review-Kommentare eingearbeitet</w:t>
            </w:r>
          </w:p>
        </w:tc>
      </w:tr>
      <w:tr w:rsidR="005D069A" w:rsidRPr="002C6190" w14:paraId="1D9EE2C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BD" w14:textId="77777777" w:rsidR="005D069A" w:rsidRDefault="005D069A" w:rsidP="00A761FF">
            <w:pPr>
              <w:widowControl/>
            </w:pPr>
            <w:r>
              <w:t>0.263</w:t>
            </w:r>
          </w:p>
        </w:tc>
        <w:tc>
          <w:tcPr>
            <w:tcW w:w="1241" w:type="dxa"/>
          </w:tcPr>
          <w:p w14:paraId="1D9EE2B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23.12.2012</w:t>
            </w:r>
          </w:p>
        </w:tc>
        <w:tc>
          <w:tcPr>
            <w:tcW w:w="3969" w:type="dxa"/>
          </w:tcPr>
          <w:p w14:paraId="1D9EE2B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Review-Kommentare eingearbeitet</w:t>
            </w:r>
          </w:p>
        </w:tc>
      </w:tr>
      <w:tr w:rsidR="005D069A" w:rsidRPr="002C6190" w14:paraId="1D9EE2C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C1" w14:textId="77777777" w:rsidR="005D069A" w:rsidRDefault="005D069A" w:rsidP="00A761FF">
            <w:pPr>
              <w:widowControl/>
            </w:pPr>
            <w:r>
              <w:t>0.264</w:t>
            </w:r>
          </w:p>
        </w:tc>
        <w:tc>
          <w:tcPr>
            <w:tcW w:w="1241" w:type="dxa"/>
          </w:tcPr>
          <w:p w14:paraId="1D9EE2C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02.01.2013</w:t>
            </w:r>
          </w:p>
        </w:tc>
        <w:tc>
          <w:tcPr>
            <w:tcW w:w="3969" w:type="dxa"/>
          </w:tcPr>
          <w:p w14:paraId="1D9EE2C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Review-Kommentare eingearbeitet</w:t>
            </w:r>
          </w:p>
        </w:tc>
      </w:tr>
      <w:tr w:rsidR="005D069A" w:rsidRPr="002C6190" w14:paraId="1D9EE2C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C5" w14:textId="77777777" w:rsidR="005D069A" w:rsidRDefault="005D069A" w:rsidP="00A761FF">
            <w:pPr>
              <w:widowControl/>
            </w:pPr>
            <w:r>
              <w:t>0.265</w:t>
            </w:r>
          </w:p>
        </w:tc>
        <w:tc>
          <w:tcPr>
            <w:tcW w:w="1241" w:type="dxa"/>
          </w:tcPr>
          <w:p w14:paraId="1D9EE2C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02.01.2013</w:t>
            </w:r>
          </w:p>
        </w:tc>
        <w:tc>
          <w:tcPr>
            <w:tcW w:w="3969" w:type="dxa"/>
          </w:tcPr>
          <w:p w14:paraId="1D9EE2C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Qualitätssicherung</w:t>
            </w:r>
          </w:p>
        </w:tc>
      </w:tr>
      <w:tr w:rsidR="005D069A" w:rsidRPr="002C6190" w14:paraId="1D9EE2C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C9" w14:textId="77777777" w:rsidR="005D069A" w:rsidRDefault="005D069A" w:rsidP="00A761FF">
            <w:pPr>
              <w:widowControl/>
            </w:pPr>
            <w:r>
              <w:t>0.266</w:t>
            </w:r>
          </w:p>
        </w:tc>
        <w:tc>
          <w:tcPr>
            <w:tcW w:w="1241" w:type="dxa"/>
          </w:tcPr>
          <w:p w14:paraId="1D9EE2C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06.02.2013</w:t>
            </w:r>
          </w:p>
        </w:tc>
        <w:tc>
          <w:tcPr>
            <w:tcW w:w="3969" w:type="dxa"/>
          </w:tcPr>
          <w:p w14:paraId="1D9EE2C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Review LR</w:t>
            </w:r>
          </w:p>
        </w:tc>
      </w:tr>
      <w:tr w:rsidR="005D069A" w:rsidRPr="002C6190" w14:paraId="1D9EE2D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CD" w14:textId="77777777" w:rsidR="005D069A" w:rsidRDefault="005D069A" w:rsidP="00A761FF">
            <w:pPr>
              <w:widowControl/>
            </w:pPr>
            <w:r>
              <w:t>0.268</w:t>
            </w:r>
          </w:p>
        </w:tc>
        <w:tc>
          <w:tcPr>
            <w:tcW w:w="1241" w:type="dxa"/>
          </w:tcPr>
          <w:p w14:paraId="1D9EE2C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15.02.2013</w:t>
            </w:r>
          </w:p>
        </w:tc>
        <w:tc>
          <w:tcPr>
            <w:tcW w:w="3969" w:type="dxa"/>
          </w:tcPr>
          <w:p w14:paraId="1D9EE2C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Review EL</w:t>
            </w:r>
          </w:p>
        </w:tc>
      </w:tr>
      <w:tr w:rsidR="005D069A" w:rsidRPr="002C6190" w14:paraId="1D9EE2D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D1" w14:textId="77777777" w:rsidR="005D069A" w:rsidRDefault="005D069A" w:rsidP="00A761FF">
            <w:pPr>
              <w:widowControl/>
            </w:pPr>
            <w:r>
              <w:t>V</w:t>
            </w:r>
            <w:r w:rsidRPr="00E26530">
              <w:t>1.3.0.0</w:t>
            </w:r>
          </w:p>
        </w:tc>
        <w:tc>
          <w:tcPr>
            <w:tcW w:w="1241" w:type="dxa"/>
          </w:tcPr>
          <w:p w14:paraId="1D9EE2D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18.02.2013</w:t>
            </w:r>
          </w:p>
        </w:tc>
        <w:tc>
          <w:tcPr>
            <w:tcW w:w="3969" w:type="dxa"/>
          </w:tcPr>
          <w:p w14:paraId="1D9EE2D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Version für BIT-Deployment</w:t>
            </w:r>
          </w:p>
        </w:tc>
      </w:tr>
      <w:tr w:rsidR="005D069A" w:rsidRPr="002C6190" w14:paraId="1D9EE2D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D5" w14:textId="77777777" w:rsidR="005D069A" w:rsidRPr="00E26530" w:rsidRDefault="005D069A" w:rsidP="00A761FF">
            <w:pPr>
              <w:widowControl/>
            </w:pPr>
            <w:r>
              <w:t>0.274</w:t>
            </w:r>
          </w:p>
        </w:tc>
        <w:tc>
          <w:tcPr>
            <w:tcW w:w="1241" w:type="dxa"/>
          </w:tcPr>
          <w:p w14:paraId="1D9EE2D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11.03.2013</w:t>
            </w:r>
          </w:p>
        </w:tc>
        <w:tc>
          <w:tcPr>
            <w:tcW w:w="3969" w:type="dxa"/>
          </w:tcPr>
          <w:p w14:paraId="1D9EE2D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Überarbeitung laut Review LR/EL</w:t>
            </w:r>
          </w:p>
        </w:tc>
      </w:tr>
      <w:tr w:rsidR="005D069A" w:rsidRPr="002C6190" w14:paraId="1D9EE2D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D9" w14:textId="77777777" w:rsidR="005D069A" w:rsidRDefault="005D069A" w:rsidP="00A761FF">
            <w:pPr>
              <w:widowControl/>
            </w:pPr>
            <w:r>
              <w:t>0.275</w:t>
            </w:r>
          </w:p>
        </w:tc>
        <w:tc>
          <w:tcPr>
            <w:tcW w:w="1241" w:type="dxa"/>
          </w:tcPr>
          <w:p w14:paraId="1D9EE2D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12.03.2013</w:t>
            </w:r>
          </w:p>
        </w:tc>
        <w:tc>
          <w:tcPr>
            <w:tcW w:w="3969" w:type="dxa"/>
          </w:tcPr>
          <w:p w14:paraId="1D9EE2D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Überarbeitung laut Review LR/EL</w:t>
            </w:r>
          </w:p>
        </w:tc>
      </w:tr>
      <w:tr w:rsidR="005D069A" w:rsidRPr="002C6190" w14:paraId="1D9EE2E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DD" w14:textId="77777777" w:rsidR="005D069A" w:rsidRDefault="005D069A" w:rsidP="00A761FF">
            <w:pPr>
              <w:widowControl/>
            </w:pPr>
            <w:r>
              <w:t>0.276</w:t>
            </w:r>
          </w:p>
        </w:tc>
        <w:tc>
          <w:tcPr>
            <w:tcW w:w="1241" w:type="dxa"/>
          </w:tcPr>
          <w:p w14:paraId="1D9EE2D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13.03.2013</w:t>
            </w:r>
          </w:p>
        </w:tc>
        <w:tc>
          <w:tcPr>
            <w:tcW w:w="3969" w:type="dxa"/>
          </w:tcPr>
          <w:p w14:paraId="1D9EE2D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Überarbeitung laut Review LR/EL</w:t>
            </w:r>
          </w:p>
        </w:tc>
      </w:tr>
      <w:tr w:rsidR="005D069A" w:rsidRPr="002C6190" w14:paraId="1D9EE2E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E1" w14:textId="77777777" w:rsidR="005D069A" w:rsidRDefault="005D069A" w:rsidP="00A761FF">
            <w:pPr>
              <w:widowControl/>
            </w:pPr>
            <w:r>
              <w:t>0.279</w:t>
            </w:r>
          </w:p>
        </w:tc>
        <w:tc>
          <w:tcPr>
            <w:tcW w:w="1241" w:type="dxa"/>
          </w:tcPr>
          <w:p w14:paraId="1D9EE2E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21.03.2013</w:t>
            </w:r>
          </w:p>
        </w:tc>
        <w:tc>
          <w:tcPr>
            <w:tcW w:w="3969" w:type="dxa"/>
          </w:tcPr>
          <w:p w14:paraId="1D9EE2E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Überarbeitung laut Review LR/EL</w:t>
            </w:r>
          </w:p>
        </w:tc>
      </w:tr>
      <w:tr w:rsidR="005D069A" w:rsidRPr="002C6190" w14:paraId="1D9EE2E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E5" w14:textId="77777777" w:rsidR="005D069A" w:rsidRDefault="005D069A" w:rsidP="00A761FF">
            <w:pPr>
              <w:widowControl/>
            </w:pPr>
            <w:r>
              <w:t>0.281</w:t>
            </w:r>
          </w:p>
        </w:tc>
        <w:tc>
          <w:tcPr>
            <w:tcW w:w="1241" w:type="dxa"/>
          </w:tcPr>
          <w:p w14:paraId="1D9EE2E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26.03.2013</w:t>
            </w:r>
          </w:p>
        </w:tc>
        <w:tc>
          <w:tcPr>
            <w:tcW w:w="3969" w:type="dxa"/>
          </w:tcPr>
          <w:p w14:paraId="1D9EE2E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Überarbeitung laut Telko LR/EL</w:t>
            </w:r>
          </w:p>
        </w:tc>
      </w:tr>
      <w:tr w:rsidR="005D069A" w:rsidRPr="002C6190" w14:paraId="1D9EE2E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E9" w14:textId="77777777" w:rsidR="005D069A" w:rsidRDefault="005D069A" w:rsidP="00A761FF">
            <w:pPr>
              <w:widowControl/>
            </w:pPr>
            <w:r>
              <w:t>0.282</w:t>
            </w:r>
          </w:p>
        </w:tc>
        <w:tc>
          <w:tcPr>
            <w:tcW w:w="1241" w:type="dxa"/>
          </w:tcPr>
          <w:p w14:paraId="1D9EE2E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02.04.2013</w:t>
            </w:r>
          </w:p>
        </w:tc>
        <w:tc>
          <w:tcPr>
            <w:tcW w:w="3969" w:type="dxa"/>
          </w:tcPr>
          <w:p w14:paraId="1D9EE2E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Überarbeitung laut Review LR/EL</w:t>
            </w:r>
          </w:p>
        </w:tc>
      </w:tr>
      <w:tr w:rsidR="005D069A" w:rsidRPr="002C6190" w14:paraId="1D9EE2F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ED" w14:textId="77777777" w:rsidR="005D069A" w:rsidRDefault="005D069A" w:rsidP="00A761FF">
            <w:pPr>
              <w:widowControl/>
            </w:pPr>
            <w:r>
              <w:t>0.283</w:t>
            </w:r>
          </w:p>
        </w:tc>
        <w:tc>
          <w:tcPr>
            <w:tcW w:w="1241" w:type="dxa"/>
          </w:tcPr>
          <w:p w14:paraId="1D9EE2E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04.04.2013</w:t>
            </w:r>
          </w:p>
        </w:tc>
        <w:tc>
          <w:tcPr>
            <w:tcW w:w="3969" w:type="dxa"/>
          </w:tcPr>
          <w:p w14:paraId="1D9EE2E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Überarbeitung laut Review LR/EL</w:t>
            </w:r>
          </w:p>
        </w:tc>
      </w:tr>
      <w:tr w:rsidR="005D069A" w:rsidRPr="002C6190" w14:paraId="1D9EE2F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F1" w14:textId="77777777" w:rsidR="005D069A" w:rsidRDefault="005D069A" w:rsidP="00A761FF">
            <w:pPr>
              <w:widowControl/>
            </w:pPr>
            <w:r>
              <w:t>0.284</w:t>
            </w:r>
          </w:p>
        </w:tc>
        <w:tc>
          <w:tcPr>
            <w:tcW w:w="1241" w:type="dxa"/>
          </w:tcPr>
          <w:p w14:paraId="1D9EE2F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09.04.2013</w:t>
            </w:r>
          </w:p>
        </w:tc>
        <w:tc>
          <w:tcPr>
            <w:tcW w:w="3969" w:type="dxa"/>
          </w:tcPr>
          <w:p w14:paraId="1D9EE2F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Architektur-/Datenflussskizze aktualisiert</w:t>
            </w:r>
          </w:p>
        </w:tc>
      </w:tr>
      <w:tr w:rsidR="005D069A" w:rsidRPr="002C6190" w14:paraId="1D9EE2F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F5" w14:textId="77777777" w:rsidR="005D069A" w:rsidRDefault="005D069A" w:rsidP="00A761FF">
            <w:pPr>
              <w:widowControl/>
            </w:pPr>
            <w:r>
              <w:t>V1.3.0.1</w:t>
            </w:r>
          </w:p>
        </w:tc>
        <w:tc>
          <w:tcPr>
            <w:tcW w:w="1241" w:type="dxa"/>
          </w:tcPr>
          <w:p w14:paraId="1D9EE2F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15.04.2013</w:t>
            </w:r>
          </w:p>
        </w:tc>
        <w:tc>
          <w:tcPr>
            <w:tcW w:w="3969" w:type="dxa"/>
          </w:tcPr>
          <w:p w14:paraId="1D9EE2F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Version für BIT-Lieferung</w:t>
            </w:r>
          </w:p>
        </w:tc>
      </w:tr>
      <w:tr w:rsidR="005D069A" w:rsidRPr="002C6190" w14:paraId="1D9EE2F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F9" w14:textId="77777777" w:rsidR="005D069A" w:rsidRDefault="005D069A" w:rsidP="00A761FF">
            <w:pPr>
              <w:widowControl/>
            </w:pPr>
            <w:r>
              <w:t>0.290</w:t>
            </w:r>
          </w:p>
        </w:tc>
        <w:tc>
          <w:tcPr>
            <w:tcW w:w="1241" w:type="dxa"/>
          </w:tcPr>
          <w:p w14:paraId="1D9EE2F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17.04.2013</w:t>
            </w:r>
          </w:p>
        </w:tc>
        <w:tc>
          <w:tcPr>
            <w:tcW w:w="3969" w:type="dxa"/>
          </w:tcPr>
          <w:p w14:paraId="1D9EE2F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Überarbeitung laut Review LR/EL</w:t>
            </w:r>
          </w:p>
        </w:tc>
      </w:tr>
      <w:tr w:rsidR="005D069A" w:rsidRPr="002C6190" w14:paraId="1D9EE30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2FD" w14:textId="77777777" w:rsidR="005D069A" w:rsidRDefault="005D069A" w:rsidP="00A761FF">
            <w:pPr>
              <w:widowControl/>
            </w:pPr>
            <w:r>
              <w:lastRenderedPageBreak/>
              <w:t>0.291</w:t>
            </w:r>
          </w:p>
        </w:tc>
        <w:tc>
          <w:tcPr>
            <w:tcW w:w="1241" w:type="dxa"/>
          </w:tcPr>
          <w:p w14:paraId="1D9EE2F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18.04.2013</w:t>
            </w:r>
          </w:p>
        </w:tc>
        <w:tc>
          <w:tcPr>
            <w:tcW w:w="3969" w:type="dxa"/>
          </w:tcPr>
          <w:p w14:paraId="1D9EE2F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rsidRPr="00C3711B">
              <w:t>Einsatz und Verteilung</w:t>
            </w:r>
            <w:r>
              <w:t xml:space="preserve"> ergänzt</w:t>
            </w:r>
          </w:p>
        </w:tc>
      </w:tr>
      <w:tr w:rsidR="005D069A" w:rsidRPr="002C6190" w14:paraId="1D9EE30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301" w14:textId="77777777" w:rsidR="005D069A" w:rsidRDefault="005D069A" w:rsidP="00A761FF">
            <w:pPr>
              <w:widowControl/>
            </w:pPr>
            <w:r>
              <w:t>0.292</w:t>
            </w:r>
          </w:p>
        </w:tc>
        <w:tc>
          <w:tcPr>
            <w:tcW w:w="1241" w:type="dxa"/>
          </w:tcPr>
          <w:p w14:paraId="1D9EE30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19.04.2013</w:t>
            </w:r>
          </w:p>
        </w:tc>
        <w:tc>
          <w:tcPr>
            <w:tcW w:w="3969" w:type="dxa"/>
          </w:tcPr>
          <w:p w14:paraId="1D9EE30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Qualitätssicherung</w:t>
            </w:r>
          </w:p>
        </w:tc>
      </w:tr>
      <w:tr w:rsidR="005D069A" w:rsidRPr="002C6190" w14:paraId="1D9EE30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305" w14:textId="77777777" w:rsidR="005D069A" w:rsidRDefault="005D069A" w:rsidP="00A761FF">
            <w:pPr>
              <w:widowControl/>
            </w:pPr>
            <w:r>
              <w:t>0.297</w:t>
            </w:r>
          </w:p>
        </w:tc>
        <w:tc>
          <w:tcPr>
            <w:tcW w:w="1241" w:type="dxa"/>
          </w:tcPr>
          <w:p w14:paraId="1D9EE30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26.06.2013</w:t>
            </w:r>
          </w:p>
        </w:tc>
        <w:tc>
          <w:tcPr>
            <w:tcW w:w="3969" w:type="dxa"/>
          </w:tcPr>
          <w:p w14:paraId="1D9EE30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Überarbeitung aut Review LR/EL</w:t>
            </w:r>
          </w:p>
        </w:tc>
      </w:tr>
      <w:tr w:rsidR="005D069A" w:rsidRPr="002C6190" w14:paraId="1D9EE30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309" w14:textId="77777777" w:rsidR="005D069A" w:rsidRDefault="005D069A" w:rsidP="00A761FF">
            <w:pPr>
              <w:widowControl/>
            </w:pPr>
            <w:r>
              <w:t>0.298</w:t>
            </w:r>
          </w:p>
        </w:tc>
        <w:tc>
          <w:tcPr>
            <w:tcW w:w="1241" w:type="dxa"/>
          </w:tcPr>
          <w:p w14:paraId="1D9EE30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02.07.2013</w:t>
            </w:r>
          </w:p>
        </w:tc>
        <w:tc>
          <w:tcPr>
            <w:tcW w:w="3969" w:type="dxa"/>
          </w:tcPr>
          <w:p w14:paraId="1D9EE30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Version für Werkabnahmeprotokoll</w:t>
            </w:r>
          </w:p>
        </w:tc>
      </w:tr>
      <w:tr w:rsidR="005D069A" w:rsidRPr="002C6190" w14:paraId="1D9EE31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30D" w14:textId="77777777" w:rsidR="005D069A" w:rsidRDefault="005D069A" w:rsidP="00A761FF">
            <w:pPr>
              <w:widowControl/>
            </w:pPr>
            <w:r>
              <w:t>1.0</w:t>
            </w:r>
          </w:p>
        </w:tc>
        <w:tc>
          <w:tcPr>
            <w:tcW w:w="1241" w:type="dxa"/>
          </w:tcPr>
          <w:p w14:paraId="1D9EE30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02.07.2013</w:t>
            </w:r>
          </w:p>
        </w:tc>
        <w:tc>
          <w:tcPr>
            <w:tcW w:w="3969" w:type="dxa"/>
          </w:tcPr>
          <w:p w14:paraId="1D9EE30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Freigabe</w:t>
            </w:r>
          </w:p>
        </w:tc>
      </w:tr>
      <w:tr w:rsidR="005D069A" w:rsidRPr="002C6190" w14:paraId="1D9EE314"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311" w14:textId="77777777" w:rsidR="005D069A" w:rsidRDefault="005D069A" w:rsidP="00A761FF">
            <w:pPr>
              <w:widowControl/>
            </w:pPr>
            <w:r>
              <w:t>V1.4.0.0</w:t>
            </w:r>
          </w:p>
        </w:tc>
        <w:tc>
          <w:tcPr>
            <w:tcW w:w="1241" w:type="dxa"/>
          </w:tcPr>
          <w:p w14:paraId="1D9EE312"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05.06.2014</w:t>
            </w:r>
          </w:p>
        </w:tc>
        <w:tc>
          <w:tcPr>
            <w:tcW w:w="3969" w:type="dxa"/>
          </w:tcPr>
          <w:p w14:paraId="1D9EE313"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Anpassung laut Änderungsantrag 05</w:t>
            </w:r>
          </w:p>
        </w:tc>
      </w:tr>
      <w:tr w:rsidR="005D069A" w:rsidRPr="002C6190" w14:paraId="1D9EE318"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315" w14:textId="77777777" w:rsidR="005D069A" w:rsidRDefault="005D069A" w:rsidP="00A761FF">
            <w:pPr>
              <w:widowControl/>
            </w:pPr>
            <w:r>
              <w:t>V1.5.0.0</w:t>
            </w:r>
          </w:p>
        </w:tc>
        <w:tc>
          <w:tcPr>
            <w:tcW w:w="1241" w:type="dxa"/>
          </w:tcPr>
          <w:p w14:paraId="1D9EE316"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02.12.2014</w:t>
            </w:r>
          </w:p>
        </w:tc>
        <w:tc>
          <w:tcPr>
            <w:tcW w:w="3969" w:type="dxa"/>
          </w:tcPr>
          <w:p w14:paraId="1D9EE317"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 xml:space="preserve">Abschnitt </w:t>
            </w:r>
            <w:r w:rsidRPr="00D5319E">
              <w:t>5.2.1.1</w:t>
            </w:r>
            <w:r>
              <w:t xml:space="preserve"> (</w:t>
            </w:r>
            <w:r w:rsidRPr="00D5319E">
              <w:t>Webservices Basissystem</w:t>
            </w:r>
            <w:r>
              <w:t>) korrigiert</w:t>
            </w:r>
          </w:p>
        </w:tc>
      </w:tr>
      <w:tr w:rsidR="005D069A" w:rsidRPr="002C6190" w14:paraId="1D9EE31C"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319" w14:textId="77777777" w:rsidR="005D069A" w:rsidRDefault="005D069A" w:rsidP="00A761FF">
            <w:pPr>
              <w:widowControl/>
            </w:pPr>
            <w:r>
              <w:t>V1.6.0.0</w:t>
            </w:r>
          </w:p>
        </w:tc>
        <w:tc>
          <w:tcPr>
            <w:tcW w:w="1241" w:type="dxa"/>
          </w:tcPr>
          <w:p w14:paraId="1D9EE31A"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23.02.2016</w:t>
            </w:r>
          </w:p>
        </w:tc>
        <w:tc>
          <w:tcPr>
            <w:tcW w:w="3969" w:type="dxa"/>
          </w:tcPr>
          <w:p w14:paraId="1D9EE31B"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Versionsnummer aktualisiert</w:t>
            </w:r>
          </w:p>
        </w:tc>
      </w:tr>
      <w:tr w:rsidR="005D069A" w:rsidRPr="002C6190" w14:paraId="1D9EE320" w14:textId="77777777" w:rsidTr="005D069A">
        <w:trPr>
          <w:trHeight w:val="340"/>
        </w:trPr>
        <w:tc>
          <w:tcPr>
            <w:cnfStyle w:val="001000000000" w:firstRow="0" w:lastRow="0" w:firstColumn="1" w:lastColumn="0" w:oddVBand="0" w:evenVBand="0" w:oddHBand="0" w:evenHBand="0" w:firstRowFirstColumn="0" w:firstRowLastColumn="0" w:lastRowFirstColumn="0" w:lastRowLastColumn="0"/>
            <w:tcW w:w="1134" w:type="dxa"/>
          </w:tcPr>
          <w:p w14:paraId="1D9EE31D" w14:textId="77777777" w:rsidR="005D069A" w:rsidRDefault="005D069A" w:rsidP="00A761FF">
            <w:pPr>
              <w:widowControl/>
            </w:pPr>
            <w:r>
              <w:t>V1.7.0.0</w:t>
            </w:r>
          </w:p>
        </w:tc>
        <w:tc>
          <w:tcPr>
            <w:tcW w:w="1241" w:type="dxa"/>
          </w:tcPr>
          <w:p w14:paraId="1D9EE31E"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03.04.2017</w:t>
            </w:r>
          </w:p>
        </w:tc>
        <w:tc>
          <w:tcPr>
            <w:tcW w:w="3969" w:type="dxa"/>
          </w:tcPr>
          <w:p w14:paraId="1D9EE31F" w14:textId="77777777" w:rsidR="005D069A" w:rsidRDefault="005D069A" w:rsidP="00A761FF">
            <w:pPr>
              <w:widowControl/>
              <w:cnfStyle w:val="000000000000" w:firstRow="0" w:lastRow="0" w:firstColumn="0" w:lastColumn="0" w:oddVBand="0" w:evenVBand="0" w:oddHBand="0" w:evenHBand="0" w:firstRowFirstColumn="0" w:firstRowLastColumn="0" w:lastRowFirstColumn="0" w:lastRowLastColumn="0"/>
            </w:pPr>
            <w:r>
              <w:t>Anpassung laut Änderungsantrag 08, Änderungsantrag 09 und Änderungsantrag 10</w:t>
            </w:r>
          </w:p>
        </w:tc>
      </w:tr>
    </w:tbl>
    <w:p w14:paraId="1D9EE321" w14:textId="77777777" w:rsidR="005E6721" w:rsidRPr="002C6190" w:rsidRDefault="005E6721" w:rsidP="003A15E3">
      <w:pPr>
        <w:widowControl/>
      </w:pPr>
    </w:p>
    <w:p w14:paraId="1D9EE322" w14:textId="77777777" w:rsidR="00C135A5" w:rsidRPr="00FB2E79" w:rsidRDefault="00C135A5" w:rsidP="003A15E3">
      <w:pPr>
        <w:widowControl/>
      </w:pPr>
      <w:r w:rsidRPr="002C6190">
        <w:br w:type="page"/>
      </w:r>
      <w:r w:rsidR="00FB2E79">
        <w:lastRenderedPageBreak/>
        <w:br w:type="page"/>
      </w:r>
    </w:p>
    <w:p w14:paraId="1D9EE323" w14:textId="77777777" w:rsidR="005E6721" w:rsidRPr="002C6190" w:rsidRDefault="005E6721" w:rsidP="009E4A75">
      <w:pPr>
        <w:pStyle w:val="Verzeichnistitel"/>
        <w:outlineLvl w:val="0"/>
      </w:pPr>
      <w:bookmarkStart w:id="1" w:name="_Toc479189762"/>
      <w:r w:rsidRPr="002C6190">
        <w:lastRenderedPageBreak/>
        <w:t>Inhaltsverzeichnis</w:t>
      </w:r>
      <w:bookmarkEnd w:id="1"/>
    </w:p>
    <w:p w14:paraId="1D9EE324" w14:textId="77777777" w:rsidR="00AB379C" w:rsidRDefault="004D3F52">
      <w:pPr>
        <w:pStyle w:val="TOC1"/>
        <w:rPr>
          <w:rFonts w:asciiTheme="minorHAnsi" w:eastAsiaTheme="minorEastAsia" w:hAnsiTheme="minorHAnsi"/>
          <w:b w:val="0"/>
          <w:noProof/>
          <w:sz w:val="22"/>
          <w:szCs w:val="22"/>
          <w:lang w:val="de-AT" w:eastAsia="de-AT"/>
        </w:rPr>
      </w:pPr>
      <w:r w:rsidRPr="002C6190">
        <w:fldChar w:fldCharType="begin"/>
      </w:r>
      <w:r w:rsidR="005E6721" w:rsidRPr="002C6190">
        <w:instrText xml:space="preserve"> TOC \o </w:instrText>
      </w:r>
      <w:r w:rsidR="00046D8E" w:rsidRPr="002C6190">
        <w:instrText>"1-3"</w:instrText>
      </w:r>
      <w:r w:rsidR="005E6721" w:rsidRPr="002C6190">
        <w:instrText xml:space="preserve">\u </w:instrText>
      </w:r>
      <w:r w:rsidRPr="002C6190">
        <w:fldChar w:fldCharType="separate"/>
      </w:r>
      <w:r w:rsidR="00AB379C">
        <w:rPr>
          <w:noProof/>
        </w:rPr>
        <w:t>Änderungskontrolle, Prüfung, Genehmigung</w:t>
      </w:r>
      <w:r w:rsidR="00AB379C">
        <w:rPr>
          <w:noProof/>
        </w:rPr>
        <w:tab/>
      </w:r>
      <w:r>
        <w:rPr>
          <w:noProof/>
        </w:rPr>
        <w:fldChar w:fldCharType="begin"/>
      </w:r>
      <w:r w:rsidR="00AB379C">
        <w:rPr>
          <w:noProof/>
        </w:rPr>
        <w:instrText xml:space="preserve"> PAGEREF _Toc479189761 \h </w:instrText>
      </w:r>
      <w:r>
        <w:rPr>
          <w:noProof/>
        </w:rPr>
      </w:r>
      <w:r>
        <w:rPr>
          <w:noProof/>
        </w:rPr>
        <w:fldChar w:fldCharType="separate"/>
      </w:r>
      <w:r w:rsidR="00AB379C">
        <w:rPr>
          <w:noProof/>
        </w:rPr>
        <w:t>2</w:t>
      </w:r>
      <w:r>
        <w:rPr>
          <w:noProof/>
        </w:rPr>
        <w:fldChar w:fldCharType="end"/>
      </w:r>
    </w:p>
    <w:p w14:paraId="1D9EE325" w14:textId="77777777" w:rsidR="00AB379C" w:rsidRDefault="00AB379C">
      <w:pPr>
        <w:pStyle w:val="TOC1"/>
        <w:rPr>
          <w:rFonts w:asciiTheme="minorHAnsi" w:eastAsiaTheme="minorEastAsia" w:hAnsiTheme="minorHAnsi"/>
          <w:b w:val="0"/>
          <w:noProof/>
          <w:sz w:val="22"/>
          <w:szCs w:val="22"/>
          <w:lang w:val="de-AT" w:eastAsia="de-AT"/>
        </w:rPr>
      </w:pPr>
      <w:r>
        <w:rPr>
          <w:noProof/>
        </w:rPr>
        <w:t>Inhaltsverzeichnis</w:t>
      </w:r>
      <w:r>
        <w:rPr>
          <w:noProof/>
        </w:rPr>
        <w:tab/>
      </w:r>
      <w:r w:rsidR="004D3F52">
        <w:rPr>
          <w:noProof/>
        </w:rPr>
        <w:fldChar w:fldCharType="begin"/>
      </w:r>
      <w:r>
        <w:rPr>
          <w:noProof/>
        </w:rPr>
        <w:instrText xml:space="preserve"> PAGEREF _Toc479189762 \h </w:instrText>
      </w:r>
      <w:r w:rsidR="004D3F52">
        <w:rPr>
          <w:noProof/>
        </w:rPr>
      </w:r>
      <w:r w:rsidR="004D3F52">
        <w:rPr>
          <w:noProof/>
        </w:rPr>
        <w:fldChar w:fldCharType="separate"/>
      </w:r>
      <w:r>
        <w:rPr>
          <w:noProof/>
        </w:rPr>
        <w:t>5</w:t>
      </w:r>
      <w:r w:rsidR="004D3F52">
        <w:rPr>
          <w:noProof/>
        </w:rPr>
        <w:fldChar w:fldCharType="end"/>
      </w:r>
    </w:p>
    <w:p w14:paraId="1D9EE326" w14:textId="77777777" w:rsidR="00AB379C" w:rsidRDefault="00AB379C">
      <w:pPr>
        <w:pStyle w:val="TOC1"/>
        <w:rPr>
          <w:rFonts w:asciiTheme="minorHAnsi" w:eastAsiaTheme="minorEastAsia" w:hAnsiTheme="minorHAnsi"/>
          <w:b w:val="0"/>
          <w:noProof/>
          <w:sz w:val="22"/>
          <w:szCs w:val="22"/>
          <w:lang w:val="de-AT" w:eastAsia="de-AT"/>
        </w:rPr>
      </w:pPr>
      <w:r>
        <w:rPr>
          <w:noProof/>
        </w:rPr>
        <w:t>Abbildungsverzeichnis</w:t>
      </w:r>
      <w:r>
        <w:rPr>
          <w:noProof/>
        </w:rPr>
        <w:tab/>
      </w:r>
      <w:r w:rsidR="004D3F52">
        <w:rPr>
          <w:noProof/>
        </w:rPr>
        <w:fldChar w:fldCharType="begin"/>
      </w:r>
      <w:r>
        <w:rPr>
          <w:noProof/>
        </w:rPr>
        <w:instrText xml:space="preserve"> PAGEREF _Toc479189763 \h </w:instrText>
      </w:r>
      <w:r w:rsidR="004D3F52">
        <w:rPr>
          <w:noProof/>
        </w:rPr>
      </w:r>
      <w:r w:rsidR="004D3F52">
        <w:rPr>
          <w:noProof/>
        </w:rPr>
        <w:fldChar w:fldCharType="separate"/>
      </w:r>
      <w:r>
        <w:rPr>
          <w:noProof/>
        </w:rPr>
        <w:t>8</w:t>
      </w:r>
      <w:r w:rsidR="004D3F52">
        <w:rPr>
          <w:noProof/>
        </w:rPr>
        <w:fldChar w:fldCharType="end"/>
      </w:r>
    </w:p>
    <w:p w14:paraId="1D9EE327" w14:textId="77777777" w:rsidR="00AB379C" w:rsidRDefault="00AB379C">
      <w:pPr>
        <w:pStyle w:val="TOC1"/>
        <w:rPr>
          <w:rFonts w:asciiTheme="minorHAnsi" w:eastAsiaTheme="minorEastAsia" w:hAnsiTheme="minorHAnsi"/>
          <w:b w:val="0"/>
          <w:noProof/>
          <w:sz w:val="22"/>
          <w:szCs w:val="22"/>
          <w:lang w:val="de-AT" w:eastAsia="de-AT"/>
        </w:rPr>
      </w:pPr>
      <w:r>
        <w:rPr>
          <w:noProof/>
        </w:rPr>
        <w:t>1</w:t>
      </w:r>
      <w:r>
        <w:rPr>
          <w:rFonts w:asciiTheme="minorHAnsi" w:eastAsiaTheme="minorEastAsia" w:hAnsiTheme="minorHAnsi"/>
          <w:b w:val="0"/>
          <w:noProof/>
          <w:sz w:val="22"/>
          <w:szCs w:val="22"/>
          <w:lang w:val="de-AT" w:eastAsia="de-AT"/>
        </w:rPr>
        <w:tab/>
      </w:r>
      <w:r>
        <w:rPr>
          <w:noProof/>
        </w:rPr>
        <w:t>Allgemeines</w:t>
      </w:r>
      <w:r>
        <w:rPr>
          <w:noProof/>
        </w:rPr>
        <w:tab/>
      </w:r>
      <w:r w:rsidR="004D3F52">
        <w:rPr>
          <w:noProof/>
        </w:rPr>
        <w:fldChar w:fldCharType="begin"/>
      </w:r>
      <w:r>
        <w:rPr>
          <w:noProof/>
        </w:rPr>
        <w:instrText xml:space="preserve"> PAGEREF _Toc479189764 \h </w:instrText>
      </w:r>
      <w:r w:rsidR="004D3F52">
        <w:rPr>
          <w:noProof/>
        </w:rPr>
      </w:r>
      <w:r w:rsidR="004D3F52">
        <w:rPr>
          <w:noProof/>
        </w:rPr>
        <w:fldChar w:fldCharType="separate"/>
      </w:r>
      <w:r>
        <w:rPr>
          <w:noProof/>
        </w:rPr>
        <w:t>10</w:t>
      </w:r>
      <w:r w:rsidR="004D3F52">
        <w:rPr>
          <w:noProof/>
        </w:rPr>
        <w:fldChar w:fldCharType="end"/>
      </w:r>
    </w:p>
    <w:p w14:paraId="1D9EE328" w14:textId="77777777" w:rsidR="00AB379C" w:rsidRDefault="00AB379C">
      <w:pPr>
        <w:pStyle w:val="TOC2"/>
        <w:rPr>
          <w:rFonts w:asciiTheme="minorHAnsi" w:eastAsiaTheme="minorEastAsia" w:hAnsiTheme="minorHAnsi"/>
          <w:b w:val="0"/>
          <w:noProof/>
          <w:szCs w:val="22"/>
          <w:lang w:val="de-AT" w:eastAsia="de-AT"/>
        </w:rPr>
      </w:pPr>
      <w:r w:rsidRPr="00996FC9">
        <w:rPr>
          <w:rFonts w:cs="Arial"/>
          <w:noProof/>
          <w:color w:val="000000"/>
        </w:rPr>
        <w:t>1.1</w:t>
      </w:r>
      <w:r>
        <w:rPr>
          <w:rFonts w:asciiTheme="minorHAnsi" w:eastAsiaTheme="minorEastAsia" w:hAnsiTheme="minorHAnsi"/>
          <w:b w:val="0"/>
          <w:noProof/>
          <w:szCs w:val="22"/>
          <w:lang w:val="de-AT" w:eastAsia="de-AT"/>
        </w:rPr>
        <w:tab/>
      </w:r>
      <w:r w:rsidRPr="00996FC9">
        <w:rPr>
          <w:rFonts w:cs="Arial"/>
          <w:noProof/>
          <w:color w:val="000000"/>
        </w:rPr>
        <w:t>Begriffe</w:t>
      </w:r>
      <w:r>
        <w:rPr>
          <w:noProof/>
        </w:rPr>
        <w:tab/>
      </w:r>
      <w:r w:rsidR="004D3F52">
        <w:rPr>
          <w:noProof/>
        </w:rPr>
        <w:fldChar w:fldCharType="begin"/>
      </w:r>
      <w:r>
        <w:rPr>
          <w:noProof/>
        </w:rPr>
        <w:instrText xml:space="preserve"> PAGEREF _Toc479189765 \h </w:instrText>
      </w:r>
      <w:r w:rsidR="004D3F52">
        <w:rPr>
          <w:noProof/>
        </w:rPr>
      </w:r>
      <w:r w:rsidR="004D3F52">
        <w:rPr>
          <w:noProof/>
        </w:rPr>
        <w:fldChar w:fldCharType="separate"/>
      </w:r>
      <w:r>
        <w:rPr>
          <w:noProof/>
        </w:rPr>
        <w:t>10</w:t>
      </w:r>
      <w:r w:rsidR="004D3F52">
        <w:rPr>
          <w:noProof/>
        </w:rPr>
        <w:fldChar w:fldCharType="end"/>
      </w:r>
    </w:p>
    <w:p w14:paraId="1D9EE329" w14:textId="77777777" w:rsidR="00AB379C" w:rsidRDefault="00AB379C">
      <w:pPr>
        <w:pStyle w:val="TOC2"/>
        <w:rPr>
          <w:rFonts w:asciiTheme="minorHAnsi" w:eastAsiaTheme="minorEastAsia" w:hAnsiTheme="minorHAnsi"/>
          <w:b w:val="0"/>
          <w:noProof/>
          <w:szCs w:val="22"/>
          <w:lang w:val="de-AT" w:eastAsia="de-AT"/>
        </w:rPr>
      </w:pPr>
      <w:r w:rsidRPr="00996FC9">
        <w:rPr>
          <w:rFonts w:cs="Arial"/>
          <w:noProof/>
          <w:color w:val="000000"/>
        </w:rPr>
        <w:t>1.2</w:t>
      </w:r>
      <w:r>
        <w:rPr>
          <w:rFonts w:asciiTheme="minorHAnsi" w:eastAsiaTheme="minorEastAsia" w:hAnsiTheme="minorHAnsi"/>
          <w:b w:val="0"/>
          <w:noProof/>
          <w:szCs w:val="22"/>
          <w:lang w:val="de-AT" w:eastAsia="de-AT"/>
        </w:rPr>
        <w:tab/>
      </w:r>
      <w:r w:rsidRPr="00996FC9">
        <w:rPr>
          <w:rFonts w:cs="Arial"/>
          <w:noProof/>
          <w:color w:val="000000"/>
        </w:rPr>
        <w:t>Referenzierte Dokumente</w:t>
      </w:r>
      <w:r>
        <w:rPr>
          <w:noProof/>
        </w:rPr>
        <w:tab/>
      </w:r>
      <w:r w:rsidR="004D3F52">
        <w:rPr>
          <w:noProof/>
        </w:rPr>
        <w:fldChar w:fldCharType="begin"/>
      </w:r>
      <w:r>
        <w:rPr>
          <w:noProof/>
        </w:rPr>
        <w:instrText xml:space="preserve"> PAGEREF _Toc479189766 \h </w:instrText>
      </w:r>
      <w:r w:rsidR="004D3F52">
        <w:rPr>
          <w:noProof/>
        </w:rPr>
      </w:r>
      <w:r w:rsidR="004D3F52">
        <w:rPr>
          <w:noProof/>
        </w:rPr>
        <w:fldChar w:fldCharType="separate"/>
      </w:r>
      <w:r>
        <w:rPr>
          <w:noProof/>
        </w:rPr>
        <w:t>12</w:t>
      </w:r>
      <w:r w:rsidR="004D3F52">
        <w:rPr>
          <w:noProof/>
        </w:rPr>
        <w:fldChar w:fldCharType="end"/>
      </w:r>
    </w:p>
    <w:p w14:paraId="1D9EE32A" w14:textId="77777777" w:rsidR="00AB379C" w:rsidRDefault="00AB379C">
      <w:pPr>
        <w:pStyle w:val="TOC2"/>
        <w:rPr>
          <w:rFonts w:asciiTheme="minorHAnsi" w:eastAsiaTheme="minorEastAsia" w:hAnsiTheme="minorHAnsi"/>
          <w:b w:val="0"/>
          <w:noProof/>
          <w:szCs w:val="22"/>
          <w:lang w:val="de-AT" w:eastAsia="de-AT"/>
        </w:rPr>
      </w:pPr>
      <w:r w:rsidRPr="00996FC9">
        <w:rPr>
          <w:rFonts w:eastAsia="Calibri"/>
          <w:noProof/>
        </w:rPr>
        <w:t>1.3</w:t>
      </w:r>
      <w:r>
        <w:rPr>
          <w:rFonts w:asciiTheme="minorHAnsi" w:eastAsiaTheme="minorEastAsia" w:hAnsiTheme="minorHAnsi"/>
          <w:b w:val="0"/>
          <w:noProof/>
          <w:szCs w:val="22"/>
          <w:lang w:val="de-AT" w:eastAsia="de-AT"/>
        </w:rPr>
        <w:tab/>
      </w:r>
      <w:r w:rsidRPr="00996FC9">
        <w:rPr>
          <w:rFonts w:eastAsia="Calibri"/>
          <w:noProof/>
        </w:rPr>
        <w:t>Management Summary</w:t>
      </w:r>
      <w:r>
        <w:rPr>
          <w:noProof/>
        </w:rPr>
        <w:tab/>
      </w:r>
      <w:r w:rsidR="004D3F52">
        <w:rPr>
          <w:noProof/>
        </w:rPr>
        <w:fldChar w:fldCharType="begin"/>
      </w:r>
      <w:r>
        <w:rPr>
          <w:noProof/>
        </w:rPr>
        <w:instrText xml:space="preserve"> PAGEREF _Toc479189767 \h </w:instrText>
      </w:r>
      <w:r w:rsidR="004D3F52">
        <w:rPr>
          <w:noProof/>
        </w:rPr>
      </w:r>
      <w:r w:rsidR="004D3F52">
        <w:rPr>
          <w:noProof/>
        </w:rPr>
        <w:fldChar w:fldCharType="separate"/>
      </w:r>
      <w:r>
        <w:rPr>
          <w:noProof/>
        </w:rPr>
        <w:t>12</w:t>
      </w:r>
      <w:r w:rsidR="004D3F52">
        <w:rPr>
          <w:noProof/>
        </w:rPr>
        <w:fldChar w:fldCharType="end"/>
      </w:r>
    </w:p>
    <w:p w14:paraId="1D9EE32B" w14:textId="77777777" w:rsidR="00AB379C" w:rsidRDefault="00AB379C">
      <w:pPr>
        <w:pStyle w:val="TOC1"/>
        <w:rPr>
          <w:rFonts w:asciiTheme="minorHAnsi" w:eastAsiaTheme="minorEastAsia" w:hAnsiTheme="minorHAnsi"/>
          <w:b w:val="0"/>
          <w:noProof/>
          <w:sz w:val="22"/>
          <w:szCs w:val="22"/>
          <w:lang w:val="de-AT" w:eastAsia="de-AT"/>
        </w:rPr>
      </w:pPr>
      <w:r>
        <w:rPr>
          <w:noProof/>
        </w:rPr>
        <w:t>2</w:t>
      </w:r>
      <w:r>
        <w:rPr>
          <w:rFonts w:asciiTheme="minorHAnsi" w:eastAsiaTheme="minorEastAsia" w:hAnsiTheme="minorHAnsi"/>
          <w:b w:val="0"/>
          <w:noProof/>
          <w:sz w:val="22"/>
          <w:szCs w:val="22"/>
          <w:lang w:val="de-AT" w:eastAsia="de-AT"/>
        </w:rPr>
        <w:tab/>
      </w:r>
      <w:r>
        <w:rPr>
          <w:noProof/>
        </w:rPr>
        <w:t>Zweck des Dokuments</w:t>
      </w:r>
      <w:r>
        <w:rPr>
          <w:noProof/>
        </w:rPr>
        <w:tab/>
      </w:r>
      <w:r w:rsidR="004D3F52">
        <w:rPr>
          <w:noProof/>
        </w:rPr>
        <w:fldChar w:fldCharType="begin"/>
      </w:r>
      <w:r>
        <w:rPr>
          <w:noProof/>
        </w:rPr>
        <w:instrText xml:space="preserve"> PAGEREF _Toc479189768 \h </w:instrText>
      </w:r>
      <w:r w:rsidR="004D3F52">
        <w:rPr>
          <w:noProof/>
        </w:rPr>
      </w:r>
      <w:r w:rsidR="004D3F52">
        <w:rPr>
          <w:noProof/>
        </w:rPr>
        <w:fldChar w:fldCharType="separate"/>
      </w:r>
      <w:r>
        <w:rPr>
          <w:noProof/>
        </w:rPr>
        <w:t>13</w:t>
      </w:r>
      <w:r w:rsidR="004D3F52">
        <w:rPr>
          <w:noProof/>
        </w:rPr>
        <w:fldChar w:fldCharType="end"/>
      </w:r>
    </w:p>
    <w:p w14:paraId="1D9EE32C" w14:textId="77777777" w:rsidR="00AB379C" w:rsidRDefault="00AB379C">
      <w:pPr>
        <w:pStyle w:val="TOC2"/>
        <w:rPr>
          <w:rFonts w:asciiTheme="minorHAnsi" w:eastAsiaTheme="minorEastAsia" w:hAnsiTheme="minorHAnsi"/>
          <w:b w:val="0"/>
          <w:noProof/>
          <w:szCs w:val="22"/>
          <w:lang w:val="de-AT" w:eastAsia="de-AT"/>
        </w:rPr>
      </w:pPr>
      <w:r w:rsidRPr="00996FC9">
        <w:rPr>
          <w:rFonts w:eastAsia="Calibri"/>
          <w:noProof/>
        </w:rPr>
        <w:t>2.1</w:t>
      </w:r>
      <w:r>
        <w:rPr>
          <w:rFonts w:asciiTheme="minorHAnsi" w:eastAsiaTheme="minorEastAsia" w:hAnsiTheme="minorHAnsi"/>
          <w:b w:val="0"/>
          <w:noProof/>
          <w:szCs w:val="22"/>
          <w:lang w:val="de-AT" w:eastAsia="de-AT"/>
        </w:rPr>
        <w:tab/>
      </w:r>
      <w:r w:rsidRPr="00996FC9">
        <w:rPr>
          <w:rFonts w:eastAsia="Calibri"/>
          <w:noProof/>
        </w:rPr>
        <w:t>Aufgabenstellung</w:t>
      </w:r>
      <w:r>
        <w:rPr>
          <w:noProof/>
        </w:rPr>
        <w:tab/>
      </w:r>
      <w:r w:rsidR="004D3F52">
        <w:rPr>
          <w:noProof/>
        </w:rPr>
        <w:fldChar w:fldCharType="begin"/>
      </w:r>
      <w:r>
        <w:rPr>
          <w:noProof/>
        </w:rPr>
        <w:instrText xml:space="preserve"> PAGEREF _Toc479189769 \h </w:instrText>
      </w:r>
      <w:r w:rsidR="004D3F52">
        <w:rPr>
          <w:noProof/>
        </w:rPr>
      </w:r>
      <w:r w:rsidR="004D3F52">
        <w:rPr>
          <w:noProof/>
        </w:rPr>
        <w:fldChar w:fldCharType="separate"/>
      </w:r>
      <w:r>
        <w:rPr>
          <w:noProof/>
        </w:rPr>
        <w:t>13</w:t>
      </w:r>
      <w:r w:rsidR="004D3F52">
        <w:rPr>
          <w:noProof/>
        </w:rPr>
        <w:fldChar w:fldCharType="end"/>
      </w:r>
    </w:p>
    <w:p w14:paraId="1D9EE32D" w14:textId="77777777" w:rsidR="00AB379C" w:rsidRDefault="00AB379C">
      <w:pPr>
        <w:pStyle w:val="TOC2"/>
        <w:rPr>
          <w:rFonts w:asciiTheme="minorHAnsi" w:eastAsiaTheme="minorEastAsia" w:hAnsiTheme="minorHAnsi"/>
          <w:b w:val="0"/>
          <w:noProof/>
          <w:szCs w:val="22"/>
          <w:lang w:val="de-AT" w:eastAsia="de-AT"/>
        </w:rPr>
      </w:pPr>
      <w:r>
        <w:rPr>
          <w:noProof/>
        </w:rPr>
        <w:t>2.2</w:t>
      </w:r>
      <w:r>
        <w:rPr>
          <w:rFonts w:asciiTheme="minorHAnsi" w:eastAsiaTheme="minorEastAsia" w:hAnsiTheme="minorHAnsi"/>
          <w:b w:val="0"/>
          <w:noProof/>
          <w:szCs w:val="22"/>
          <w:lang w:val="de-AT" w:eastAsia="de-AT"/>
        </w:rPr>
        <w:tab/>
      </w:r>
      <w:r>
        <w:rPr>
          <w:noProof/>
        </w:rPr>
        <w:t>Architekturziele</w:t>
      </w:r>
      <w:r>
        <w:rPr>
          <w:noProof/>
        </w:rPr>
        <w:tab/>
      </w:r>
      <w:r w:rsidR="004D3F52">
        <w:rPr>
          <w:noProof/>
        </w:rPr>
        <w:fldChar w:fldCharType="begin"/>
      </w:r>
      <w:r>
        <w:rPr>
          <w:noProof/>
        </w:rPr>
        <w:instrText xml:space="preserve"> PAGEREF _Toc479189770 \h </w:instrText>
      </w:r>
      <w:r w:rsidR="004D3F52">
        <w:rPr>
          <w:noProof/>
        </w:rPr>
      </w:r>
      <w:r w:rsidR="004D3F52">
        <w:rPr>
          <w:noProof/>
        </w:rPr>
        <w:fldChar w:fldCharType="separate"/>
      </w:r>
      <w:r>
        <w:rPr>
          <w:noProof/>
        </w:rPr>
        <w:t>13</w:t>
      </w:r>
      <w:r w:rsidR="004D3F52">
        <w:rPr>
          <w:noProof/>
        </w:rPr>
        <w:fldChar w:fldCharType="end"/>
      </w:r>
    </w:p>
    <w:p w14:paraId="1D9EE32E" w14:textId="77777777" w:rsidR="00AB379C" w:rsidRDefault="00AB379C">
      <w:pPr>
        <w:pStyle w:val="TOC2"/>
        <w:rPr>
          <w:rFonts w:asciiTheme="minorHAnsi" w:eastAsiaTheme="minorEastAsia" w:hAnsiTheme="minorHAnsi"/>
          <w:b w:val="0"/>
          <w:noProof/>
          <w:szCs w:val="22"/>
          <w:lang w:val="de-AT" w:eastAsia="de-AT"/>
        </w:rPr>
      </w:pPr>
      <w:r>
        <w:rPr>
          <w:noProof/>
        </w:rPr>
        <w:t>2.3</w:t>
      </w:r>
      <w:r>
        <w:rPr>
          <w:rFonts w:asciiTheme="minorHAnsi" w:eastAsiaTheme="minorEastAsia" w:hAnsiTheme="minorHAnsi"/>
          <w:b w:val="0"/>
          <w:noProof/>
          <w:szCs w:val="22"/>
          <w:lang w:val="de-AT" w:eastAsia="de-AT"/>
        </w:rPr>
        <w:tab/>
      </w:r>
      <w:r>
        <w:rPr>
          <w:noProof/>
        </w:rPr>
        <w:t>Im EMSG-Master kann der Endanwender vordefinierte Reports (Microsoft Reporting Service) ausführen  und das Ergebnis auf seinen Client herunterladenRahmenbedingungen der Architektur</w:t>
      </w:r>
      <w:r>
        <w:rPr>
          <w:noProof/>
        </w:rPr>
        <w:tab/>
      </w:r>
      <w:r w:rsidR="004D3F52">
        <w:rPr>
          <w:noProof/>
        </w:rPr>
        <w:fldChar w:fldCharType="begin"/>
      </w:r>
      <w:r>
        <w:rPr>
          <w:noProof/>
        </w:rPr>
        <w:instrText xml:space="preserve"> PAGEREF _Toc479189771 \h </w:instrText>
      </w:r>
      <w:r w:rsidR="004D3F52">
        <w:rPr>
          <w:noProof/>
        </w:rPr>
      </w:r>
      <w:r w:rsidR="004D3F52">
        <w:rPr>
          <w:noProof/>
        </w:rPr>
        <w:fldChar w:fldCharType="separate"/>
      </w:r>
      <w:r>
        <w:rPr>
          <w:noProof/>
        </w:rPr>
        <w:t>13</w:t>
      </w:r>
      <w:r w:rsidR="004D3F52">
        <w:rPr>
          <w:noProof/>
        </w:rPr>
        <w:fldChar w:fldCharType="end"/>
      </w:r>
    </w:p>
    <w:p w14:paraId="1D9EE32F" w14:textId="77777777" w:rsidR="00AB379C" w:rsidRDefault="00AB379C">
      <w:pPr>
        <w:pStyle w:val="TOC1"/>
        <w:rPr>
          <w:rFonts w:asciiTheme="minorHAnsi" w:eastAsiaTheme="minorEastAsia" w:hAnsiTheme="minorHAnsi"/>
          <w:b w:val="0"/>
          <w:noProof/>
          <w:sz w:val="22"/>
          <w:szCs w:val="22"/>
          <w:lang w:val="de-AT" w:eastAsia="de-AT"/>
        </w:rPr>
      </w:pPr>
      <w:r>
        <w:rPr>
          <w:noProof/>
        </w:rPr>
        <w:t>3</w:t>
      </w:r>
      <w:r>
        <w:rPr>
          <w:rFonts w:asciiTheme="minorHAnsi" w:eastAsiaTheme="minorEastAsia" w:hAnsiTheme="minorHAnsi"/>
          <w:b w:val="0"/>
          <w:noProof/>
          <w:sz w:val="22"/>
          <w:szCs w:val="22"/>
          <w:lang w:val="de-AT" w:eastAsia="de-AT"/>
        </w:rPr>
        <w:tab/>
      </w:r>
      <w:r>
        <w:rPr>
          <w:noProof/>
        </w:rPr>
        <w:t>Lösungsvorschläge für die Struktur des Systems</w:t>
      </w:r>
      <w:r>
        <w:rPr>
          <w:noProof/>
        </w:rPr>
        <w:tab/>
      </w:r>
      <w:r w:rsidR="004D3F52">
        <w:rPr>
          <w:noProof/>
        </w:rPr>
        <w:fldChar w:fldCharType="begin"/>
      </w:r>
      <w:r>
        <w:rPr>
          <w:noProof/>
        </w:rPr>
        <w:instrText xml:space="preserve"> PAGEREF _Toc479189772 \h </w:instrText>
      </w:r>
      <w:r w:rsidR="004D3F52">
        <w:rPr>
          <w:noProof/>
        </w:rPr>
      </w:r>
      <w:r w:rsidR="004D3F52">
        <w:rPr>
          <w:noProof/>
        </w:rPr>
        <w:fldChar w:fldCharType="separate"/>
      </w:r>
      <w:r>
        <w:rPr>
          <w:noProof/>
        </w:rPr>
        <w:t>14</w:t>
      </w:r>
      <w:r w:rsidR="004D3F52">
        <w:rPr>
          <w:noProof/>
        </w:rPr>
        <w:fldChar w:fldCharType="end"/>
      </w:r>
    </w:p>
    <w:p w14:paraId="1D9EE330" w14:textId="77777777" w:rsidR="00AB379C" w:rsidRDefault="00AB379C">
      <w:pPr>
        <w:pStyle w:val="TOC1"/>
        <w:rPr>
          <w:rFonts w:asciiTheme="minorHAnsi" w:eastAsiaTheme="minorEastAsia" w:hAnsiTheme="minorHAnsi"/>
          <w:b w:val="0"/>
          <w:noProof/>
          <w:sz w:val="22"/>
          <w:szCs w:val="22"/>
          <w:lang w:val="de-AT" w:eastAsia="de-AT"/>
        </w:rPr>
      </w:pPr>
      <w:r>
        <w:rPr>
          <w:noProof/>
        </w:rPr>
        <w:t>4</w:t>
      </w:r>
      <w:r>
        <w:rPr>
          <w:rFonts w:asciiTheme="minorHAnsi" w:eastAsiaTheme="minorEastAsia" w:hAnsiTheme="minorHAnsi"/>
          <w:b w:val="0"/>
          <w:noProof/>
          <w:sz w:val="22"/>
          <w:szCs w:val="22"/>
          <w:lang w:val="de-AT" w:eastAsia="de-AT"/>
        </w:rPr>
        <w:tab/>
      </w:r>
      <w:r>
        <w:rPr>
          <w:noProof/>
        </w:rPr>
        <w:t>Struktur des Systems</w:t>
      </w:r>
      <w:r>
        <w:rPr>
          <w:noProof/>
        </w:rPr>
        <w:tab/>
      </w:r>
      <w:r w:rsidR="004D3F52">
        <w:rPr>
          <w:noProof/>
        </w:rPr>
        <w:fldChar w:fldCharType="begin"/>
      </w:r>
      <w:r>
        <w:rPr>
          <w:noProof/>
        </w:rPr>
        <w:instrText xml:space="preserve"> PAGEREF _Toc479189773 \h </w:instrText>
      </w:r>
      <w:r w:rsidR="004D3F52">
        <w:rPr>
          <w:noProof/>
        </w:rPr>
      </w:r>
      <w:r w:rsidR="004D3F52">
        <w:rPr>
          <w:noProof/>
        </w:rPr>
        <w:fldChar w:fldCharType="separate"/>
      </w:r>
      <w:r>
        <w:rPr>
          <w:noProof/>
        </w:rPr>
        <w:t>15</w:t>
      </w:r>
      <w:r w:rsidR="004D3F52">
        <w:rPr>
          <w:noProof/>
        </w:rPr>
        <w:fldChar w:fldCharType="end"/>
      </w:r>
    </w:p>
    <w:p w14:paraId="1D9EE331" w14:textId="77777777" w:rsidR="00AB379C" w:rsidRDefault="00AB379C">
      <w:pPr>
        <w:pStyle w:val="TOC2"/>
        <w:rPr>
          <w:rFonts w:asciiTheme="minorHAnsi" w:eastAsiaTheme="minorEastAsia" w:hAnsiTheme="minorHAnsi"/>
          <w:b w:val="0"/>
          <w:noProof/>
          <w:szCs w:val="22"/>
          <w:lang w:val="de-AT" w:eastAsia="de-AT"/>
        </w:rPr>
      </w:pPr>
      <w:r w:rsidRPr="00996FC9">
        <w:rPr>
          <w:rFonts w:eastAsia="Calibri"/>
          <w:noProof/>
        </w:rPr>
        <w:t>4.1</w:t>
      </w:r>
      <w:r>
        <w:rPr>
          <w:rFonts w:asciiTheme="minorHAnsi" w:eastAsiaTheme="minorEastAsia" w:hAnsiTheme="minorHAnsi"/>
          <w:b w:val="0"/>
          <w:noProof/>
          <w:szCs w:val="22"/>
          <w:lang w:val="de-AT" w:eastAsia="de-AT"/>
        </w:rPr>
        <w:tab/>
      </w:r>
      <w:r w:rsidRPr="00996FC9">
        <w:rPr>
          <w:rFonts w:eastAsia="Calibri"/>
          <w:noProof/>
        </w:rPr>
        <w:t>Logische Sicht</w:t>
      </w:r>
      <w:r>
        <w:rPr>
          <w:noProof/>
        </w:rPr>
        <w:tab/>
      </w:r>
      <w:r w:rsidR="004D3F52">
        <w:rPr>
          <w:noProof/>
        </w:rPr>
        <w:fldChar w:fldCharType="begin"/>
      </w:r>
      <w:r>
        <w:rPr>
          <w:noProof/>
        </w:rPr>
        <w:instrText xml:space="preserve"> PAGEREF _Toc479189774 \h </w:instrText>
      </w:r>
      <w:r w:rsidR="004D3F52">
        <w:rPr>
          <w:noProof/>
        </w:rPr>
      </w:r>
      <w:r w:rsidR="004D3F52">
        <w:rPr>
          <w:noProof/>
        </w:rPr>
        <w:fldChar w:fldCharType="separate"/>
      </w:r>
      <w:r>
        <w:rPr>
          <w:noProof/>
        </w:rPr>
        <w:t>15</w:t>
      </w:r>
      <w:r w:rsidR="004D3F52">
        <w:rPr>
          <w:noProof/>
        </w:rPr>
        <w:fldChar w:fldCharType="end"/>
      </w:r>
    </w:p>
    <w:p w14:paraId="1D9EE332" w14:textId="77777777" w:rsidR="00AB379C" w:rsidRDefault="00AB379C">
      <w:pPr>
        <w:pStyle w:val="TOC3"/>
        <w:rPr>
          <w:rFonts w:asciiTheme="minorHAnsi" w:eastAsiaTheme="minorEastAsia" w:hAnsiTheme="minorHAnsi"/>
          <w:noProof/>
          <w:sz w:val="22"/>
          <w:szCs w:val="22"/>
          <w:lang w:val="de-AT" w:eastAsia="de-AT"/>
        </w:rPr>
      </w:pPr>
      <w:r>
        <w:rPr>
          <w:noProof/>
        </w:rPr>
        <w:t>4.1.1</w:t>
      </w:r>
      <w:r>
        <w:rPr>
          <w:rFonts w:asciiTheme="minorHAnsi" w:eastAsiaTheme="minorEastAsia" w:hAnsiTheme="minorHAnsi"/>
          <w:noProof/>
          <w:sz w:val="22"/>
          <w:szCs w:val="22"/>
          <w:lang w:val="de-AT" w:eastAsia="de-AT"/>
        </w:rPr>
        <w:tab/>
      </w:r>
      <w:r>
        <w:rPr>
          <w:noProof/>
        </w:rPr>
        <w:t>Präsentationsschicht (Clients)</w:t>
      </w:r>
      <w:r>
        <w:rPr>
          <w:noProof/>
        </w:rPr>
        <w:tab/>
      </w:r>
      <w:r w:rsidR="004D3F52">
        <w:rPr>
          <w:noProof/>
        </w:rPr>
        <w:fldChar w:fldCharType="begin"/>
      </w:r>
      <w:r>
        <w:rPr>
          <w:noProof/>
        </w:rPr>
        <w:instrText xml:space="preserve"> PAGEREF _Toc479189775 \h </w:instrText>
      </w:r>
      <w:r w:rsidR="004D3F52">
        <w:rPr>
          <w:noProof/>
        </w:rPr>
      </w:r>
      <w:r w:rsidR="004D3F52">
        <w:rPr>
          <w:noProof/>
        </w:rPr>
        <w:fldChar w:fldCharType="separate"/>
      </w:r>
      <w:r>
        <w:rPr>
          <w:noProof/>
        </w:rPr>
        <w:t>15</w:t>
      </w:r>
      <w:r w:rsidR="004D3F52">
        <w:rPr>
          <w:noProof/>
        </w:rPr>
        <w:fldChar w:fldCharType="end"/>
      </w:r>
    </w:p>
    <w:p w14:paraId="1D9EE333" w14:textId="77777777" w:rsidR="00AB379C" w:rsidRDefault="00AB379C">
      <w:pPr>
        <w:pStyle w:val="TOC3"/>
        <w:rPr>
          <w:rFonts w:asciiTheme="minorHAnsi" w:eastAsiaTheme="minorEastAsia" w:hAnsiTheme="minorHAnsi"/>
          <w:noProof/>
          <w:sz w:val="22"/>
          <w:szCs w:val="22"/>
          <w:lang w:val="de-AT" w:eastAsia="de-AT"/>
        </w:rPr>
      </w:pPr>
      <w:r>
        <w:rPr>
          <w:noProof/>
        </w:rPr>
        <w:t>4.1.2</w:t>
      </w:r>
      <w:r>
        <w:rPr>
          <w:rFonts w:asciiTheme="minorHAnsi" w:eastAsiaTheme="minorEastAsia" w:hAnsiTheme="minorHAnsi"/>
          <w:noProof/>
          <w:sz w:val="22"/>
          <w:szCs w:val="22"/>
          <w:lang w:val="de-AT" w:eastAsia="de-AT"/>
        </w:rPr>
        <w:tab/>
      </w:r>
      <w:r>
        <w:rPr>
          <w:noProof/>
        </w:rPr>
        <w:t>Geschäftslogikschicht</w:t>
      </w:r>
      <w:r>
        <w:rPr>
          <w:noProof/>
        </w:rPr>
        <w:tab/>
      </w:r>
      <w:r w:rsidR="004D3F52">
        <w:rPr>
          <w:noProof/>
        </w:rPr>
        <w:fldChar w:fldCharType="begin"/>
      </w:r>
      <w:r>
        <w:rPr>
          <w:noProof/>
        </w:rPr>
        <w:instrText xml:space="preserve"> PAGEREF _Toc479189776 \h </w:instrText>
      </w:r>
      <w:r w:rsidR="004D3F52">
        <w:rPr>
          <w:noProof/>
        </w:rPr>
      </w:r>
      <w:r w:rsidR="004D3F52">
        <w:rPr>
          <w:noProof/>
        </w:rPr>
        <w:fldChar w:fldCharType="separate"/>
      </w:r>
      <w:r>
        <w:rPr>
          <w:noProof/>
        </w:rPr>
        <w:t>16</w:t>
      </w:r>
      <w:r w:rsidR="004D3F52">
        <w:rPr>
          <w:noProof/>
        </w:rPr>
        <w:fldChar w:fldCharType="end"/>
      </w:r>
    </w:p>
    <w:p w14:paraId="1D9EE334" w14:textId="77777777" w:rsidR="00AB379C" w:rsidRDefault="00AB379C">
      <w:pPr>
        <w:pStyle w:val="TOC3"/>
        <w:rPr>
          <w:rFonts w:asciiTheme="minorHAnsi" w:eastAsiaTheme="minorEastAsia" w:hAnsiTheme="minorHAnsi"/>
          <w:noProof/>
          <w:sz w:val="22"/>
          <w:szCs w:val="22"/>
          <w:lang w:val="de-AT" w:eastAsia="de-AT"/>
        </w:rPr>
      </w:pPr>
      <w:r>
        <w:rPr>
          <w:noProof/>
        </w:rPr>
        <w:t>4.1.3</w:t>
      </w:r>
      <w:r>
        <w:rPr>
          <w:rFonts w:asciiTheme="minorHAnsi" w:eastAsiaTheme="minorEastAsia" w:hAnsiTheme="minorHAnsi"/>
          <w:noProof/>
          <w:sz w:val="22"/>
          <w:szCs w:val="22"/>
          <w:lang w:val="de-AT" w:eastAsia="de-AT"/>
        </w:rPr>
        <w:tab/>
      </w:r>
      <w:r>
        <w:rPr>
          <w:noProof/>
        </w:rPr>
        <w:t>Datenschicht</w:t>
      </w:r>
      <w:r>
        <w:rPr>
          <w:noProof/>
        </w:rPr>
        <w:tab/>
      </w:r>
      <w:r w:rsidR="004D3F52">
        <w:rPr>
          <w:noProof/>
        </w:rPr>
        <w:fldChar w:fldCharType="begin"/>
      </w:r>
      <w:r>
        <w:rPr>
          <w:noProof/>
        </w:rPr>
        <w:instrText xml:space="preserve"> PAGEREF _Toc479189777 \h </w:instrText>
      </w:r>
      <w:r w:rsidR="004D3F52">
        <w:rPr>
          <w:noProof/>
        </w:rPr>
      </w:r>
      <w:r w:rsidR="004D3F52">
        <w:rPr>
          <w:noProof/>
        </w:rPr>
        <w:fldChar w:fldCharType="separate"/>
      </w:r>
      <w:r>
        <w:rPr>
          <w:noProof/>
        </w:rPr>
        <w:t>16</w:t>
      </w:r>
      <w:r w:rsidR="004D3F52">
        <w:rPr>
          <w:noProof/>
        </w:rPr>
        <w:fldChar w:fldCharType="end"/>
      </w:r>
    </w:p>
    <w:p w14:paraId="1D9EE335" w14:textId="77777777" w:rsidR="00AB379C" w:rsidRDefault="00AB379C">
      <w:pPr>
        <w:pStyle w:val="TOC2"/>
        <w:rPr>
          <w:rFonts w:asciiTheme="minorHAnsi" w:eastAsiaTheme="minorEastAsia" w:hAnsiTheme="minorHAnsi"/>
          <w:b w:val="0"/>
          <w:noProof/>
          <w:szCs w:val="22"/>
          <w:lang w:val="de-AT" w:eastAsia="de-AT"/>
        </w:rPr>
      </w:pPr>
      <w:r>
        <w:rPr>
          <w:noProof/>
        </w:rPr>
        <w:t>4.2</w:t>
      </w:r>
      <w:r>
        <w:rPr>
          <w:rFonts w:asciiTheme="minorHAnsi" w:eastAsiaTheme="minorEastAsia" w:hAnsiTheme="minorHAnsi"/>
          <w:b w:val="0"/>
          <w:noProof/>
          <w:szCs w:val="22"/>
          <w:lang w:val="de-AT" w:eastAsia="de-AT"/>
        </w:rPr>
        <w:tab/>
      </w:r>
      <w:r>
        <w:rPr>
          <w:noProof/>
        </w:rPr>
        <w:t>Anwendungsfälle-Sicht</w:t>
      </w:r>
      <w:r>
        <w:rPr>
          <w:noProof/>
        </w:rPr>
        <w:tab/>
      </w:r>
      <w:r w:rsidR="004D3F52">
        <w:rPr>
          <w:noProof/>
        </w:rPr>
        <w:fldChar w:fldCharType="begin"/>
      </w:r>
      <w:r>
        <w:rPr>
          <w:noProof/>
        </w:rPr>
        <w:instrText xml:space="preserve"> PAGEREF _Toc479189778 \h </w:instrText>
      </w:r>
      <w:r w:rsidR="004D3F52">
        <w:rPr>
          <w:noProof/>
        </w:rPr>
      </w:r>
      <w:r w:rsidR="004D3F52">
        <w:rPr>
          <w:noProof/>
        </w:rPr>
        <w:fldChar w:fldCharType="separate"/>
      </w:r>
      <w:r>
        <w:rPr>
          <w:noProof/>
        </w:rPr>
        <w:t>17</w:t>
      </w:r>
      <w:r w:rsidR="004D3F52">
        <w:rPr>
          <w:noProof/>
        </w:rPr>
        <w:fldChar w:fldCharType="end"/>
      </w:r>
    </w:p>
    <w:p w14:paraId="1D9EE336" w14:textId="77777777" w:rsidR="00AB379C" w:rsidRDefault="00AB379C">
      <w:pPr>
        <w:pStyle w:val="TOC2"/>
        <w:rPr>
          <w:rFonts w:asciiTheme="minorHAnsi" w:eastAsiaTheme="minorEastAsia" w:hAnsiTheme="minorHAnsi"/>
          <w:b w:val="0"/>
          <w:noProof/>
          <w:szCs w:val="22"/>
          <w:lang w:val="de-AT" w:eastAsia="de-AT"/>
        </w:rPr>
      </w:pPr>
      <w:r>
        <w:rPr>
          <w:noProof/>
        </w:rPr>
        <w:t>4.3</w:t>
      </w:r>
      <w:r>
        <w:rPr>
          <w:rFonts w:asciiTheme="minorHAnsi" w:eastAsiaTheme="minorEastAsia" w:hAnsiTheme="minorHAnsi"/>
          <w:b w:val="0"/>
          <w:noProof/>
          <w:szCs w:val="22"/>
          <w:lang w:val="de-AT" w:eastAsia="de-AT"/>
        </w:rPr>
        <w:tab/>
      </w:r>
      <w:r>
        <w:rPr>
          <w:noProof/>
        </w:rPr>
        <w:t>Prozess-Sicht</w:t>
      </w:r>
      <w:r>
        <w:rPr>
          <w:noProof/>
        </w:rPr>
        <w:tab/>
      </w:r>
      <w:r w:rsidR="004D3F52">
        <w:rPr>
          <w:noProof/>
        </w:rPr>
        <w:fldChar w:fldCharType="begin"/>
      </w:r>
      <w:r>
        <w:rPr>
          <w:noProof/>
        </w:rPr>
        <w:instrText xml:space="preserve"> PAGEREF _Toc479189779 \h </w:instrText>
      </w:r>
      <w:r w:rsidR="004D3F52">
        <w:rPr>
          <w:noProof/>
        </w:rPr>
      </w:r>
      <w:r w:rsidR="004D3F52">
        <w:rPr>
          <w:noProof/>
        </w:rPr>
        <w:fldChar w:fldCharType="separate"/>
      </w:r>
      <w:r>
        <w:rPr>
          <w:noProof/>
        </w:rPr>
        <w:t>18</w:t>
      </w:r>
      <w:r w:rsidR="004D3F52">
        <w:rPr>
          <w:noProof/>
        </w:rPr>
        <w:fldChar w:fldCharType="end"/>
      </w:r>
    </w:p>
    <w:p w14:paraId="1D9EE337" w14:textId="77777777" w:rsidR="00AB379C" w:rsidRDefault="00AB379C">
      <w:pPr>
        <w:pStyle w:val="TOC3"/>
        <w:rPr>
          <w:rFonts w:asciiTheme="minorHAnsi" w:eastAsiaTheme="minorEastAsia" w:hAnsiTheme="minorHAnsi"/>
          <w:noProof/>
          <w:sz w:val="22"/>
          <w:szCs w:val="22"/>
          <w:lang w:val="de-AT" w:eastAsia="de-AT"/>
        </w:rPr>
      </w:pPr>
      <w:r>
        <w:rPr>
          <w:noProof/>
        </w:rPr>
        <w:t>4.3.1</w:t>
      </w:r>
      <w:r>
        <w:rPr>
          <w:rFonts w:asciiTheme="minorHAnsi" w:eastAsiaTheme="minorEastAsia" w:hAnsiTheme="minorHAnsi"/>
          <w:noProof/>
          <w:sz w:val="22"/>
          <w:szCs w:val="22"/>
          <w:lang w:val="de-AT" w:eastAsia="de-AT"/>
        </w:rPr>
        <w:tab/>
      </w:r>
      <w:r>
        <w:rPr>
          <w:noProof/>
        </w:rPr>
        <w:t>Jahresabschluss in EMSG-Master</w:t>
      </w:r>
      <w:r>
        <w:rPr>
          <w:noProof/>
        </w:rPr>
        <w:tab/>
      </w:r>
      <w:r w:rsidR="004D3F52">
        <w:rPr>
          <w:noProof/>
        </w:rPr>
        <w:fldChar w:fldCharType="begin"/>
      </w:r>
      <w:r>
        <w:rPr>
          <w:noProof/>
        </w:rPr>
        <w:instrText xml:space="preserve"> PAGEREF _Toc479189780 \h </w:instrText>
      </w:r>
      <w:r w:rsidR="004D3F52">
        <w:rPr>
          <w:noProof/>
        </w:rPr>
      </w:r>
      <w:r w:rsidR="004D3F52">
        <w:rPr>
          <w:noProof/>
        </w:rPr>
        <w:fldChar w:fldCharType="separate"/>
      </w:r>
      <w:r>
        <w:rPr>
          <w:noProof/>
        </w:rPr>
        <w:t>18</w:t>
      </w:r>
      <w:r w:rsidR="004D3F52">
        <w:rPr>
          <w:noProof/>
        </w:rPr>
        <w:fldChar w:fldCharType="end"/>
      </w:r>
    </w:p>
    <w:p w14:paraId="1D9EE338" w14:textId="77777777" w:rsidR="00AB379C" w:rsidRDefault="00AB379C">
      <w:pPr>
        <w:pStyle w:val="TOC3"/>
        <w:rPr>
          <w:rFonts w:asciiTheme="minorHAnsi" w:eastAsiaTheme="minorEastAsia" w:hAnsiTheme="minorHAnsi"/>
          <w:noProof/>
          <w:sz w:val="22"/>
          <w:szCs w:val="22"/>
          <w:lang w:val="de-AT" w:eastAsia="de-AT"/>
        </w:rPr>
      </w:pPr>
      <w:r>
        <w:rPr>
          <w:noProof/>
        </w:rPr>
        <w:t>4.3.2</w:t>
      </w:r>
      <w:r>
        <w:rPr>
          <w:rFonts w:asciiTheme="minorHAnsi" w:eastAsiaTheme="minorEastAsia" w:hAnsiTheme="minorHAnsi"/>
          <w:noProof/>
          <w:sz w:val="22"/>
          <w:szCs w:val="22"/>
          <w:lang w:val="de-AT" w:eastAsia="de-AT"/>
        </w:rPr>
        <w:tab/>
      </w:r>
      <w:r>
        <w:rPr>
          <w:noProof/>
        </w:rPr>
        <w:t>Aktualisierung der Achsen im EMSG-Master</w:t>
      </w:r>
      <w:r>
        <w:rPr>
          <w:noProof/>
        </w:rPr>
        <w:tab/>
      </w:r>
      <w:r w:rsidR="004D3F52">
        <w:rPr>
          <w:noProof/>
        </w:rPr>
        <w:fldChar w:fldCharType="begin"/>
      </w:r>
      <w:r>
        <w:rPr>
          <w:noProof/>
        </w:rPr>
        <w:instrText xml:space="preserve"> PAGEREF _Toc479189781 \h </w:instrText>
      </w:r>
      <w:r w:rsidR="004D3F52">
        <w:rPr>
          <w:noProof/>
        </w:rPr>
      </w:r>
      <w:r w:rsidR="004D3F52">
        <w:rPr>
          <w:noProof/>
        </w:rPr>
        <w:fldChar w:fldCharType="separate"/>
      </w:r>
      <w:r>
        <w:rPr>
          <w:noProof/>
        </w:rPr>
        <w:t>21</w:t>
      </w:r>
      <w:r w:rsidR="004D3F52">
        <w:rPr>
          <w:noProof/>
        </w:rPr>
        <w:fldChar w:fldCharType="end"/>
      </w:r>
    </w:p>
    <w:p w14:paraId="1D9EE339" w14:textId="77777777" w:rsidR="00AB379C" w:rsidRDefault="00AB379C">
      <w:pPr>
        <w:pStyle w:val="TOC3"/>
        <w:rPr>
          <w:rFonts w:asciiTheme="minorHAnsi" w:eastAsiaTheme="minorEastAsia" w:hAnsiTheme="minorHAnsi"/>
          <w:noProof/>
          <w:sz w:val="22"/>
          <w:szCs w:val="22"/>
          <w:lang w:val="de-AT" w:eastAsia="de-AT"/>
        </w:rPr>
      </w:pPr>
      <w:r>
        <w:rPr>
          <w:noProof/>
          <w:lang w:eastAsia="de-DE"/>
        </w:rPr>
        <w:t>4.3.3</w:t>
      </w:r>
      <w:r>
        <w:rPr>
          <w:rFonts w:asciiTheme="minorHAnsi" w:eastAsiaTheme="minorEastAsia" w:hAnsiTheme="minorHAnsi"/>
          <w:noProof/>
          <w:sz w:val="22"/>
          <w:szCs w:val="22"/>
          <w:lang w:val="de-AT" w:eastAsia="de-AT"/>
        </w:rPr>
        <w:tab/>
      </w:r>
      <w:r>
        <w:rPr>
          <w:noProof/>
          <w:lang w:eastAsia="de-DE"/>
        </w:rPr>
        <w:t>Benchmarking</w:t>
      </w:r>
      <w:r>
        <w:rPr>
          <w:noProof/>
        </w:rPr>
        <w:tab/>
      </w:r>
      <w:r w:rsidR="004D3F52">
        <w:rPr>
          <w:noProof/>
        </w:rPr>
        <w:fldChar w:fldCharType="begin"/>
      </w:r>
      <w:r>
        <w:rPr>
          <w:noProof/>
        </w:rPr>
        <w:instrText xml:space="preserve"> PAGEREF _Toc479189782 \h </w:instrText>
      </w:r>
      <w:r w:rsidR="004D3F52">
        <w:rPr>
          <w:noProof/>
        </w:rPr>
      </w:r>
      <w:r w:rsidR="004D3F52">
        <w:rPr>
          <w:noProof/>
        </w:rPr>
        <w:fldChar w:fldCharType="separate"/>
      </w:r>
      <w:r>
        <w:rPr>
          <w:noProof/>
        </w:rPr>
        <w:t>31</w:t>
      </w:r>
      <w:r w:rsidR="004D3F52">
        <w:rPr>
          <w:noProof/>
        </w:rPr>
        <w:fldChar w:fldCharType="end"/>
      </w:r>
    </w:p>
    <w:p w14:paraId="1D9EE33A" w14:textId="77777777" w:rsidR="00AB379C" w:rsidRDefault="00AB379C">
      <w:pPr>
        <w:pStyle w:val="TOC2"/>
        <w:rPr>
          <w:rFonts w:asciiTheme="minorHAnsi" w:eastAsiaTheme="minorEastAsia" w:hAnsiTheme="minorHAnsi"/>
          <w:b w:val="0"/>
          <w:noProof/>
          <w:szCs w:val="22"/>
          <w:lang w:val="de-AT" w:eastAsia="de-AT"/>
        </w:rPr>
      </w:pPr>
      <w:r>
        <w:rPr>
          <w:noProof/>
        </w:rPr>
        <w:t>4.4</w:t>
      </w:r>
      <w:r>
        <w:rPr>
          <w:rFonts w:asciiTheme="minorHAnsi" w:eastAsiaTheme="minorEastAsia" w:hAnsiTheme="minorHAnsi"/>
          <w:b w:val="0"/>
          <w:noProof/>
          <w:szCs w:val="22"/>
          <w:lang w:val="de-AT" w:eastAsia="de-AT"/>
        </w:rPr>
        <w:tab/>
      </w:r>
      <w:r>
        <w:rPr>
          <w:noProof/>
        </w:rPr>
        <w:t>Daten-Sicht</w:t>
      </w:r>
      <w:r>
        <w:rPr>
          <w:noProof/>
        </w:rPr>
        <w:tab/>
      </w:r>
      <w:r w:rsidR="004D3F52">
        <w:rPr>
          <w:noProof/>
        </w:rPr>
        <w:fldChar w:fldCharType="begin"/>
      </w:r>
      <w:r>
        <w:rPr>
          <w:noProof/>
        </w:rPr>
        <w:instrText xml:space="preserve"> PAGEREF _Toc479189783 \h </w:instrText>
      </w:r>
      <w:r w:rsidR="004D3F52">
        <w:rPr>
          <w:noProof/>
        </w:rPr>
      </w:r>
      <w:r w:rsidR="004D3F52">
        <w:rPr>
          <w:noProof/>
        </w:rPr>
        <w:fldChar w:fldCharType="separate"/>
      </w:r>
      <w:r>
        <w:rPr>
          <w:noProof/>
        </w:rPr>
        <w:t>34</w:t>
      </w:r>
      <w:r w:rsidR="004D3F52">
        <w:rPr>
          <w:noProof/>
        </w:rPr>
        <w:fldChar w:fldCharType="end"/>
      </w:r>
    </w:p>
    <w:p w14:paraId="1D9EE33B" w14:textId="77777777" w:rsidR="00AB379C" w:rsidRDefault="00AB379C">
      <w:pPr>
        <w:pStyle w:val="TOC3"/>
        <w:rPr>
          <w:rFonts w:asciiTheme="minorHAnsi" w:eastAsiaTheme="minorEastAsia" w:hAnsiTheme="minorHAnsi"/>
          <w:noProof/>
          <w:sz w:val="22"/>
          <w:szCs w:val="22"/>
          <w:lang w:val="de-AT" w:eastAsia="de-AT"/>
        </w:rPr>
      </w:pPr>
      <w:r>
        <w:rPr>
          <w:noProof/>
        </w:rPr>
        <w:t>4.4.1</w:t>
      </w:r>
      <w:r>
        <w:rPr>
          <w:rFonts w:asciiTheme="minorHAnsi" w:eastAsiaTheme="minorEastAsia" w:hAnsiTheme="minorHAnsi"/>
          <w:noProof/>
          <w:sz w:val="22"/>
          <w:szCs w:val="22"/>
          <w:lang w:val="de-AT" w:eastAsia="de-AT"/>
        </w:rPr>
        <w:tab/>
      </w:r>
      <w:r>
        <w:rPr>
          <w:noProof/>
        </w:rPr>
        <w:t>Aufbau von Tabellen im Datenmodell</w:t>
      </w:r>
      <w:r>
        <w:rPr>
          <w:noProof/>
        </w:rPr>
        <w:tab/>
      </w:r>
      <w:r w:rsidR="004D3F52">
        <w:rPr>
          <w:noProof/>
        </w:rPr>
        <w:fldChar w:fldCharType="begin"/>
      </w:r>
      <w:r>
        <w:rPr>
          <w:noProof/>
        </w:rPr>
        <w:instrText xml:space="preserve"> PAGEREF _Toc479189784 \h </w:instrText>
      </w:r>
      <w:r w:rsidR="004D3F52">
        <w:rPr>
          <w:noProof/>
        </w:rPr>
      </w:r>
      <w:r w:rsidR="004D3F52">
        <w:rPr>
          <w:noProof/>
        </w:rPr>
        <w:fldChar w:fldCharType="separate"/>
      </w:r>
      <w:r>
        <w:rPr>
          <w:noProof/>
        </w:rPr>
        <w:t>34</w:t>
      </w:r>
      <w:r w:rsidR="004D3F52">
        <w:rPr>
          <w:noProof/>
        </w:rPr>
        <w:fldChar w:fldCharType="end"/>
      </w:r>
    </w:p>
    <w:p w14:paraId="1D9EE33C" w14:textId="77777777" w:rsidR="00AB379C" w:rsidRDefault="00AB379C">
      <w:pPr>
        <w:pStyle w:val="TOC3"/>
        <w:rPr>
          <w:rFonts w:asciiTheme="minorHAnsi" w:eastAsiaTheme="minorEastAsia" w:hAnsiTheme="minorHAnsi"/>
          <w:noProof/>
          <w:sz w:val="22"/>
          <w:szCs w:val="22"/>
          <w:lang w:val="de-AT" w:eastAsia="de-AT"/>
        </w:rPr>
      </w:pPr>
      <w:r>
        <w:rPr>
          <w:noProof/>
        </w:rPr>
        <w:t>4.4.2</w:t>
      </w:r>
      <w:r>
        <w:rPr>
          <w:rFonts w:asciiTheme="minorHAnsi" w:eastAsiaTheme="minorEastAsia" w:hAnsiTheme="minorHAnsi"/>
          <w:noProof/>
          <w:sz w:val="22"/>
          <w:szCs w:val="22"/>
          <w:lang w:val="de-AT" w:eastAsia="de-AT"/>
        </w:rPr>
        <w:tab/>
      </w:r>
      <w:r>
        <w:rPr>
          <w:noProof/>
        </w:rPr>
        <w:t>Kardinalität</w:t>
      </w:r>
      <w:r>
        <w:rPr>
          <w:noProof/>
        </w:rPr>
        <w:tab/>
      </w:r>
      <w:r w:rsidR="004D3F52">
        <w:rPr>
          <w:noProof/>
        </w:rPr>
        <w:fldChar w:fldCharType="begin"/>
      </w:r>
      <w:r>
        <w:rPr>
          <w:noProof/>
        </w:rPr>
        <w:instrText xml:space="preserve"> PAGEREF _Toc479189785 \h </w:instrText>
      </w:r>
      <w:r w:rsidR="004D3F52">
        <w:rPr>
          <w:noProof/>
        </w:rPr>
      </w:r>
      <w:r w:rsidR="004D3F52">
        <w:rPr>
          <w:noProof/>
        </w:rPr>
        <w:fldChar w:fldCharType="separate"/>
      </w:r>
      <w:r>
        <w:rPr>
          <w:noProof/>
        </w:rPr>
        <w:t>34</w:t>
      </w:r>
      <w:r w:rsidR="004D3F52">
        <w:rPr>
          <w:noProof/>
        </w:rPr>
        <w:fldChar w:fldCharType="end"/>
      </w:r>
    </w:p>
    <w:p w14:paraId="1D9EE33D" w14:textId="77777777" w:rsidR="00AB379C" w:rsidRDefault="00AB379C">
      <w:pPr>
        <w:pStyle w:val="TOC3"/>
        <w:rPr>
          <w:rFonts w:asciiTheme="minorHAnsi" w:eastAsiaTheme="minorEastAsia" w:hAnsiTheme="minorHAnsi"/>
          <w:noProof/>
          <w:sz w:val="22"/>
          <w:szCs w:val="22"/>
          <w:lang w:val="de-AT" w:eastAsia="de-AT"/>
        </w:rPr>
      </w:pPr>
      <w:r>
        <w:rPr>
          <w:noProof/>
        </w:rPr>
        <w:t>4.4.3</w:t>
      </w:r>
      <w:r>
        <w:rPr>
          <w:rFonts w:asciiTheme="minorHAnsi" w:eastAsiaTheme="minorEastAsia" w:hAnsiTheme="minorHAnsi"/>
          <w:noProof/>
          <w:sz w:val="22"/>
          <w:szCs w:val="22"/>
          <w:lang w:val="de-AT" w:eastAsia="de-AT"/>
        </w:rPr>
        <w:tab/>
      </w:r>
      <w:r>
        <w:rPr>
          <w:noProof/>
        </w:rPr>
        <w:t>Namenskonvention</w:t>
      </w:r>
      <w:r>
        <w:rPr>
          <w:noProof/>
        </w:rPr>
        <w:tab/>
      </w:r>
      <w:r w:rsidR="004D3F52">
        <w:rPr>
          <w:noProof/>
        </w:rPr>
        <w:fldChar w:fldCharType="begin"/>
      </w:r>
      <w:r>
        <w:rPr>
          <w:noProof/>
        </w:rPr>
        <w:instrText xml:space="preserve"> PAGEREF _Toc479189786 \h </w:instrText>
      </w:r>
      <w:r w:rsidR="004D3F52">
        <w:rPr>
          <w:noProof/>
        </w:rPr>
      </w:r>
      <w:r w:rsidR="004D3F52">
        <w:rPr>
          <w:noProof/>
        </w:rPr>
        <w:fldChar w:fldCharType="separate"/>
      </w:r>
      <w:r>
        <w:rPr>
          <w:noProof/>
        </w:rPr>
        <w:t>35</w:t>
      </w:r>
      <w:r w:rsidR="004D3F52">
        <w:rPr>
          <w:noProof/>
        </w:rPr>
        <w:fldChar w:fldCharType="end"/>
      </w:r>
    </w:p>
    <w:p w14:paraId="1D9EE33E" w14:textId="77777777" w:rsidR="00AB379C" w:rsidRDefault="00AB379C">
      <w:pPr>
        <w:pStyle w:val="TOC3"/>
        <w:rPr>
          <w:rFonts w:asciiTheme="minorHAnsi" w:eastAsiaTheme="minorEastAsia" w:hAnsiTheme="minorHAnsi"/>
          <w:noProof/>
          <w:sz w:val="22"/>
          <w:szCs w:val="22"/>
          <w:lang w:val="de-AT" w:eastAsia="de-AT"/>
        </w:rPr>
      </w:pPr>
      <w:r>
        <w:rPr>
          <w:noProof/>
        </w:rPr>
        <w:t>4.4.4</w:t>
      </w:r>
      <w:r>
        <w:rPr>
          <w:rFonts w:asciiTheme="minorHAnsi" w:eastAsiaTheme="minorEastAsia" w:hAnsiTheme="minorHAnsi"/>
          <w:noProof/>
          <w:sz w:val="22"/>
          <w:szCs w:val="22"/>
          <w:lang w:val="de-AT" w:eastAsia="de-AT"/>
        </w:rPr>
        <w:tab/>
      </w:r>
      <w:r>
        <w:rPr>
          <w:noProof/>
        </w:rPr>
        <w:t>Modusübergreifende Tabellen</w:t>
      </w:r>
      <w:r>
        <w:rPr>
          <w:noProof/>
        </w:rPr>
        <w:tab/>
      </w:r>
      <w:r w:rsidR="004D3F52">
        <w:rPr>
          <w:noProof/>
        </w:rPr>
        <w:fldChar w:fldCharType="begin"/>
      </w:r>
      <w:r>
        <w:rPr>
          <w:noProof/>
        </w:rPr>
        <w:instrText xml:space="preserve"> PAGEREF _Toc479189787 \h </w:instrText>
      </w:r>
      <w:r w:rsidR="004D3F52">
        <w:rPr>
          <w:noProof/>
        </w:rPr>
      </w:r>
      <w:r w:rsidR="004D3F52">
        <w:rPr>
          <w:noProof/>
        </w:rPr>
        <w:fldChar w:fldCharType="separate"/>
      </w:r>
      <w:r>
        <w:rPr>
          <w:noProof/>
        </w:rPr>
        <w:t>36</w:t>
      </w:r>
      <w:r w:rsidR="004D3F52">
        <w:rPr>
          <w:noProof/>
        </w:rPr>
        <w:fldChar w:fldCharType="end"/>
      </w:r>
    </w:p>
    <w:p w14:paraId="1D9EE33F" w14:textId="77777777" w:rsidR="00AB379C" w:rsidRDefault="00AB379C">
      <w:pPr>
        <w:pStyle w:val="TOC3"/>
        <w:rPr>
          <w:rFonts w:asciiTheme="minorHAnsi" w:eastAsiaTheme="minorEastAsia" w:hAnsiTheme="minorHAnsi"/>
          <w:noProof/>
          <w:sz w:val="22"/>
          <w:szCs w:val="22"/>
          <w:lang w:val="de-AT" w:eastAsia="de-AT"/>
        </w:rPr>
      </w:pPr>
      <w:r>
        <w:rPr>
          <w:noProof/>
        </w:rPr>
        <w:t>4.4.5</w:t>
      </w:r>
      <w:r>
        <w:rPr>
          <w:rFonts w:asciiTheme="minorHAnsi" w:eastAsiaTheme="minorEastAsia" w:hAnsiTheme="minorHAnsi"/>
          <w:noProof/>
          <w:sz w:val="22"/>
          <w:szCs w:val="22"/>
          <w:lang w:val="de-AT" w:eastAsia="de-AT"/>
        </w:rPr>
        <w:tab/>
      </w:r>
      <w:r>
        <w:rPr>
          <w:noProof/>
        </w:rPr>
        <w:t>Summarischer Modus</w:t>
      </w:r>
      <w:r>
        <w:rPr>
          <w:noProof/>
        </w:rPr>
        <w:tab/>
      </w:r>
      <w:r w:rsidR="004D3F52">
        <w:rPr>
          <w:noProof/>
        </w:rPr>
        <w:fldChar w:fldCharType="begin"/>
      </w:r>
      <w:r>
        <w:rPr>
          <w:noProof/>
        </w:rPr>
        <w:instrText xml:space="preserve"> PAGEREF _Toc479189788 \h </w:instrText>
      </w:r>
      <w:r w:rsidR="004D3F52">
        <w:rPr>
          <w:noProof/>
        </w:rPr>
      </w:r>
      <w:r w:rsidR="004D3F52">
        <w:rPr>
          <w:noProof/>
        </w:rPr>
        <w:fldChar w:fldCharType="separate"/>
      </w:r>
      <w:r>
        <w:rPr>
          <w:noProof/>
        </w:rPr>
        <w:t>41</w:t>
      </w:r>
      <w:r w:rsidR="004D3F52">
        <w:rPr>
          <w:noProof/>
        </w:rPr>
        <w:fldChar w:fldCharType="end"/>
      </w:r>
    </w:p>
    <w:p w14:paraId="1D9EE340" w14:textId="77777777" w:rsidR="00AB379C" w:rsidRDefault="00AB379C">
      <w:pPr>
        <w:pStyle w:val="TOC3"/>
        <w:rPr>
          <w:rFonts w:asciiTheme="minorHAnsi" w:eastAsiaTheme="minorEastAsia" w:hAnsiTheme="minorHAnsi"/>
          <w:noProof/>
          <w:sz w:val="22"/>
          <w:szCs w:val="22"/>
          <w:lang w:val="de-AT" w:eastAsia="de-AT"/>
        </w:rPr>
      </w:pPr>
      <w:r>
        <w:rPr>
          <w:noProof/>
        </w:rPr>
        <w:t>4.4.6</w:t>
      </w:r>
      <w:r>
        <w:rPr>
          <w:rFonts w:asciiTheme="minorHAnsi" w:eastAsiaTheme="minorEastAsia" w:hAnsiTheme="minorHAnsi"/>
          <w:noProof/>
          <w:sz w:val="22"/>
          <w:szCs w:val="22"/>
          <w:lang w:val="de-AT" w:eastAsia="de-AT"/>
        </w:rPr>
        <w:tab/>
      </w:r>
      <w:r>
        <w:rPr>
          <w:noProof/>
        </w:rPr>
        <w:t>Strassennamen Modus (tabellarisch)</w:t>
      </w:r>
      <w:r>
        <w:rPr>
          <w:noProof/>
        </w:rPr>
        <w:tab/>
      </w:r>
      <w:r w:rsidR="004D3F52">
        <w:rPr>
          <w:noProof/>
        </w:rPr>
        <w:fldChar w:fldCharType="begin"/>
      </w:r>
      <w:r>
        <w:rPr>
          <w:noProof/>
        </w:rPr>
        <w:instrText xml:space="preserve"> PAGEREF _Toc479189789 \h </w:instrText>
      </w:r>
      <w:r w:rsidR="004D3F52">
        <w:rPr>
          <w:noProof/>
        </w:rPr>
      </w:r>
      <w:r w:rsidR="004D3F52">
        <w:rPr>
          <w:noProof/>
        </w:rPr>
        <w:fldChar w:fldCharType="separate"/>
      </w:r>
      <w:r>
        <w:rPr>
          <w:noProof/>
        </w:rPr>
        <w:t>42</w:t>
      </w:r>
      <w:r w:rsidR="004D3F52">
        <w:rPr>
          <w:noProof/>
        </w:rPr>
        <w:fldChar w:fldCharType="end"/>
      </w:r>
    </w:p>
    <w:p w14:paraId="1D9EE341" w14:textId="77777777" w:rsidR="00AB379C" w:rsidRDefault="00AB379C">
      <w:pPr>
        <w:pStyle w:val="TOC3"/>
        <w:rPr>
          <w:rFonts w:asciiTheme="minorHAnsi" w:eastAsiaTheme="minorEastAsia" w:hAnsiTheme="minorHAnsi"/>
          <w:noProof/>
          <w:sz w:val="22"/>
          <w:szCs w:val="22"/>
          <w:lang w:val="de-AT" w:eastAsia="de-AT"/>
        </w:rPr>
      </w:pPr>
      <w:r>
        <w:rPr>
          <w:noProof/>
        </w:rPr>
        <w:t>4.4.7</w:t>
      </w:r>
      <w:r>
        <w:rPr>
          <w:rFonts w:asciiTheme="minorHAnsi" w:eastAsiaTheme="minorEastAsia" w:hAnsiTheme="minorHAnsi"/>
          <w:noProof/>
          <w:sz w:val="22"/>
          <w:szCs w:val="22"/>
          <w:lang w:val="de-AT" w:eastAsia="de-AT"/>
        </w:rPr>
        <w:tab/>
      </w:r>
      <w:r>
        <w:rPr>
          <w:noProof/>
        </w:rPr>
        <w:t>GIS-Modus</w:t>
      </w:r>
      <w:r>
        <w:rPr>
          <w:noProof/>
        </w:rPr>
        <w:tab/>
      </w:r>
      <w:r w:rsidR="004D3F52">
        <w:rPr>
          <w:noProof/>
        </w:rPr>
        <w:fldChar w:fldCharType="begin"/>
      </w:r>
      <w:r>
        <w:rPr>
          <w:noProof/>
        </w:rPr>
        <w:instrText xml:space="preserve"> PAGEREF _Toc479189790 \h </w:instrText>
      </w:r>
      <w:r w:rsidR="004D3F52">
        <w:rPr>
          <w:noProof/>
        </w:rPr>
      </w:r>
      <w:r w:rsidR="004D3F52">
        <w:rPr>
          <w:noProof/>
        </w:rPr>
        <w:fldChar w:fldCharType="separate"/>
      </w:r>
      <w:r>
        <w:rPr>
          <w:noProof/>
        </w:rPr>
        <w:t>44</w:t>
      </w:r>
      <w:r w:rsidR="004D3F52">
        <w:rPr>
          <w:noProof/>
        </w:rPr>
        <w:fldChar w:fldCharType="end"/>
      </w:r>
    </w:p>
    <w:p w14:paraId="1D9EE342" w14:textId="77777777" w:rsidR="00AB379C" w:rsidRDefault="00AB379C">
      <w:pPr>
        <w:pStyle w:val="TOC3"/>
        <w:rPr>
          <w:rFonts w:asciiTheme="minorHAnsi" w:eastAsiaTheme="minorEastAsia" w:hAnsiTheme="minorHAnsi"/>
          <w:noProof/>
          <w:sz w:val="22"/>
          <w:szCs w:val="22"/>
          <w:lang w:val="de-AT" w:eastAsia="de-AT"/>
        </w:rPr>
      </w:pPr>
      <w:r>
        <w:rPr>
          <w:noProof/>
        </w:rPr>
        <w:t>4.4.8</w:t>
      </w:r>
      <w:r>
        <w:rPr>
          <w:rFonts w:asciiTheme="minorHAnsi" w:eastAsiaTheme="minorEastAsia" w:hAnsiTheme="minorHAnsi"/>
          <w:noProof/>
          <w:sz w:val="22"/>
          <w:szCs w:val="22"/>
          <w:lang w:val="de-AT" w:eastAsia="de-AT"/>
        </w:rPr>
        <w:tab/>
      </w:r>
      <w:r>
        <w:rPr>
          <w:noProof/>
        </w:rPr>
        <w:t>Inspektionsrouten und Check-Out von Daten</w:t>
      </w:r>
      <w:r>
        <w:rPr>
          <w:noProof/>
        </w:rPr>
        <w:tab/>
      </w:r>
      <w:r w:rsidR="004D3F52">
        <w:rPr>
          <w:noProof/>
        </w:rPr>
        <w:fldChar w:fldCharType="begin"/>
      </w:r>
      <w:r>
        <w:rPr>
          <w:noProof/>
        </w:rPr>
        <w:instrText xml:space="preserve"> PAGEREF _Toc479189791 \h </w:instrText>
      </w:r>
      <w:r w:rsidR="004D3F52">
        <w:rPr>
          <w:noProof/>
        </w:rPr>
      </w:r>
      <w:r w:rsidR="004D3F52">
        <w:rPr>
          <w:noProof/>
        </w:rPr>
        <w:fldChar w:fldCharType="separate"/>
      </w:r>
      <w:r>
        <w:rPr>
          <w:noProof/>
        </w:rPr>
        <w:t>55</w:t>
      </w:r>
      <w:r w:rsidR="004D3F52">
        <w:rPr>
          <w:noProof/>
        </w:rPr>
        <w:fldChar w:fldCharType="end"/>
      </w:r>
    </w:p>
    <w:p w14:paraId="1D9EE343" w14:textId="77777777" w:rsidR="00AB379C" w:rsidRDefault="00AB379C">
      <w:pPr>
        <w:pStyle w:val="TOC3"/>
        <w:rPr>
          <w:rFonts w:asciiTheme="minorHAnsi" w:eastAsiaTheme="minorEastAsia" w:hAnsiTheme="minorHAnsi"/>
          <w:noProof/>
          <w:sz w:val="22"/>
          <w:szCs w:val="22"/>
          <w:lang w:val="de-AT" w:eastAsia="de-AT"/>
        </w:rPr>
      </w:pPr>
      <w:r>
        <w:rPr>
          <w:noProof/>
        </w:rPr>
        <w:t>4.4.9</w:t>
      </w:r>
      <w:r>
        <w:rPr>
          <w:rFonts w:asciiTheme="minorHAnsi" w:eastAsiaTheme="minorEastAsia" w:hAnsiTheme="minorHAnsi"/>
          <w:noProof/>
          <w:sz w:val="22"/>
          <w:szCs w:val="22"/>
          <w:lang w:val="de-AT" w:eastAsia="de-AT"/>
        </w:rPr>
        <w:tab/>
      </w:r>
      <w:r>
        <w:rPr>
          <w:noProof/>
        </w:rPr>
        <w:t>Datenmodell EMSG-Mobile</w:t>
      </w:r>
      <w:r>
        <w:rPr>
          <w:noProof/>
        </w:rPr>
        <w:tab/>
      </w:r>
      <w:r w:rsidR="004D3F52">
        <w:rPr>
          <w:noProof/>
        </w:rPr>
        <w:fldChar w:fldCharType="begin"/>
      </w:r>
      <w:r>
        <w:rPr>
          <w:noProof/>
        </w:rPr>
        <w:instrText xml:space="preserve"> PAGEREF _Toc479189792 \h </w:instrText>
      </w:r>
      <w:r w:rsidR="004D3F52">
        <w:rPr>
          <w:noProof/>
        </w:rPr>
      </w:r>
      <w:r w:rsidR="004D3F52">
        <w:rPr>
          <w:noProof/>
        </w:rPr>
        <w:fldChar w:fldCharType="separate"/>
      </w:r>
      <w:r>
        <w:rPr>
          <w:noProof/>
        </w:rPr>
        <w:t>56</w:t>
      </w:r>
      <w:r w:rsidR="004D3F52">
        <w:rPr>
          <w:noProof/>
        </w:rPr>
        <w:fldChar w:fldCharType="end"/>
      </w:r>
    </w:p>
    <w:p w14:paraId="1D9EE344" w14:textId="77777777" w:rsidR="00AB379C" w:rsidRDefault="00AB379C">
      <w:pPr>
        <w:pStyle w:val="TOC3"/>
        <w:rPr>
          <w:rFonts w:asciiTheme="minorHAnsi" w:eastAsiaTheme="minorEastAsia" w:hAnsiTheme="minorHAnsi"/>
          <w:noProof/>
          <w:sz w:val="22"/>
          <w:szCs w:val="22"/>
          <w:lang w:val="de-AT" w:eastAsia="de-AT"/>
        </w:rPr>
      </w:pPr>
      <w:r>
        <w:rPr>
          <w:noProof/>
        </w:rPr>
        <w:t>4.4.10</w:t>
      </w:r>
      <w:r>
        <w:rPr>
          <w:rFonts w:asciiTheme="minorHAnsi" w:eastAsiaTheme="minorEastAsia" w:hAnsiTheme="minorHAnsi"/>
          <w:noProof/>
          <w:sz w:val="22"/>
          <w:szCs w:val="22"/>
          <w:lang w:val="de-AT" w:eastAsia="de-AT"/>
        </w:rPr>
        <w:tab/>
      </w:r>
      <w:r>
        <w:rPr>
          <w:noProof/>
        </w:rPr>
        <w:t>Datentypen</w:t>
      </w:r>
      <w:r>
        <w:rPr>
          <w:noProof/>
        </w:rPr>
        <w:tab/>
      </w:r>
      <w:r w:rsidR="004D3F52">
        <w:rPr>
          <w:noProof/>
        </w:rPr>
        <w:fldChar w:fldCharType="begin"/>
      </w:r>
      <w:r>
        <w:rPr>
          <w:noProof/>
        </w:rPr>
        <w:instrText xml:space="preserve"> PAGEREF _Toc479189793 \h </w:instrText>
      </w:r>
      <w:r w:rsidR="004D3F52">
        <w:rPr>
          <w:noProof/>
        </w:rPr>
      </w:r>
      <w:r w:rsidR="004D3F52">
        <w:rPr>
          <w:noProof/>
        </w:rPr>
        <w:fldChar w:fldCharType="separate"/>
      </w:r>
      <w:r>
        <w:rPr>
          <w:noProof/>
        </w:rPr>
        <w:t>58</w:t>
      </w:r>
      <w:r w:rsidR="004D3F52">
        <w:rPr>
          <w:noProof/>
        </w:rPr>
        <w:fldChar w:fldCharType="end"/>
      </w:r>
    </w:p>
    <w:p w14:paraId="1D9EE345" w14:textId="77777777" w:rsidR="00AB379C" w:rsidRDefault="00AB379C">
      <w:pPr>
        <w:pStyle w:val="TOC2"/>
        <w:rPr>
          <w:rFonts w:asciiTheme="minorHAnsi" w:eastAsiaTheme="minorEastAsia" w:hAnsiTheme="minorHAnsi"/>
          <w:b w:val="0"/>
          <w:noProof/>
          <w:szCs w:val="22"/>
          <w:lang w:val="de-AT" w:eastAsia="de-AT"/>
        </w:rPr>
      </w:pPr>
      <w:r>
        <w:rPr>
          <w:noProof/>
        </w:rPr>
        <w:t>4.5</w:t>
      </w:r>
      <w:r>
        <w:rPr>
          <w:rFonts w:asciiTheme="minorHAnsi" w:eastAsiaTheme="minorEastAsia" w:hAnsiTheme="minorHAnsi"/>
          <w:b w:val="0"/>
          <w:noProof/>
          <w:szCs w:val="22"/>
          <w:lang w:val="de-AT" w:eastAsia="de-AT"/>
        </w:rPr>
        <w:tab/>
      </w:r>
      <w:r>
        <w:rPr>
          <w:noProof/>
        </w:rPr>
        <w:t>Deployment-Sicht</w:t>
      </w:r>
      <w:r>
        <w:rPr>
          <w:noProof/>
        </w:rPr>
        <w:tab/>
      </w:r>
      <w:r w:rsidR="004D3F52">
        <w:rPr>
          <w:noProof/>
        </w:rPr>
        <w:fldChar w:fldCharType="begin"/>
      </w:r>
      <w:r>
        <w:rPr>
          <w:noProof/>
        </w:rPr>
        <w:instrText xml:space="preserve"> PAGEREF _Toc479189794 \h </w:instrText>
      </w:r>
      <w:r w:rsidR="004D3F52">
        <w:rPr>
          <w:noProof/>
        </w:rPr>
      </w:r>
      <w:r w:rsidR="004D3F52">
        <w:rPr>
          <w:noProof/>
        </w:rPr>
        <w:fldChar w:fldCharType="separate"/>
      </w:r>
      <w:r>
        <w:rPr>
          <w:noProof/>
        </w:rPr>
        <w:t>58</w:t>
      </w:r>
      <w:r w:rsidR="004D3F52">
        <w:rPr>
          <w:noProof/>
        </w:rPr>
        <w:fldChar w:fldCharType="end"/>
      </w:r>
    </w:p>
    <w:p w14:paraId="1D9EE346" w14:textId="77777777" w:rsidR="00AB379C" w:rsidRDefault="00AB379C">
      <w:pPr>
        <w:pStyle w:val="TOC3"/>
        <w:rPr>
          <w:rFonts w:asciiTheme="minorHAnsi" w:eastAsiaTheme="minorEastAsia" w:hAnsiTheme="minorHAnsi"/>
          <w:noProof/>
          <w:sz w:val="22"/>
          <w:szCs w:val="22"/>
          <w:lang w:val="de-AT" w:eastAsia="de-AT"/>
        </w:rPr>
      </w:pPr>
      <w:r>
        <w:rPr>
          <w:noProof/>
        </w:rPr>
        <w:t>4.5.1</w:t>
      </w:r>
      <w:r>
        <w:rPr>
          <w:rFonts w:asciiTheme="minorHAnsi" w:eastAsiaTheme="minorEastAsia" w:hAnsiTheme="minorHAnsi"/>
          <w:noProof/>
          <w:sz w:val="22"/>
          <w:szCs w:val="22"/>
          <w:lang w:val="de-AT" w:eastAsia="de-AT"/>
        </w:rPr>
        <w:tab/>
      </w:r>
      <w:r>
        <w:rPr>
          <w:noProof/>
        </w:rPr>
        <w:t>Skalierbarkeit</w:t>
      </w:r>
      <w:r>
        <w:rPr>
          <w:noProof/>
        </w:rPr>
        <w:tab/>
      </w:r>
      <w:r w:rsidR="004D3F52">
        <w:rPr>
          <w:noProof/>
        </w:rPr>
        <w:fldChar w:fldCharType="begin"/>
      </w:r>
      <w:r>
        <w:rPr>
          <w:noProof/>
        </w:rPr>
        <w:instrText xml:space="preserve"> PAGEREF _Toc479189795 \h </w:instrText>
      </w:r>
      <w:r w:rsidR="004D3F52">
        <w:rPr>
          <w:noProof/>
        </w:rPr>
      </w:r>
      <w:r w:rsidR="004D3F52">
        <w:rPr>
          <w:noProof/>
        </w:rPr>
        <w:fldChar w:fldCharType="separate"/>
      </w:r>
      <w:r>
        <w:rPr>
          <w:noProof/>
        </w:rPr>
        <w:t>58</w:t>
      </w:r>
      <w:r w:rsidR="004D3F52">
        <w:rPr>
          <w:noProof/>
        </w:rPr>
        <w:fldChar w:fldCharType="end"/>
      </w:r>
    </w:p>
    <w:p w14:paraId="1D9EE347" w14:textId="77777777" w:rsidR="00AB379C" w:rsidRDefault="00AB379C">
      <w:pPr>
        <w:pStyle w:val="TOC3"/>
        <w:rPr>
          <w:rFonts w:asciiTheme="minorHAnsi" w:eastAsiaTheme="minorEastAsia" w:hAnsiTheme="minorHAnsi"/>
          <w:noProof/>
          <w:sz w:val="22"/>
          <w:szCs w:val="22"/>
          <w:lang w:val="de-AT" w:eastAsia="de-AT"/>
        </w:rPr>
      </w:pPr>
      <w:r>
        <w:rPr>
          <w:noProof/>
        </w:rPr>
        <w:t>4.5.2</w:t>
      </w:r>
      <w:r>
        <w:rPr>
          <w:rFonts w:asciiTheme="minorHAnsi" w:eastAsiaTheme="minorEastAsia" w:hAnsiTheme="minorHAnsi"/>
          <w:noProof/>
          <w:sz w:val="22"/>
          <w:szCs w:val="22"/>
          <w:lang w:val="de-AT" w:eastAsia="de-AT"/>
        </w:rPr>
        <w:tab/>
      </w:r>
      <w:r>
        <w:rPr>
          <w:noProof/>
        </w:rPr>
        <w:t>Einsatz und Verteilung</w:t>
      </w:r>
      <w:r>
        <w:rPr>
          <w:noProof/>
        </w:rPr>
        <w:tab/>
      </w:r>
      <w:r w:rsidR="004D3F52">
        <w:rPr>
          <w:noProof/>
        </w:rPr>
        <w:fldChar w:fldCharType="begin"/>
      </w:r>
      <w:r>
        <w:rPr>
          <w:noProof/>
        </w:rPr>
        <w:instrText xml:space="preserve"> PAGEREF _Toc479189796 \h </w:instrText>
      </w:r>
      <w:r w:rsidR="004D3F52">
        <w:rPr>
          <w:noProof/>
        </w:rPr>
      </w:r>
      <w:r w:rsidR="004D3F52">
        <w:rPr>
          <w:noProof/>
        </w:rPr>
        <w:fldChar w:fldCharType="separate"/>
      </w:r>
      <w:r>
        <w:rPr>
          <w:noProof/>
        </w:rPr>
        <w:t>58</w:t>
      </w:r>
      <w:r w:rsidR="004D3F52">
        <w:rPr>
          <w:noProof/>
        </w:rPr>
        <w:fldChar w:fldCharType="end"/>
      </w:r>
    </w:p>
    <w:p w14:paraId="1D9EE348" w14:textId="77777777" w:rsidR="00AB379C" w:rsidRDefault="00AB379C">
      <w:pPr>
        <w:pStyle w:val="TOC3"/>
        <w:rPr>
          <w:rFonts w:asciiTheme="minorHAnsi" w:eastAsiaTheme="minorEastAsia" w:hAnsiTheme="minorHAnsi"/>
          <w:noProof/>
          <w:sz w:val="22"/>
          <w:szCs w:val="22"/>
          <w:lang w:val="de-AT" w:eastAsia="de-AT"/>
        </w:rPr>
      </w:pPr>
      <w:r>
        <w:rPr>
          <w:noProof/>
        </w:rPr>
        <w:t>4.5.3</w:t>
      </w:r>
      <w:r>
        <w:rPr>
          <w:rFonts w:asciiTheme="minorHAnsi" w:eastAsiaTheme="minorEastAsia" w:hAnsiTheme="minorHAnsi"/>
          <w:noProof/>
          <w:sz w:val="22"/>
          <w:szCs w:val="22"/>
          <w:lang w:val="de-AT" w:eastAsia="de-AT"/>
        </w:rPr>
        <w:tab/>
      </w:r>
      <w:r>
        <w:rPr>
          <w:noProof/>
        </w:rPr>
        <w:t>Parametrisierung</w:t>
      </w:r>
      <w:r>
        <w:rPr>
          <w:noProof/>
        </w:rPr>
        <w:tab/>
      </w:r>
      <w:r w:rsidR="004D3F52">
        <w:rPr>
          <w:noProof/>
        </w:rPr>
        <w:fldChar w:fldCharType="begin"/>
      </w:r>
      <w:r>
        <w:rPr>
          <w:noProof/>
        </w:rPr>
        <w:instrText xml:space="preserve"> PAGEREF _Toc479189797 \h </w:instrText>
      </w:r>
      <w:r w:rsidR="004D3F52">
        <w:rPr>
          <w:noProof/>
        </w:rPr>
      </w:r>
      <w:r w:rsidR="004D3F52">
        <w:rPr>
          <w:noProof/>
        </w:rPr>
        <w:fldChar w:fldCharType="separate"/>
      </w:r>
      <w:r>
        <w:rPr>
          <w:noProof/>
        </w:rPr>
        <w:t>59</w:t>
      </w:r>
      <w:r w:rsidR="004D3F52">
        <w:rPr>
          <w:noProof/>
        </w:rPr>
        <w:fldChar w:fldCharType="end"/>
      </w:r>
    </w:p>
    <w:p w14:paraId="1D9EE349" w14:textId="77777777" w:rsidR="00AB379C" w:rsidRDefault="00AB379C">
      <w:pPr>
        <w:pStyle w:val="TOC3"/>
        <w:rPr>
          <w:rFonts w:asciiTheme="minorHAnsi" w:eastAsiaTheme="minorEastAsia" w:hAnsiTheme="minorHAnsi"/>
          <w:noProof/>
          <w:sz w:val="22"/>
          <w:szCs w:val="22"/>
          <w:lang w:val="de-AT" w:eastAsia="de-AT"/>
        </w:rPr>
      </w:pPr>
      <w:r>
        <w:rPr>
          <w:noProof/>
        </w:rPr>
        <w:t>4.5.4</w:t>
      </w:r>
      <w:r>
        <w:rPr>
          <w:rFonts w:asciiTheme="minorHAnsi" w:eastAsiaTheme="minorEastAsia" w:hAnsiTheme="minorHAnsi"/>
          <w:noProof/>
          <w:sz w:val="22"/>
          <w:szCs w:val="22"/>
          <w:lang w:val="de-AT" w:eastAsia="de-AT"/>
        </w:rPr>
        <w:tab/>
      </w:r>
      <w:r>
        <w:rPr>
          <w:noProof/>
        </w:rPr>
        <w:t>Netzwerkzonen</w:t>
      </w:r>
      <w:r>
        <w:rPr>
          <w:noProof/>
        </w:rPr>
        <w:tab/>
      </w:r>
      <w:r w:rsidR="004D3F52">
        <w:rPr>
          <w:noProof/>
        </w:rPr>
        <w:fldChar w:fldCharType="begin"/>
      </w:r>
      <w:r>
        <w:rPr>
          <w:noProof/>
        </w:rPr>
        <w:instrText xml:space="preserve"> PAGEREF _Toc479189798 \h </w:instrText>
      </w:r>
      <w:r w:rsidR="004D3F52">
        <w:rPr>
          <w:noProof/>
        </w:rPr>
      </w:r>
      <w:r w:rsidR="004D3F52">
        <w:rPr>
          <w:noProof/>
        </w:rPr>
        <w:fldChar w:fldCharType="separate"/>
      </w:r>
      <w:r>
        <w:rPr>
          <w:noProof/>
        </w:rPr>
        <w:t>59</w:t>
      </w:r>
      <w:r w:rsidR="004D3F52">
        <w:rPr>
          <w:noProof/>
        </w:rPr>
        <w:fldChar w:fldCharType="end"/>
      </w:r>
    </w:p>
    <w:p w14:paraId="1D9EE34A" w14:textId="77777777" w:rsidR="00AB379C" w:rsidRDefault="00AB379C">
      <w:pPr>
        <w:pStyle w:val="TOC2"/>
        <w:rPr>
          <w:rFonts w:asciiTheme="minorHAnsi" w:eastAsiaTheme="minorEastAsia" w:hAnsiTheme="minorHAnsi"/>
          <w:b w:val="0"/>
          <w:noProof/>
          <w:szCs w:val="22"/>
          <w:lang w:val="de-AT" w:eastAsia="de-AT"/>
        </w:rPr>
      </w:pPr>
      <w:r>
        <w:rPr>
          <w:noProof/>
        </w:rPr>
        <w:t>4.6</w:t>
      </w:r>
      <w:r>
        <w:rPr>
          <w:rFonts w:asciiTheme="minorHAnsi" w:eastAsiaTheme="minorEastAsia" w:hAnsiTheme="minorHAnsi"/>
          <w:b w:val="0"/>
          <w:noProof/>
          <w:szCs w:val="22"/>
          <w:lang w:val="de-AT" w:eastAsia="de-AT"/>
        </w:rPr>
        <w:tab/>
      </w:r>
      <w:r>
        <w:rPr>
          <w:noProof/>
        </w:rPr>
        <w:t>Realisierungs-Sicht</w:t>
      </w:r>
      <w:r>
        <w:rPr>
          <w:noProof/>
        </w:rPr>
        <w:tab/>
      </w:r>
      <w:r w:rsidR="004D3F52">
        <w:rPr>
          <w:noProof/>
        </w:rPr>
        <w:fldChar w:fldCharType="begin"/>
      </w:r>
      <w:r>
        <w:rPr>
          <w:noProof/>
        </w:rPr>
        <w:instrText xml:space="preserve"> PAGEREF _Toc479189799 \h </w:instrText>
      </w:r>
      <w:r w:rsidR="004D3F52">
        <w:rPr>
          <w:noProof/>
        </w:rPr>
      </w:r>
      <w:r w:rsidR="004D3F52">
        <w:rPr>
          <w:noProof/>
        </w:rPr>
        <w:fldChar w:fldCharType="separate"/>
      </w:r>
      <w:r>
        <w:rPr>
          <w:noProof/>
        </w:rPr>
        <w:t>61</w:t>
      </w:r>
      <w:r w:rsidR="004D3F52">
        <w:rPr>
          <w:noProof/>
        </w:rPr>
        <w:fldChar w:fldCharType="end"/>
      </w:r>
    </w:p>
    <w:p w14:paraId="1D9EE34B" w14:textId="77777777" w:rsidR="00AB379C" w:rsidRDefault="00AB379C">
      <w:pPr>
        <w:pStyle w:val="TOC3"/>
        <w:rPr>
          <w:rFonts w:asciiTheme="minorHAnsi" w:eastAsiaTheme="minorEastAsia" w:hAnsiTheme="minorHAnsi"/>
          <w:noProof/>
          <w:sz w:val="22"/>
          <w:szCs w:val="22"/>
          <w:lang w:val="de-AT" w:eastAsia="de-AT"/>
        </w:rPr>
      </w:pPr>
      <w:r>
        <w:rPr>
          <w:noProof/>
        </w:rPr>
        <w:t>4.6.1</w:t>
      </w:r>
      <w:r>
        <w:rPr>
          <w:rFonts w:asciiTheme="minorHAnsi" w:eastAsiaTheme="minorEastAsia" w:hAnsiTheme="minorHAnsi"/>
          <w:noProof/>
          <w:sz w:val="22"/>
          <w:szCs w:val="22"/>
          <w:lang w:val="de-AT" w:eastAsia="de-AT"/>
        </w:rPr>
        <w:tab/>
      </w:r>
      <w:r>
        <w:rPr>
          <w:noProof/>
        </w:rPr>
        <w:t>Schichten des Systems EMSG-Master</w:t>
      </w:r>
      <w:r>
        <w:rPr>
          <w:noProof/>
        </w:rPr>
        <w:tab/>
      </w:r>
      <w:r w:rsidR="004D3F52">
        <w:rPr>
          <w:noProof/>
        </w:rPr>
        <w:fldChar w:fldCharType="begin"/>
      </w:r>
      <w:r>
        <w:rPr>
          <w:noProof/>
        </w:rPr>
        <w:instrText xml:space="preserve"> PAGEREF _Toc479189800 \h </w:instrText>
      </w:r>
      <w:r w:rsidR="004D3F52">
        <w:rPr>
          <w:noProof/>
        </w:rPr>
      </w:r>
      <w:r w:rsidR="004D3F52">
        <w:rPr>
          <w:noProof/>
        </w:rPr>
        <w:fldChar w:fldCharType="separate"/>
      </w:r>
      <w:r>
        <w:rPr>
          <w:noProof/>
        </w:rPr>
        <w:t>61</w:t>
      </w:r>
      <w:r w:rsidR="004D3F52">
        <w:rPr>
          <w:noProof/>
        </w:rPr>
        <w:fldChar w:fldCharType="end"/>
      </w:r>
    </w:p>
    <w:p w14:paraId="1D9EE34C" w14:textId="77777777" w:rsidR="00AB379C" w:rsidRDefault="00AB379C">
      <w:pPr>
        <w:pStyle w:val="TOC3"/>
        <w:rPr>
          <w:rFonts w:asciiTheme="minorHAnsi" w:eastAsiaTheme="minorEastAsia" w:hAnsiTheme="minorHAnsi"/>
          <w:noProof/>
          <w:sz w:val="22"/>
          <w:szCs w:val="22"/>
          <w:lang w:val="de-AT" w:eastAsia="de-AT"/>
        </w:rPr>
      </w:pPr>
      <w:r>
        <w:rPr>
          <w:noProof/>
        </w:rPr>
        <w:t>4.6.2</w:t>
      </w:r>
      <w:r>
        <w:rPr>
          <w:rFonts w:asciiTheme="minorHAnsi" w:eastAsiaTheme="minorEastAsia" w:hAnsiTheme="minorHAnsi"/>
          <w:noProof/>
          <w:sz w:val="22"/>
          <w:szCs w:val="22"/>
          <w:lang w:val="de-AT" w:eastAsia="de-AT"/>
        </w:rPr>
        <w:tab/>
      </w:r>
      <w:r>
        <w:rPr>
          <w:noProof/>
        </w:rPr>
        <w:t>Interaktion der verwendeten Komponenten in EMSG-Master</w:t>
      </w:r>
      <w:r>
        <w:rPr>
          <w:noProof/>
        </w:rPr>
        <w:tab/>
      </w:r>
      <w:r w:rsidR="004D3F52">
        <w:rPr>
          <w:noProof/>
        </w:rPr>
        <w:fldChar w:fldCharType="begin"/>
      </w:r>
      <w:r>
        <w:rPr>
          <w:noProof/>
        </w:rPr>
        <w:instrText xml:space="preserve"> PAGEREF _Toc479189801 \h </w:instrText>
      </w:r>
      <w:r w:rsidR="004D3F52">
        <w:rPr>
          <w:noProof/>
        </w:rPr>
      </w:r>
      <w:r w:rsidR="004D3F52">
        <w:rPr>
          <w:noProof/>
        </w:rPr>
        <w:fldChar w:fldCharType="separate"/>
      </w:r>
      <w:r>
        <w:rPr>
          <w:noProof/>
        </w:rPr>
        <w:t>66</w:t>
      </w:r>
      <w:r w:rsidR="004D3F52">
        <w:rPr>
          <w:noProof/>
        </w:rPr>
        <w:fldChar w:fldCharType="end"/>
      </w:r>
    </w:p>
    <w:p w14:paraId="1D9EE34D" w14:textId="77777777" w:rsidR="00AB379C" w:rsidRDefault="00AB379C">
      <w:pPr>
        <w:pStyle w:val="TOC3"/>
        <w:rPr>
          <w:rFonts w:asciiTheme="minorHAnsi" w:eastAsiaTheme="minorEastAsia" w:hAnsiTheme="minorHAnsi"/>
          <w:noProof/>
          <w:sz w:val="22"/>
          <w:szCs w:val="22"/>
          <w:lang w:val="de-AT" w:eastAsia="de-AT"/>
        </w:rPr>
      </w:pPr>
      <w:r>
        <w:rPr>
          <w:noProof/>
        </w:rPr>
        <w:t>4.6.3</w:t>
      </w:r>
      <w:r>
        <w:rPr>
          <w:rFonts w:asciiTheme="minorHAnsi" w:eastAsiaTheme="minorEastAsia" w:hAnsiTheme="minorHAnsi"/>
          <w:noProof/>
          <w:sz w:val="22"/>
          <w:szCs w:val="22"/>
          <w:lang w:val="de-AT" w:eastAsia="de-AT"/>
        </w:rPr>
        <w:tab/>
      </w:r>
      <w:r>
        <w:rPr>
          <w:noProof/>
        </w:rPr>
        <w:t>Schichten des Systems EMSG-Mobile</w:t>
      </w:r>
      <w:r>
        <w:rPr>
          <w:noProof/>
        </w:rPr>
        <w:tab/>
      </w:r>
      <w:r w:rsidR="004D3F52">
        <w:rPr>
          <w:noProof/>
        </w:rPr>
        <w:fldChar w:fldCharType="begin"/>
      </w:r>
      <w:r>
        <w:rPr>
          <w:noProof/>
        </w:rPr>
        <w:instrText xml:space="preserve"> PAGEREF _Toc479189802 \h </w:instrText>
      </w:r>
      <w:r w:rsidR="004D3F52">
        <w:rPr>
          <w:noProof/>
        </w:rPr>
      </w:r>
      <w:r w:rsidR="004D3F52">
        <w:rPr>
          <w:noProof/>
        </w:rPr>
        <w:fldChar w:fldCharType="separate"/>
      </w:r>
      <w:r>
        <w:rPr>
          <w:noProof/>
        </w:rPr>
        <w:t>69</w:t>
      </w:r>
      <w:r w:rsidR="004D3F52">
        <w:rPr>
          <w:noProof/>
        </w:rPr>
        <w:fldChar w:fldCharType="end"/>
      </w:r>
    </w:p>
    <w:p w14:paraId="1D9EE34E" w14:textId="77777777" w:rsidR="00AB379C" w:rsidRDefault="00AB379C">
      <w:pPr>
        <w:pStyle w:val="TOC3"/>
        <w:rPr>
          <w:rFonts w:asciiTheme="minorHAnsi" w:eastAsiaTheme="minorEastAsia" w:hAnsiTheme="minorHAnsi"/>
          <w:noProof/>
          <w:sz w:val="22"/>
          <w:szCs w:val="22"/>
          <w:lang w:val="de-AT" w:eastAsia="de-AT"/>
        </w:rPr>
      </w:pPr>
      <w:r>
        <w:rPr>
          <w:noProof/>
        </w:rPr>
        <w:t>4.6.4</w:t>
      </w:r>
      <w:r>
        <w:rPr>
          <w:rFonts w:asciiTheme="minorHAnsi" w:eastAsiaTheme="minorEastAsia" w:hAnsiTheme="minorHAnsi"/>
          <w:noProof/>
          <w:sz w:val="22"/>
          <w:szCs w:val="22"/>
          <w:lang w:val="de-AT" w:eastAsia="de-AT"/>
        </w:rPr>
        <w:tab/>
      </w:r>
      <w:r>
        <w:rPr>
          <w:noProof/>
        </w:rPr>
        <w:t>Interaktion der verwendeten Komponenten in EMSG-Mobile</w:t>
      </w:r>
      <w:r>
        <w:rPr>
          <w:noProof/>
        </w:rPr>
        <w:tab/>
      </w:r>
      <w:r w:rsidR="004D3F52">
        <w:rPr>
          <w:noProof/>
        </w:rPr>
        <w:fldChar w:fldCharType="begin"/>
      </w:r>
      <w:r>
        <w:rPr>
          <w:noProof/>
        </w:rPr>
        <w:instrText xml:space="preserve"> PAGEREF _Toc479189803 \h </w:instrText>
      </w:r>
      <w:r w:rsidR="004D3F52">
        <w:rPr>
          <w:noProof/>
        </w:rPr>
      </w:r>
      <w:r w:rsidR="004D3F52">
        <w:rPr>
          <w:noProof/>
        </w:rPr>
        <w:fldChar w:fldCharType="separate"/>
      </w:r>
      <w:r>
        <w:rPr>
          <w:noProof/>
        </w:rPr>
        <w:t>70</w:t>
      </w:r>
      <w:r w:rsidR="004D3F52">
        <w:rPr>
          <w:noProof/>
        </w:rPr>
        <w:fldChar w:fldCharType="end"/>
      </w:r>
    </w:p>
    <w:p w14:paraId="1D9EE34F" w14:textId="77777777" w:rsidR="00AB379C" w:rsidRDefault="00AB379C">
      <w:pPr>
        <w:pStyle w:val="TOC3"/>
        <w:rPr>
          <w:rFonts w:asciiTheme="minorHAnsi" w:eastAsiaTheme="minorEastAsia" w:hAnsiTheme="minorHAnsi"/>
          <w:noProof/>
          <w:sz w:val="22"/>
          <w:szCs w:val="22"/>
          <w:lang w:val="de-AT" w:eastAsia="de-AT"/>
        </w:rPr>
      </w:pPr>
      <w:r>
        <w:rPr>
          <w:noProof/>
        </w:rPr>
        <w:t>4.6.5</w:t>
      </w:r>
      <w:r>
        <w:rPr>
          <w:rFonts w:asciiTheme="minorHAnsi" w:eastAsiaTheme="minorEastAsia" w:hAnsiTheme="minorHAnsi"/>
          <w:noProof/>
          <w:sz w:val="22"/>
          <w:szCs w:val="22"/>
          <w:lang w:val="de-AT" w:eastAsia="de-AT"/>
        </w:rPr>
        <w:tab/>
      </w:r>
      <w:r>
        <w:rPr>
          <w:noProof/>
        </w:rPr>
        <w:t>Code-Sicht</w:t>
      </w:r>
      <w:r>
        <w:rPr>
          <w:noProof/>
        </w:rPr>
        <w:tab/>
      </w:r>
      <w:r w:rsidR="004D3F52">
        <w:rPr>
          <w:noProof/>
        </w:rPr>
        <w:fldChar w:fldCharType="begin"/>
      </w:r>
      <w:r>
        <w:rPr>
          <w:noProof/>
        </w:rPr>
        <w:instrText xml:space="preserve"> PAGEREF _Toc479189804 \h </w:instrText>
      </w:r>
      <w:r w:rsidR="004D3F52">
        <w:rPr>
          <w:noProof/>
        </w:rPr>
      </w:r>
      <w:r w:rsidR="004D3F52">
        <w:rPr>
          <w:noProof/>
        </w:rPr>
        <w:fldChar w:fldCharType="separate"/>
      </w:r>
      <w:r>
        <w:rPr>
          <w:noProof/>
        </w:rPr>
        <w:t>72</w:t>
      </w:r>
      <w:r w:rsidR="004D3F52">
        <w:rPr>
          <w:noProof/>
        </w:rPr>
        <w:fldChar w:fldCharType="end"/>
      </w:r>
    </w:p>
    <w:p w14:paraId="1D9EE350" w14:textId="77777777" w:rsidR="00AB379C" w:rsidRDefault="00AB379C">
      <w:pPr>
        <w:pStyle w:val="TOC3"/>
        <w:rPr>
          <w:rFonts w:asciiTheme="minorHAnsi" w:eastAsiaTheme="minorEastAsia" w:hAnsiTheme="minorHAnsi"/>
          <w:noProof/>
          <w:sz w:val="22"/>
          <w:szCs w:val="22"/>
          <w:lang w:val="de-AT" w:eastAsia="de-AT"/>
        </w:rPr>
      </w:pPr>
      <w:r>
        <w:rPr>
          <w:noProof/>
        </w:rPr>
        <w:t>4.6.6</w:t>
      </w:r>
      <w:r>
        <w:rPr>
          <w:rFonts w:asciiTheme="minorHAnsi" w:eastAsiaTheme="minorEastAsia" w:hAnsiTheme="minorHAnsi"/>
          <w:noProof/>
          <w:sz w:val="22"/>
          <w:szCs w:val="22"/>
          <w:lang w:val="de-AT" w:eastAsia="de-AT"/>
        </w:rPr>
        <w:tab/>
      </w:r>
      <w:r>
        <w:rPr>
          <w:noProof/>
        </w:rPr>
        <w:t>Benutzeroberfläche EMSG-Master</w:t>
      </w:r>
      <w:r>
        <w:rPr>
          <w:noProof/>
        </w:rPr>
        <w:tab/>
      </w:r>
      <w:r w:rsidR="004D3F52">
        <w:rPr>
          <w:noProof/>
        </w:rPr>
        <w:fldChar w:fldCharType="begin"/>
      </w:r>
      <w:r>
        <w:rPr>
          <w:noProof/>
        </w:rPr>
        <w:instrText xml:space="preserve"> PAGEREF _Toc479189805 \h </w:instrText>
      </w:r>
      <w:r w:rsidR="004D3F52">
        <w:rPr>
          <w:noProof/>
        </w:rPr>
      </w:r>
      <w:r w:rsidR="004D3F52">
        <w:rPr>
          <w:noProof/>
        </w:rPr>
        <w:fldChar w:fldCharType="separate"/>
      </w:r>
      <w:r>
        <w:rPr>
          <w:noProof/>
        </w:rPr>
        <w:t>72</w:t>
      </w:r>
      <w:r w:rsidR="004D3F52">
        <w:rPr>
          <w:noProof/>
        </w:rPr>
        <w:fldChar w:fldCharType="end"/>
      </w:r>
    </w:p>
    <w:p w14:paraId="1D9EE351" w14:textId="77777777" w:rsidR="00AB379C" w:rsidRDefault="00AB379C">
      <w:pPr>
        <w:pStyle w:val="TOC3"/>
        <w:rPr>
          <w:rFonts w:asciiTheme="minorHAnsi" w:eastAsiaTheme="minorEastAsia" w:hAnsiTheme="minorHAnsi"/>
          <w:noProof/>
          <w:sz w:val="22"/>
          <w:szCs w:val="22"/>
          <w:lang w:val="de-AT" w:eastAsia="de-AT"/>
        </w:rPr>
      </w:pPr>
      <w:r>
        <w:rPr>
          <w:noProof/>
        </w:rPr>
        <w:t>4.6.7</w:t>
      </w:r>
      <w:r>
        <w:rPr>
          <w:rFonts w:asciiTheme="minorHAnsi" w:eastAsiaTheme="minorEastAsia" w:hAnsiTheme="minorHAnsi"/>
          <w:noProof/>
          <w:sz w:val="22"/>
          <w:szCs w:val="22"/>
          <w:lang w:val="de-AT" w:eastAsia="de-AT"/>
        </w:rPr>
        <w:tab/>
      </w:r>
      <w:r>
        <w:rPr>
          <w:noProof/>
        </w:rPr>
        <w:t>Benutzeroberfläche EMSG-Mobile</w:t>
      </w:r>
      <w:r>
        <w:rPr>
          <w:noProof/>
        </w:rPr>
        <w:tab/>
      </w:r>
      <w:r w:rsidR="004D3F52">
        <w:rPr>
          <w:noProof/>
        </w:rPr>
        <w:fldChar w:fldCharType="begin"/>
      </w:r>
      <w:r>
        <w:rPr>
          <w:noProof/>
        </w:rPr>
        <w:instrText xml:space="preserve"> PAGEREF _Toc479189806 \h </w:instrText>
      </w:r>
      <w:r w:rsidR="004D3F52">
        <w:rPr>
          <w:noProof/>
        </w:rPr>
      </w:r>
      <w:r w:rsidR="004D3F52">
        <w:rPr>
          <w:noProof/>
        </w:rPr>
        <w:fldChar w:fldCharType="separate"/>
      </w:r>
      <w:r>
        <w:rPr>
          <w:noProof/>
        </w:rPr>
        <w:t>78</w:t>
      </w:r>
      <w:r w:rsidR="004D3F52">
        <w:rPr>
          <w:noProof/>
        </w:rPr>
        <w:fldChar w:fldCharType="end"/>
      </w:r>
    </w:p>
    <w:p w14:paraId="1D9EE352" w14:textId="77777777" w:rsidR="00AB379C" w:rsidRDefault="00AB379C">
      <w:pPr>
        <w:pStyle w:val="TOC2"/>
        <w:rPr>
          <w:rFonts w:asciiTheme="minorHAnsi" w:eastAsiaTheme="minorEastAsia" w:hAnsiTheme="minorHAnsi"/>
          <w:b w:val="0"/>
          <w:noProof/>
          <w:szCs w:val="22"/>
          <w:lang w:val="de-AT" w:eastAsia="de-AT"/>
        </w:rPr>
      </w:pPr>
      <w:r>
        <w:rPr>
          <w:noProof/>
        </w:rPr>
        <w:t>4.7</w:t>
      </w:r>
      <w:r>
        <w:rPr>
          <w:rFonts w:asciiTheme="minorHAnsi" w:eastAsiaTheme="minorEastAsia" w:hAnsiTheme="minorHAnsi"/>
          <w:b w:val="0"/>
          <w:noProof/>
          <w:szCs w:val="22"/>
          <w:lang w:val="de-AT" w:eastAsia="de-AT"/>
        </w:rPr>
        <w:tab/>
      </w:r>
      <w:r>
        <w:rPr>
          <w:noProof/>
        </w:rPr>
        <w:t>Infrastruktur- und Hardware-Sicht</w:t>
      </w:r>
      <w:r>
        <w:rPr>
          <w:noProof/>
        </w:rPr>
        <w:tab/>
      </w:r>
      <w:r w:rsidR="004D3F52">
        <w:rPr>
          <w:noProof/>
        </w:rPr>
        <w:fldChar w:fldCharType="begin"/>
      </w:r>
      <w:r>
        <w:rPr>
          <w:noProof/>
        </w:rPr>
        <w:instrText xml:space="preserve"> PAGEREF _Toc479189807 \h </w:instrText>
      </w:r>
      <w:r w:rsidR="004D3F52">
        <w:rPr>
          <w:noProof/>
        </w:rPr>
      </w:r>
      <w:r w:rsidR="004D3F52">
        <w:rPr>
          <w:noProof/>
        </w:rPr>
        <w:fldChar w:fldCharType="separate"/>
      </w:r>
      <w:r>
        <w:rPr>
          <w:noProof/>
        </w:rPr>
        <w:t>78</w:t>
      </w:r>
      <w:r w:rsidR="004D3F52">
        <w:rPr>
          <w:noProof/>
        </w:rPr>
        <w:fldChar w:fldCharType="end"/>
      </w:r>
    </w:p>
    <w:p w14:paraId="1D9EE353" w14:textId="77777777" w:rsidR="00AB379C" w:rsidRDefault="00AB379C">
      <w:pPr>
        <w:pStyle w:val="TOC3"/>
        <w:rPr>
          <w:rFonts w:asciiTheme="minorHAnsi" w:eastAsiaTheme="minorEastAsia" w:hAnsiTheme="minorHAnsi"/>
          <w:noProof/>
          <w:sz w:val="22"/>
          <w:szCs w:val="22"/>
          <w:lang w:val="de-AT" w:eastAsia="de-AT"/>
        </w:rPr>
      </w:pPr>
      <w:r>
        <w:rPr>
          <w:noProof/>
        </w:rPr>
        <w:t>4.7.1</w:t>
      </w:r>
      <w:r>
        <w:rPr>
          <w:rFonts w:asciiTheme="minorHAnsi" w:eastAsiaTheme="minorEastAsia" w:hAnsiTheme="minorHAnsi"/>
          <w:noProof/>
          <w:sz w:val="22"/>
          <w:szCs w:val="22"/>
          <w:lang w:val="de-AT" w:eastAsia="de-AT"/>
        </w:rPr>
        <w:tab/>
      </w:r>
      <w:r>
        <w:rPr>
          <w:noProof/>
        </w:rPr>
        <w:t>Verwendete Produkte und Methoden</w:t>
      </w:r>
      <w:r>
        <w:rPr>
          <w:noProof/>
        </w:rPr>
        <w:tab/>
      </w:r>
      <w:r w:rsidR="004D3F52">
        <w:rPr>
          <w:noProof/>
        </w:rPr>
        <w:fldChar w:fldCharType="begin"/>
      </w:r>
      <w:r>
        <w:rPr>
          <w:noProof/>
        </w:rPr>
        <w:instrText xml:space="preserve"> PAGEREF _Toc479189808 \h </w:instrText>
      </w:r>
      <w:r w:rsidR="004D3F52">
        <w:rPr>
          <w:noProof/>
        </w:rPr>
      </w:r>
      <w:r w:rsidR="004D3F52">
        <w:rPr>
          <w:noProof/>
        </w:rPr>
        <w:fldChar w:fldCharType="separate"/>
      </w:r>
      <w:r>
        <w:rPr>
          <w:noProof/>
        </w:rPr>
        <w:t>78</w:t>
      </w:r>
      <w:r w:rsidR="004D3F52">
        <w:rPr>
          <w:noProof/>
        </w:rPr>
        <w:fldChar w:fldCharType="end"/>
      </w:r>
    </w:p>
    <w:p w14:paraId="1D9EE354" w14:textId="77777777" w:rsidR="00AB379C" w:rsidRDefault="00AB379C">
      <w:pPr>
        <w:pStyle w:val="TOC2"/>
        <w:rPr>
          <w:rFonts w:asciiTheme="minorHAnsi" w:eastAsiaTheme="minorEastAsia" w:hAnsiTheme="minorHAnsi"/>
          <w:b w:val="0"/>
          <w:noProof/>
          <w:szCs w:val="22"/>
          <w:lang w:val="de-AT" w:eastAsia="de-AT"/>
        </w:rPr>
      </w:pPr>
      <w:r>
        <w:rPr>
          <w:noProof/>
        </w:rPr>
        <w:lastRenderedPageBreak/>
        <w:t>4.8</w:t>
      </w:r>
      <w:r>
        <w:rPr>
          <w:rFonts w:asciiTheme="minorHAnsi" w:eastAsiaTheme="minorEastAsia" w:hAnsiTheme="minorHAnsi"/>
          <w:b w:val="0"/>
          <w:noProof/>
          <w:szCs w:val="22"/>
          <w:lang w:val="de-AT" w:eastAsia="de-AT"/>
        </w:rPr>
        <w:tab/>
      </w:r>
      <w:r>
        <w:rPr>
          <w:noProof/>
        </w:rPr>
        <w:t>Design-Strategien EMSG-Master</w:t>
      </w:r>
      <w:r>
        <w:rPr>
          <w:noProof/>
        </w:rPr>
        <w:tab/>
      </w:r>
      <w:r w:rsidR="004D3F52">
        <w:rPr>
          <w:noProof/>
        </w:rPr>
        <w:fldChar w:fldCharType="begin"/>
      </w:r>
      <w:r>
        <w:rPr>
          <w:noProof/>
        </w:rPr>
        <w:instrText xml:space="preserve"> PAGEREF _Toc479189809 \h </w:instrText>
      </w:r>
      <w:r w:rsidR="004D3F52">
        <w:rPr>
          <w:noProof/>
        </w:rPr>
      </w:r>
      <w:r w:rsidR="004D3F52">
        <w:rPr>
          <w:noProof/>
        </w:rPr>
        <w:fldChar w:fldCharType="separate"/>
      </w:r>
      <w:r>
        <w:rPr>
          <w:noProof/>
        </w:rPr>
        <w:t>83</w:t>
      </w:r>
      <w:r w:rsidR="004D3F52">
        <w:rPr>
          <w:noProof/>
        </w:rPr>
        <w:fldChar w:fldCharType="end"/>
      </w:r>
    </w:p>
    <w:p w14:paraId="1D9EE355" w14:textId="77777777" w:rsidR="00AB379C" w:rsidRDefault="00AB379C">
      <w:pPr>
        <w:pStyle w:val="TOC3"/>
        <w:rPr>
          <w:rFonts w:asciiTheme="minorHAnsi" w:eastAsiaTheme="minorEastAsia" w:hAnsiTheme="minorHAnsi"/>
          <w:noProof/>
          <w:sz w:val="22"/>
          <w:szCs w:val="22"/>
          <w:lang w:val="de-AT" w:eastAsia="de-AT"/>
        </w:rPr>
      </w:pPr>
      <w:r>
        <w:rPr>
          <w:noProof/>
        </w:rPr>
        <w:t>4.8.1</w:t>
      </w:r>
      <w:r>
        <w:rPr>
          <w:rFonts w:asciiTheme="minorHAnsi" w:eastAsiaTheme="minorEastAsia" w:hAnsiTheme="minorHAnsi"/>
          <w:noProof/>
          <w:sz w:val="22"/>
          <w:szCs w:val="22"/>
          <w:lang w:val="de-AT" w:eastAsia="de-AT"/>
        </w:rPr>
        <w:tab/>
      </w:r>
      <w:r>
        <w:rPr>
          <w:noProof/>
        </w:rPr>
        <w:t>Locking</w:t>
      </w:r>
      <w:r>
        <w:rPr>
          <w:noProof/>
        </w:rPr>
        <w:tab/>
      </w:r>
      <w:r w:rsidR="004D3F52">
        <w:rPr>
          <w:noProof/>
        </w:rPr>
        <w:fldChar w:fldCharType="begin"/>
      </w:r>
      <w:r>
        <w:rPr>
          <w:noProof/>
        </w:rPr>
        <w:instrText xml:space="preserve"> PAGEREF _Toc479189810 \h </w:instrText>
      </w:r>
      <w:r w:rsidR="004D3F52">
        <w:rPr>
          <w:noProof/>
        </w:rPr>
      </w:r>
      <w:r w:rsidR="004D3F52">
        <w:rPr>
          <w:noProof/>
        </w:rPr>
        <w:fldChar w:fldCharType="separate"/>
      </w:r>
      <w:r>
        <w:rPr>
          <w:noProof/>
        </w:rPr>
        <w:t>83</w:t>
      </w:r>
      <w:r w:rsidR="004D3F52">
        <w:rPr>
          <w:noProof/>
        </w:rPr>
        <w:fldChar w:fldCharType="end"/>
      </w:r>
    </w:p>
    <w:p w14:paraId="1D9EE356" w14:textId="77777777" w:rsidR="00AB379C" w:rsidRDefault="00AB379C">
      <w:pPr>
        <w:pStyle w:val="TOC3"/>
        <w:rPr>
          <w:rFonts w:asciiTheme="minorHAnsi" w:eastAsiaTheme="minorEastAsia" w:hAnsiTheme="minorHAnsi"/>
          <w:noProof/>
          <w:sz w:val="22"/>
          <w:szCs w:val="22"/>
          <w:lang w:val="de-AT" w:eastAsia="de-AT"/>
        </w:rPr>
      </w:pPr>
      <w:r>
        <w:rPr>
          <w:noProof/>
        </w:rPr>
        <w:t>4.8.2</w:t>
      </w:r>
      <w:r>
        <w:rPr>
          <w:rFonts w:asciiTheme="minorHAnsi" w:eastAsiaTheme="minorEastAsia" w:hAnsiTheme="minorHAnsi"/>
          <w:noProof/>
          <w:sz w:val="22"/>
          <w:szCs w:val="22"/>
          <w:lang w:val="de-AT" w:eastAsia="de-AT"/>
        </w:rPr>
        <w:tab/>
      </w:r>
      <w:r>
        <w:rPr>
          <w:noProof/>
        </w:rPr>
        <w:t>Validierung</w:t>
      </w:r>
      <w:r>
        <w:rPr>
          <w:noProof/>
        </w:rPr>
        <w:tab/>
      </w:r>
      <w:r w:rsidR="004D3F52">
        <w:rPr>
          <w:noProof/>
        </w:rPr>
        <w:fldChar w:fldCharType="begin"/>
      </w:r>
      <w:r>
        <w:rPr>
          <w:noProof/>
        </w:rPr>
        <w:instrText xml:space="preserve"> PAGEREF _Toc479189811 \h </w:instrText>
      </w:r>
      <w:r w:rsidR="004D3F52">
        <w:rPr>
          <w:noProof/>
        </w:rPr>
      </w:r>
      <w:r w:rsidR="004D3F52">
        <w:rPr>
          <w:noProof/>
        </w:rPr>
        <w:fldChar w:fldCharType="separate"/>
      </w:r>
      <w:r>
        <w:rPr>
          <w:noProof/>
        </w:rPr>
        <w:t>83</w:t>
      </w:r>
      <w:r w:rsidR="004D3F52">
        <w:rPr>
          <w:noProof/>
        </w:rPr>
        <w:fldChar w:fldCharType="end"/>
      </w:r>
    </w:p>
    <w:p w14:paraId="1D9EE357" w14:textId="77777777" w:rsidR="00AB379C" w:rsidRDefault="00AB379C">
      <w:pPr>
        <w:pStyle w:val="TOC3"/>
        <w:rPr>
          <w:rFonts w:asciiTheme="minorHAnsi" w:eastAsiaTheme="minorEastAsia" w:hAnsiTheme="minorHAnsi"/>
          <w:noProof/>
          <w:sz w:val="22"/>
          <w:szCs w:val="22"/>
          <w:lang w:val="de-AT" w:eastAsia="de-AT"/>
        </w:rPr>
      </w:pPr>
      <w:r>
        <w:rPr>
          <w:noProof/>
        </w:rPr>
        <w:t>4.8.3</w:t>
      </w:r>
      <w:r>
        <w:rPr>
          <w:rFonts w:asciiTheme="minorHAnsi" w:eastAsiaTheme="minorEastAsia" w:hAnsiTheme="minorHAnsi"/>
          <w:noProof/>
          <w:sz w:val="22"/>
          <w:szCs w:val="22"/>
          <w:lang w:val="de-AT" w:eastAsia="de-AT"/>
        </w:rPr>
        <w:tab/>
      </w:r>
      <w:r>
        <w:rPr>
          <w:noProof/>
        </w:rPr>
        <w:t>Anwendungslog</w:t>
      </w:r>
      <w:r>
        <w:rPr>
          <w:noProof/>
        </w:rPr>
        <w:tab/>
      </w:r>
      <w:r w:rsidR="004D3F52">
        <w:rPr>
          <w:noProof/>
        </w:rPr>
        <w:fldChar w:fldCharType="begin"/>
      </w:r>
      <w:r>
        <w:rPr>
          <w:noProof/>
        </w:rPr>
        <w:instrText xml:space="preserve"> PAGEREF _Toc479189812 \h </w:instrText>
      </w:r>
      <w:r w:rsidR="004D3F52">
        <w:rPr>
          <w:noProof/>
        </w:rPr>
      </w:r>
      <w:r w:rsidR="004D3F52">
        <w:rPr>
          <w:noProof/>
        </w:rPr>
        <w:fldChar w:fldCharType="separate"/>
      </w:r>
      <w:r>
        <w:rPr>
          <w:noProof/>
        </w:rPr>
        <w:t>83</w:t>
      </w:r>
      <w:r w:rsidR="004D3F52">
        <w:rPr>
          <w:noProof/>
        </w:rPr>
        <w:fldChar w:fldCharType="end"/>
      </w:r>
    </w:p>
    <w:p w14:paraId="1D9EE358" w14:textId="77777777" w:rsidR="00AB379C" w:rsidRDefault="00AB379C">
      <w:pPr>
        <w:pStyle w:val="TOC3"/>
        <w:rPr>
          <w:rFonts w:asciiTheme="minorHAnsi" w:eastAsiaTheme="minorEastAsia" w:hAnsiTheme="minorHAnsi"/>
          <w:noProof/>
          <w:sz w:val="22"/>
          <w:szCs w:val="22"/>
          <w:lang w:val="de-AT" w:eastAsia="de-AT"/>
        </w:rPr>
      </w:pPr>
      <w:r>
        <w:rPr>
          <w:noProof/>
        </w:rPr>
        <w:t>4.8.4</w:t>
      </w:r>
      <w:r>
        <w:rPr>
          <w:rFonts w:asciiTheme="minorHAnsi" w:eastAsiaTheme="minorEastAsia" w:hAnsiTheme="minorHAnsi"/>
          <w:noProof/>
          <w:sz w:val="22"/>
          <w:szCs w:val="22"/>
          <w:lang w:val="de-AT" w:eastAsia="de-AT"/>
        </w:rPr>
        <w:tab/>
      </w:r>
      <w:r>
        <w:rPr>
          <w:noProof/>
        </w:rPr>
        <w:t>Audit Log</w:t>
      </w:r>
      <w:r>
        <w:rPr>
          <w:noProof/>
        </w:rPr>
        <w:tab/>
      </w:r>
      <w:r w:rsidR="004D3F52">
        <w:rPr>
          <w:noProof/>
        </w:rPr>
        <w:fldChar w:fldCharType="begin"/>
      </w:r>
      <w:r>
        <w:rPr>
          <w:noProof/>
        </w:rPr>
        <w:instrText xml:space="preserve"> PAGEREF _Toc479189813 \h </w:instrText>
      </w:r>
      <w:r w:rsidR="004D3F52">
        <w:rPr>
          <w:noProof/>
        </w:rPr>
      </w:r>
      <w:r w:rsidR="004D3F52">
        <w:rPr>
          <w:noProof/>
        </w:rPr>
        <w:fldChar w:fldCharType="separate"/>
      </w:r>
      <w:r>
        <w:rPr>
          <w:noProof/>
        </w:rPr>
        <w:t>84</w:t>
      </w:r>
      <w:r w:rsidR="004D3F52">
        <w:rPr>
          <w:noProof/>
        </w:rPr>
        <w:fldChar w:fldCharType="end"/>
      </w:r>
    </w:p>
    <w:p w14:paraId="1D9EE359" w14:textId="77777777" w:rsidR="00AB379C" w:rsidRDefault="00AB379C">
      <w:pPr>
        <w:pStyle w:val="TOC3"/>
        <w:rPr>
          <w:rFonts w:asciiTheme="minorHAnsi" w:eastAsiaTheme="minorEastAsia" w:hAnsiTheme="minorHAnsi"/>
          <w:noProof/>
          <w:sz w:val="22"/>
          <w:szCs w:val="22"/>
          <w:lang w:val="de-AT" w:eastAsia="de-AT"/>
        </w:rPr>
      </w:pPr>
      <w:r>
        <w:rPr>
          <w:noProof/>
        </w:rPr>
        <w:t>4.8.5</w:t>
      </w:r>
      <w:r>
        <w:rPr>
          <w:rFonts w:asciiTheme="minorHAnsi" w:eastAsiaTheme="minorEastAsia" w:hAnsiTheme="minorHAnsi"/>
          <w:noProof/>
          <w:sz w:val="22"/>
          <w:szCs w:val="22"/>
          <w:lang w:val="de-AT" w:eastAsia="de-AT"/>
        </w:rPr>
        <w:tab/>
      </w:r>
      <w:r>
        <w:rPr>
          <w:noProof/>
        </w:rPr>
        <w:t>Überwachung</w:t>
      </w:r>
      <w:r>
        <w:rPr>
          <w:noProof/>
        </w:rPr>
        <w:tab/>
      </w:r>
      <w:r w:rsidR="004D3F52">
        <w:rPr>
          <w:noProof/>
        </w:rPr>
        <w:fldChar w:fldCharType="begin"/>
      </w:r>
      <w:r>
        <w:rPr>
          <w:noProof/>
        </w:rPr>
        <w:instrText xml:space="preserve"> PAGEREF _Toc479189814 \h </w:instrText>
      </w:r>
      <w:r w:rsidR="004D3F52">
        <w:rPr>
          <w:noProof/>
        </w:rPr>
      </w:r>
      <w:r w:rsidR="004D3F52">
        <w:rPr>
          <w:noProof/>
        </w:rPr>
        <w:fldChar w:fldCharType="separate"/>
      </w:r>
      <w:r>
        <w:rPr>
          <w:noProof/>
        </w:rPr>
        <w:t>84</w:t>
      </w:r>
      <w:r w:rsidR="004D3F52">
        <w:rPr>
          <w:noProof/>
        </w:rPr>
        <w:fldChar w:fldCharType="end"/>
      </w:r>
    </w:p>
    <w:p w14:paraId="1D9EE35A" w14:textId="77777777" w:rsidR="00AB379C" w:rsidRDefault="00AB379C">
      <w:pPr>
        <w:pStyle w:val="TOC3"/>
        <w:rPr>
          <w:rFonts w:asciiTheme="minorHAnsi" w:eastAsiaTheme="minorEastAsia" w:hAnsiTheme="minorHAnsi"/>
          <w:noProof/>
          <w:sz w:val="22"/>
          <w:szCs w:val="22"/>
          <w:lang w:val="de-AT" w:eastAsia="de-AT"/>
        </w:rPr>
      </w:pPr>
      <w:r>
        <w:rPr>
          <w:noProof/>
        </w:rPr>
        <w:t>4.8.6</w:t>
      </w:r>
      <w:r>
        <w:rPr>
          <w:rFonts w:asciiTheme="minorHAnsi" w:eastAsiaTheme="minorEastAsia" w:hAnsiTheme="minorHAnsi"/>
          <w:noProof/>
          <w:sz w:val="22"/>
          <w:szCs w:val="22"/>
          <w:lang w:val="de-AT" w:eastAsia="de-AT"/>
        </w:rPr>
        <w:tab/>
      </w:r>
      <w:r>
        <w:rPr>
          <w:noProof/>
        </w:rPr>
        <w:t>Fehlerbehandlung</w:t>
      </w:r>
      <w:r>
        <w:rPr>
          <w:noProof/>
        </w:rPr>
        <w:tab/>
      </w:r>
      <w:r w:rsidR="004D3F52">
        <w:rPr>
          <w:noProof/>
        </w:rPr>
        <w:fldChar w:fldCharType="begin"/>
      </w:r>
      <w:r>
        <w:rPr>
          <w:noProof/>
        </w:rPr>
        <w:instrText xml:space="preserve"> PAGEREF _Toc479189815 \h </w:instrText>
      </w:r>
      <w:r w:rsidR="004D3F52">
        <w:rPr>
          <w:noProof/>
        </w:rPr>
      </w:r>
      <w:r w:rsidR="004D3F52">
        <w:rPr>
          <w:noProof/>
        </w:rPr>
        <w:fldChar w:fldCharType="separate"/>
      </w:r>
      <w:r>
        <w:rPr>
          <w:noProof/>
        </w:rPr>
        <w:t>84</w:t>
      </w:r>
      <w:r w:rsidR="004D3F52">
        <w:rPr>
          <w:noProof/>
        </w:rPr>
        <w:fldChar w:fldCharType="end"/>
      </w:r>
    </w:p>
    <w:p w14:paraId="1D9EE35B" w14:textId="77777777" w:rsidR="00AB379C" w:rsidRDefault="00AB379C">
      <w:pPr>
        <w:pStyle w:val="TOC3"/>
        <w:rPr>
          <w:rFonts w:asciiTheme="minorHAnsi" w:eastAsiaTheme="minorEastAsia" w:hAnsiTheme="minorHAnsi"/>
          <w:noProof/>
          <w:sz w:val="22"/>
          <w:szCs w:val="22"/>
          <w:lang w:val="de-AT" w:eastAsia="de-AT"/>
        </w:rPr>
      </w:pPr>
      <w:r>
        <w:rPr>
          <w:noProof/>
        </w:rPr>
        <w:t>4.8.7</w:t>
      </w:r>
      <w:r>
        <w:rPr>
          <w:rFonts w:asciiTheme="minorHAnsi" w:eastAsiaTheme="minorEastAsia" w:hAnsiTheme="minorHAnsi"/>
          <w:noProof/>
          <w:sz w:val="22"/>
          <w:szCs w:val="22"/>
          <w:lang w:val="de-AT" w:eastAsia="de-AT"/>
        </w:rPr>
        <w:tab/>
      </w:r>
      <w:r>
        <w:rPr>
          <w:noProof/>
        </w:rPr>
        <w:t>Mehrsprachigkeit</w:t>
      </w:r>
      <w:r>
        <w:rPr>
          <w:noProof/>
        </w:rPr>
        <w:tab/>
      </w:r>
      <w:r w:rsidR="004D3F52">
        <w:rPr>
          <w:noProof/>
        </w:rPr>
        <w:fldChar w:fldCharType="begin"/>
      </w:r>
      <w:r>
        <w:rPr>
          <w:noProof/>
        </w:rPr>
        <w:instrText xml:space="preserve"> PAGEREF _Toc479189816 \h </w:instrText>
      </w:r>
      <w:r w:rsidR="004D3F52">
        <w:rPr>
          <w:noProof/>
        </w:rPr>
      </w:r>
      <w:r w:rsidR="004D3F52">
        <w:rPr>
          <w:noProof/>
        </w:rPr>
        <w:fldChar w:fldCharType="separate"/>
      </w:r>
      <w:r>
        <w:rPr>
          <w:noProof/>
        </w:rPr>
        <w:t>84</w:t>
      </w:r>
      <w:r w:rsidR="004D3F52">
        <w:rPr>
          <w:noProof/>
        </w:rPr>
        <w:fldChar w:fldCharType="end"/>
      </w:r>
    </w:p>
    <w:p w14:paraId="1D9EE35C" w14:textId="77777777" w:rsidR="00AB379C" w:rsidRDefault="00AB379C">
      <w:pPr>
        <w:pStyle w:val="TOC3"/>
        <w:rPr>
          <w:rFonts w:asciiTheme="minorHAnsi" w:eastAsiaTheme="minorEastAsia" w:hAnsiTheme="minorHAnsi"/>
          <w:noProof/>
          <w:sz w:val="22"/>
          <w:szCs w:val="22"/>
          <w:lang w:val="de-AT" w:eastAsia="de-AT"/>
        </w:rPr>
      </w:pPr>
      <w:r>
        <w:rPr>
          <w:noProof/>
        </w:rPr>
        <w:t>4.8.8</w:t>
      </w:r>
      <w:r>
        <w:rPr>
          <w:rFonts w:asciiTheme="minorHAnsi" w:eastAsiaTheme="minorEastAsia" w:hAnsiTheme="minorHAnsi"/>
          <w:noProof/>
          <w:sz w:val="22"/>
          <w:szCs w:val="22"/>
          <w:lang w:val="de-AT" w:eastAsia="de-AT"/>
        </w:rPr>
        <w:tab/>
      </w:r>
      <w:r>
        <w:rPr>
          <w:noProof/>
        </w:rPr>
        <w:t>Hilfe</w:t>
      </w:r>
      <w:r>
        <w:rPr>
          <w:noProof/>
        </w:rPr>
        <w:tab/>
      </w:r>
      <w:r w:rsidR="004D3F52">
        <w:rPr>
          <w:noProof/>
        </w:rPr>
        <w:fldChar w:fldCharType="begin"/>
      </w:r>
      <w:r>
        <w:rPr>
          <w:noProof/>
        </w:rPr>
        <w:instrText xml:space="preserve"> PAGEREF _Toc479189817 \h </w:instrText>
      </w:r>
      <w:r w:rsidR="004D3F52">
        <w:rPr>
          <w:noProof/>
        </w:rPr>
      </w:r>
      <w:r w:rsidR="004D3F52">
        <w:rPr>
          <w:noProof/>
        </w:rPr>
        <w:fldChar w:fldCharType="separate"/>
      </w:r>
      <w:r>
        <w:rPr>
          <w:noProof/>
        </w:rPr>
        <w:t>87</w:t>
      </w:r>
      <w:r w:rsidR="004D3F52">
        <w:rPr>
          <w:noProof/>
        </w:rPr>
        <w:fldChar w:fldCharType="end"/>
      </w:r>
    </w:p>
    <w:p w14:paraId="1D9EE35D" w14:textId="77777777" w:rsidR="00AB379C" w:rsidRDefault="00AB379C">
      <w:pPr>
        <w:pStyle w:val="TOC2"/>
        <w:rPr>
          <w:rFonts w:asciiTheme="minorHAnsi" w:eastAsiaTheme="minorEastAsia" w:hAnsiTheme="minorHAnsi"/>
          <w:b w:val="0"/>
          <w:noProof/>
          <w:szCs w:val="22"/>
          <w:lang w:val="de-AT" w:eastAsia="de-AT"/>
        </w:rPr>
      </w:pPr>
      <w:r>
        <w:rPr>
          <w:noProof/>
        </w:rPr>
        <w:t>4.9</w:t>
      </w:r>
      <w:r>
        <w:rPr>
          <w:rFonts w:asciiTheme="minorHAnsi" w:eastAsiaTheme="minorEastAsia" w:hAnsiTheme="minorHAnsi"/>
          <w:b w:val="0"/>
          <w:noProof/>
          <w:szCs w:val="22"/>
          <w:lang w:val="de-AT" w:eastAsia="de-AT"/>
        </w:rPr>
        <w:tab/>
      </w:r>
      <w:r>
        <w:rPr>
          <w:noProof/>
        </w:rPr>
        <w:t>Design-Strategien EMSG-Mobile</w:t>
      </w:r>
      <w:r>
        <w:rPr>
          <w:noProof/>
        </w:rPr>
        <w:tab/>
      </w:r>
      <w:r w:rsidR="004D3F52">
        <w:rPr>
          <w:noProof/>
        </w:rPr>
        <w:fldChar w:fldCharType="begin"/>
      </w:r>
      <w:r>
        <w:rPr>
          <w:noProof/>
        </w:rPr>
        <w:instrText xml:space="preserve"> PAGEREF _Toc479189818 \h </w:instrText>
      </w:r>
      <w:r w:rsidR="004D3F52">
        <w:rPr>
          <w:noProof/>
        </w:rPr>
      </w:r>
      <w:r w:rsidR="004D3F52">
        <w:rPr>
          <w:noProof/>
        </w:rPr>
        <w:fldChar w:fldCharType="separate"/>
      </w:r>
      <w:r>
        <w:rPr>
          <w:noProof/>
        </w:rPr>
        <w:t>88</w:t>
      </w:r>
      <w:r w:rsidR="004D3F52">
        <w:rPr>
          <w:noProof/>
        </w:rPr>
        <w:fldChar w:fldCharType="end"/>
      </w:r>
    </w:p>
    <w:p w14:paraId="1D9EE35E" w14:textId="77777777" w:rsidR="00AB379C" w:rsidRDefault="00AB379C">
      <w:pPr>
        <w:pStyle w:val="TOC3"/>
        <w:rPr>
          <w:rFonts w:asciiTheme="minorHAnsi" w:eastAsiaTheme="minorEastAsia" w:hAnsiTheme="minorHAnsi"/>
          <w:noProof/>
          <w:sz w:val="22"/>
          <w:szCs w:val="22"/>
          <w:lang w:val="de-AT" w:eastAsia="de-AT"/>
        </w:rPr>
      </w:pPr>
      <w:r>
        <w:rPr>
          <w:noProof/>
        </w:rPr>
        <w:t>4.9.1</w:t>
      </w:r>
      <w:r>
        <w:rPr>
          <w:rFonts w:asciiTheme="minorHAnsi" w:eastAsiaTheme="minorEastAsia" w:hAnsiTheme="minorHAnsi"/>
          <w:noProof/>
          <w:sz w:val="22"/>
          <w:szCs w:val="22"/>
          <w:lang w:val="de-AT" w:eastAsia="de-AT"/>
        </w:rPr>
        <w:tab/>
      </w:r>
      <w:r>
        <w:rPr>
          <w:noProof/>
        </w:rPr>
        <w:t>Locking</w:t>
      </w:r>
      <w:r>
        <w:rPr>
          <w:noProof/>
        </w:rPr>
        <w:tab/>
      </w:r>
      <w:r w:rsidR="004D3F52">
        <w:rPr>
          <w:noProof/>
        </w:rPr>
        <w:fldChar w:fldCharType="begin"/>
      </w:r>
      <w:r>
        <w:rPr>
          <w:noProof/>
        </w:rPr>
        <w:instrText xml:space="preserve"> PAGEREF _Toc479189819 \h </w:instrText>
      </w:r>
      <w:r w:rsidR="004D3F52">
        <w:rPr>
          <w:noProof/>
        </w:rPr>
      </w:r>
      <w:r w:rsidR="004D3F52">
        <w:rPr>
          <w:noProof/>
        </w:rPr>
        <w:fldChar w:fldCharType="separate"/>
      </w:r>
      <w:r>
        <w:rPr>
          <w:noProof/>
        </w:rPr>
        <w:t>88</w:t>
      </w:r>
      <w:r w:rsidR="004D3F52">
        <w:rPr>
          <w:noProof/>
        </w:rPr>
        <w:fldChar w:fldCharType="end"/>
      </w:r>
    </w:p>
    <w:p w14:paraId="1D9EE35F" w14:textId="77777777" w:rsidR="00AB379C" w:rsidRDefault="00AB379C">
      <w:pPr>
        <w:pStyle w:val="TOC3"/>
        <w:rPr>
          <w:rFonts w:asciiTheme="minorHAnsi" w:eastAsiaTheme="minorEastAsia" w:hAnsiTheme="minorHAnsi"/>
          <w:noProof/>
          <w:sz w:val="22"/>
          <w:szCs w:val="22"/>
          <w:lang w:val="de-AT" w:eastAsia="de-AT"/>
        </w:rPr>
      </w:pPr>
      <w:r>
        <w:rPr>
          <w:noProof/>
        </w:rPr>
        <w:t>4.9.2</w:t>
      </w:r>
      <w:r>
        <w:rPr>
          <w:rFonts w:asciiTheme="minorHAnsi" w:eastAsiaTheme="minorEastAsia" w:hAnsiTheme="minorHAnsi"/>
          <w:noProof/>
          <w:sz w:val="22"/>
          <w:szCs w:val="22"/>
          <w:lang w:val="de-AT" w:eastAsia="de-AT"/>
        </w:rPr>
        <w:tab/>
      </w:r>
      <w:r>
        <w:rPr>
          <w:noProof/>
        </w:rPr>
        <w:t>Validierung</w:t>
      </w:r>
      <w:r>
        <w:rPr>
          <w:noProof/>
        </w:rPr>
        <w:tab/>
      </w:r>
      <w:r w:rsidR="004D3F52">
        <w:rPr>
          <w:noProof/>
        </w:rPr>
        <w:fldChar w:fldCharType="begin"/>
      </w:r>
      <w:r>
        <w:rPr>
          <w:noProof/>
        </w:rPr>
        <w:instrText xml:space="preserve"> PAGEREF _Toc479189820 \h </w:instrText>
      </w:r>
      <w:r w:rsidR="004D3F52">
        <w:rPr>
          <w:noProof/>
        </w:rPr>
      </w:r>
      <w:r w:rsidR="004D3F52">
        <w:rPr>
          <w:noProof/>
        </w:rPr>
        <w:fldChar w:fldCharType="separate"/>
      </w:r>
      <w:r>
        <w:rPr>
          <w:noProof/>
        </w:rPr>
        <w:t>88</w:t>
      </w:r>
      <w:r w:rsidR="004D3F52">
        <w:rPr>
          <w:noProof/>
        </w:rPr>
        <w:fldChar w:fldCharType="end"/>
      </w:r>
    </w:p>
    <w:p w14:paraId="1D9EE360" w14:textId="77777777" w:rsidR="00AB379C" w:rsidRDefault="00AB379C">
      <w:pPr>
        <w:pStyle w:val="TOC3"/>
        <w:rPr>
          <w:rFonts w:asciiTheme="minorHAnsi" w:eastAsiaTheme="minorEastAsia" w:hAnsiTheme="minorHAnsi"/>
          <w:noProof/>
          <w:sz w:val="22"/>
          <w:szCs w:val="22"/>
          <w:lang w:val="de-AT" w:eastAsia="de-AT"/>
        </w:rPr>
      </w:pPr>
      <w:r>
        <w:rPr>
          <w:noProof/>
        </w:rPr>
        <w:t>4.9.3</w:t>
      </w:r>
      <w:r>
        <w:rPr>
          <w:rFonts w:asciiTheme="minorHAnsi" w:eastAsiaTheme="minorEastAsia" w:hAnsiTheme="minorHAnsi"/>
          <w:noProof/>
          <w:sz w:val="22"/>
          <w:szCs w:val="22"/>
          <w:lang w:val="de-AT" w:eastAsia="de-AT"/>
        </w:rPr>
        <w:tab/>
      </w:r>
      <w:r>
        <w:rPr>
          <w:noProof/>
        </w:rPr>
        <w:t>Logging</w:t>
      </w:r>
      <w:r>
        <w:rPr>
          <w:noProof/>
        </w:rPr>
        <w:tab/>
      </w:r>
      <w:r w:rsidR="004D3F52">
        <w:rPr>
          <w:noProof/>
        </w:rPr>
        <w:fldChar w:fldCharType="begin"/>
      </w:r>
      <w:r>
        <w:rPr>
          <w:noProof/>
        </w:rPr>
        <w:instrText xml:space="preserve"> PAGEREF _Toc479189821 \h </w:instrText>
      </w:r>
      <w:r w:rsidR="004D3F52">
        <w:rPr>
          <w:noProof/>
        </w:rPr>
      </w:r>
      <w:r w:rsidR="004D3F52">
        <w:rPr>
          <w:noProof/>
        </w:rPr>
        <w:fldChar w:fldCharType="separate"/>
      </w:r>
      <w:r>
        <w:rPr>
          <w:noProof/>
        </w:rPr>
        <w:t>88</w:t>
      </w:r>
      <w:r w:rsidR="004D3F52">
        <w:rPr>
          <w:noProof/>
        </w:rPr>
        <w:fldChar w:fldCharType="end"/>
      </w:r>
    </w:p>
    <w:p w14:paraId="1D9EE361" w14:textId="77777777" w:rsidR="00AB379C" w:rsidRDefault="00AB379C">
      <w:pPr>
        <w:pStyle w:val="TOC3"/>
        <w:rPr>
          <w:rFonts w:asciiTheme="minorHAnsi" w:eastAsiaTheme="minorEastAsia" w:hAnsiTheme="minorHAnsi"/>
          <w:noProof/>
          <w:sz w:val="22"/>
          <w:szCs w:val="22"/>
          <w:lang w:val="de-AT" w:eastAsia="de-AT"/>
        </w:rPr>
      </w:pPr>
      <w:r>
        <w:rPr>
          <w:noProof/>
        </w:rPr>
        <w:t>4.9.4</w:t>
      </w:r>
      <w:r>
        <w:rPr>
          <w:rFonts w:asciiTheme="minorHAnsi" w:eastAsiaTheme="minorEastAsia" w:hAnsiTheme="minorHAnsi"/>
          <w:noProof/>
          <w:sz w:val="22"/>
          <w:szCs w:val="22"/>
          <w:lang w:val="de-AT" w:eastAsia="de-AT"/>
        </w:rPr>
        <w:tab/>
      </w:r>
      <w:r>
        <w:rPr>
          <w:noProof/>
        </w:rPr>
        <w:t>Überwachen</w:t>
      </w:r>
      <w:r>
        <w:rPr>
          <w:noProof/>
        </w:rPr>
        <w:tab/>
      </w:r>
      <w:r w:rsidR="004D3F52">
        <w:rPr>
          <w:noProof/>
        </w:rPr>
        <w:fldChar w:fldCharType="begin"/>
      </w:r>
      <w:r>
        <w:rPr>
          <w:noProof/>
        </w:rPr>
        <w:instrText xml:space="preserve"> PAGEREF _Toc479189822 \h </w:instrText>
      </w:r>
      <w:r w:rsidR="004D3F52">
        <w:rPr>
          <w:noProof/>
        </w:rPr>
      </w:r>
      <w:r w:rsidR="004D3F52">
        <w:rPr>
          <w:noProof/>
        </w:rPr>
        <w:fldChar w:fldCharType="separate"/>
      </w:r>
      <w:r>
        <w:rPr>
          <w:noProof/>
        </w:rPr>
        <w:t>89</w:t>
      </w:r>
      <w:r w:rsidR="004D3F52">
        <w:rPr>
          <w:noProof/>
        </w:rPr>
        <w:fldChar w:fldCharType="end"/>
      </w:r>
    </w:p>
    <w:p w14:paraId="1D9EE362" w14:textId="77777777" w:rsidR="00AB379C" w:rsidRDefault="00AB379C">
      <w:pPr>
        <w:pStyle w:val="TOC3"/>
        <w:rPr>
          <w:rFonts w:asciiTheme="minorHAnsi" w:eastAsiaTheme="minorEastAsia" w:hAnsiTheme="minorHAnsi"/>
          <w:noProof/>
          <w:sz w:val="22"/>
          <w:szCs w:val="22"/>
          <w:lang w:val="de-AT" w:eastAsia="de-AT"/>
        </w:rPr>
      </w:pPr>
      <w:r>
        <w:rPr>
          <w:noProof/>
        </w:rPr>
        <w:t>4.9.5</w:t>
      </w:r>
      <w:r>
        <w:rPr>
          <w:rFonts w:asciiTheme="minorHAnsi" w:eastAsiaTheme="minorEastAsia" w:hAnsiTheme="minorHAnsi"/>
          <w:noProof/>
          <w:sz w:val="22"/>
          <w:szCs w:val="22"/>
          <w:lang w:val="de-AT" w:eastAsia="de-AT"/>
        </w:rPr>
        <w:tab/>
      </w:r>
      <w:r>
        <w:rPr>
          <w:noProof/>
        </w:rPr>
        <w:t>Fehlerbehandlung</w:t>
      </w:r>
      <w:r>
        <w:rPr>
          <w:noProof/>
        </w:rPr>
        <w:tab/>
      </w:r>
      <w:r w:rsidR="004D3F52">
        <w:rPr>
          <w:noProof/>
        </w:rPr>
        <w:fldChar w:fldCharType="begin"/>
      </w:r>
      <w:r>
        <w:rPr>
          <w:noProof/>
        </w:rPr>
        <w:instrText xml:space="preserve"> PAGEREF _Toc479189823 \h </w:instrText>
      </w:r>
      <w:r w:rsidR="004D3F52">
        <w:rPr>
          <w:noProof/>
        </w:rPr>
      </w:r>
      <w:r w:rsidR="004D3F52">
        <w:rPr>
          <w:noProof/>
        </w:rPr>
        <w:fldChar w:fldCharType="separate"/>
      </w:r>
      <w:r>
        <w:rPr>
          <w:noProof/>
        </w:rPr>
        <w:t>89</w:t>
      </w:r>
      <w:r w:rsidR="004D3F52">
        <w:rPr>
          <w:noProof/>
        </w:rPr>
        <w:fldChar w:fldCharType="end"/>
      </w:r>
    </w:p>
    <w:p w14:paraId="1D9EE363" w14:textId="77777777" w:rsidR="00AB379C" w:rsidRDefault="00AB379C">
      <w:pPr>
        <w:pStyle w:val="TOC3"/>
        <w:rPr>
          <w:rFonts w:asciiTheme="minorHAnsi" w:eastAsiaTheme="minorEastAsia" w:hAnsiTheme="minorHAnsi"/>
          <w:noProof/>
          <w:sz w:val="22"/>
          <w:szCs w:val="22"/>
          <w:lang w:val="de-AT" w:eastAsia="de-AT"/>
        </w:rPr>
      </w:pPr>
      <w:r>
        <w:rPr>
          <w:noProof/>
        </w:rPr>
        <w:t>4.9.6</w:t>
      </w:r>
      <w:r>
        <w:rPr>
          <w:rFonts w:asciiTheme="minorHAnsi" w:eastAsiaTheme="minorEastAsia" w:hAnsiTheme="minorHAnsi"/>
          <w:noProof/>
          <w:sz w:val="22"/>
          <w:szCs w:val="22"/>
          <w:lang w:val="de-AT" w:eastAsia="de-AT"/>
        </w:rPr>
        <w:tab/>
      </w:r>
      <w:r>
        <w:rPr>
          <w:noProof/>
        </w:rPr>
        <w:t>Mehrsprachigkeit</w:t>
      </w:r>
      <w:r>
        <w:rPr>
          <w:noProof/>
        </w:rPr>
        <w:tab/>
      </w:r>
      <w:r w:rsidR="004D3F52">
        <w:rPr>
          <w:noProof/>
        </w:rPr>
        <w:fldChar w:fldCharType="begin"/>
      </w:r>
      <w:r>
        <w:rPr>
          <w:noProof/>
        </w:rPr>
        <w:instrText xml:space="preserve"> PAGEREF _Toc479189824 \h </w:instrText>
      </w:r>
      <w:r w:rsidR="004D3F52">
        <w:rPr>
          <w:noProof/>
        </w:rPr>
      </w:r>
      <w:r w:rsidR="004D3F52">
        <w:rPr>
          <w:noProof/>
        </w:rPr>
        <w:fldChar w:fldCharType="separate"/>
      </w:r>
      <w:r>
        <w:rPr>
          <w:noProof/>
        </w:rPr>
        <w:t>89</w:t>
      </w:r>
      <w:r w:rsidR="004D3F52">
        <w:rPr>
          <w:noProof/>
        </w:rPr>
        <w:fldChar w:fldCharType="end"/>
      </w:r>
    </w:p>
    <w:p w14:paraId="1D9EE364" w14:textId="77777777" w:rsidR="00AB379C" w:rsidRDefault="00AB379C">
      <w:pPr>
        <w:pStyle w:val="TOC3"/>
        <w:rPr>
          <w:rFonts w:asciiTheme="minorHAnsi" w:eastAsiaTheme="minorEastAsia" w:hAnsiTheme="minorHAnsi"/>
          <w:noProof/>
          <w:sz w:val="22"/>
          <w:szCs w:val="22"/>
          <w:lang w:val="de-AT" w:eastAsia="de-AT"/>
        </w:rPr>
      </w:pPr>
      <w:r>
        <w:rPr>
          <w:noProof/>
        </w:rPr>
        <w:t>4.9.7</w:t>
      </w:r>
      <w:r>
        <w:rPr>
          <w:rFonts w:asciiTheme="minorHAnsi" w:eastAsiaTheme="minorEastAsia" w:hAnsiTheme="minorHAnsi"/>
          <w:noProof/>
          <w:sz w:val="22"/>
          <w:szCs w:val="22"/>
          <w:lang w:val="de-AT" w:eastAsia="de-AT"/>
        </w:rPr>
        <w:tab/>
      </w:r>
      <w:r>
        <w:rPr>
          <w:noProof/>
        </w:rPr>
        <w:t>Hilfe</w:t>
      </w:r>
      <w:r>
        <w:rPr>
          <w:noProof/>
        </w:rPr>
        <w:tab/>
      </w:r>
      <w:r w:rsidR="004D3F52">
        <w:rPr>
          <w:noProof/>
        </w:rPr>
        <w:fldChar w:fldCharType="begin"/>
      </w:r>
      <w:r>
        <w:rPr>
          <w:noProof/>
        </w:rPr>
        <w:instrText xml:space="preserve"> PAGEREF _Toc479189825 \h </w:instrText>
      </w:r>
      <w:r w:rsidR="004D3F52">
        <w:rPr>
          <w:noProof/>
        </w:rPr>
      </w:r>
      <w:r w:rsidR="004D3F52">
        <w:rPr>
          <w:noProof/>
        </w:rPr>
        <w:fldChar w:fldCharType="separate"/>
      </w:r>
      <w:r>
        <w:rPr>
          <w:noProof/>
        </w:rPr>
        <w:t>89</w:t>
      </w:r>
      <w:r w:rsidR="004D3F52">
        <w:rPr>
          <w:noProof/>
        </w:rPr>
        <w:fldChar w:fldCharType="end"/>
      </w:r>
    </w:p>
    <w:p w14:paraId="1D9EE365" w14:textId="77777777" w:rsidR="00AB379C" w:rsidRDefault="00AB379C">
      <w:pPr>
        <w:pStyle w:val="TOC1"/>
        <w:rPr>
          <w:rFonts w:asciiTheme="minorHAnsi" w:eastAsiaTheme="minorEastAsia" w:hAnsiTheme="minorHAnsi"/>
          <w:b w:val="0"/>
          <w:noProof/>
          <w:sz w:val="22"/>
          <w:szCs w:val="22"/>
          <w:lang w:val="de-AT" w:eastAsia="de-AT"/>
        </w:rPr>
      </w:pPr>
      <w:r>
        <w:rPr>
          <w:noProof/>
        </w:rPr>
        <w:t>5</w:t>
      </w:r>
      <w:r>
        <w:rPr>
          <w:rFonts w:asciiTheme="minorHAnsi" w:eastAsiaTheme="minorEastAsia" w:hAnsiTheme="minorHAnsi"/>
          <w:b w:val="0"/>
          <w:noProof/>
          <w:sz w:val="22"/>
          <w:szCs w:val="22"/>
          <w:lang w:val="de-AT" w:eastAsia="de-AT"/>
        </w:rPr>
        <w:tab/>
      </w:r>
      <w:r>
        <w:rPr>
          <w:noProof/>
        </w:rPr>
        <w:t>Schnittstellen</w:t>
      </w:r>
      <w:r>
        <w:rPr>
          <w:noProof/>
        </w:rPr>
        <w:tab/>
      </w:r>
      <w:r w:rsidR="004D3F52">
        <w:rPr>
          <w:noProof/>
        </w:rPr>
        <w:fldChar w:fldCharType="begin"/>
      </w:r>
      <w:r>
        <w:rPr>
          <w:noProof/>
        </w:rPr>
        <w:instrText xml:space="preserve"> PAGEREF _Toc479189826 \h </w:instrText>
      </w:r>
      <w:r w:rsidR="004D3F52">
        <w:rPr>
          <w:noProof/>
        </w:rPr>
      </w:r>
      <w:r w:rsidR="004D3F52">
        <w:rPr>
          <w:noProof/>
        </w:rPr>
        <w:fldChar w:fldCharType="separate"/>
      </w:r>
      <w:r>
        <w:rPr>
          <w:noProof/>
        </w:rPr>
        <w:t>90</w:t>
      </w:r>
      <w:r w:rsidR="004D3F52">
        <w:rPr>
          <w:noProof/>
        </w:rPr>
        <w:fldChar w:fldCharType="end"/>
      </w:r>
    </w:p>
    <w:p w14:paraId="1D9EE366" w14:textId="77777777" w:rsidR="00AB379C" w:rsidRDefault="00AB379C">
      <w:pPr>
        <w:pStyle w:val="TOC2"/>
        <w:rPr>
          <w:rFonts w:asciiTheme="minorHAnsi" w:eastAsiaTheme="minorEastAsia" w:hAnsiTheme="minorHAnsi"/>
          <w:b w:val="0"/>
          <w:noProof/>
          <w:szCs w:val="22"/>
          <w:lang w:val="de-AT" w:eastAsia="de-AT"/>
        </w:rPr>
      </w:pPr>
      <w:r>
        <w:rPr>
          <w:noProof/>
        </w:rPr>
        <w:t>5.1</w:t>
      </w:r>
      <w:r>
        <w:rPr>
          <w:rFonts w:asciiTheme="minorHAnsi" w:eastAsiaTheme="minorEastAsia" w:hAnsiTheme="minorHAnsi"/>
          <w:b w:val="0"/>
          <w:noProof/>
          <w:szCs w:val="22"/>
          <w:lang w:val="de-AT" w:eastAsia="de-AT"/>
        </w:rPr>
        <w:tab/>
      </w:r>
      <w:r>
        <w:rPr>
          <w:noProof/>
        </w:rPr>
        <w:t>Interne Schnittstellen</w:t>
      </w:r>
      <w:r>
        <w:rPr>
          <w:noProof/>
        </w:rPr>
        <w:tab/>
      </w:r>
      <w:r w:rsidR="004D3F52">
        <w:rPr>
          <w:noProof/>
        </w:rPr>
        <w:fldChar w:fldCharType="begin"/>
      </w:r>
      <w:r>
        <w:rPr>
          <w:noProof/>
        </w:rPr>
        <w:instrText xml:space="preserve"> PAGEREF _Toc479189827 \h </w:instrText>
      </w:r>
      <w:r w:rsidR="004D3F52">
        <w:rPr>
          <w:noProof/>
        </w:rPr>
      </w:r>
      <w:r w:rsidR="004D3F52">
        <w:rPr>
          <w:noProof/>
        </w:rPr>
        <w:fldChar w:fldCharType="separate"/>
      </w:r>
      <w:r>
        <w:rPr>
          <w:noProof/>
        </w:rPr>
        <w:t>90</w:t>
      </w:r>
      <w:r w:rsidR="004D3F52">
        <w:rPr>
          <w:noProof/>
        </w:rPr>
        <w:fldChar w:fldCharType="end"/>
      </w:r>
    </w:p>
    <w:p w14:paraId="1D9EE367" w14:textId="77777777" w:rsidR="00AB379C" w:rsidRDefault="00AB379C">
      <w:pPr>
        <w:pStyle w:val="TOC3"/>
        <w:rPr>
          <w:rFonts w:asciiTheme="minorHAnsi" w:eastAsiaTheme="minorEastAsia" w:hAnsiTheme="minorHAnsi"/>
          <w:noProof/>
          <w:sz w:val="22"/>
          <w:szCs w:val="22"/>
          <w:lang w:val="de-AT" w:eastAsia="de-AT"/>
        </w:rPr>
      </w:pPr>
      <w:r>
        <w:rPr>
          <w:noProof/>
        </w:rPr>
        <w:t>5.1.1</w:t>
      </w:r>
      <w:r>
        <w:rPr>
          <w:rFonts w:asciiTheme="minorHAnsi" w:eastAsiaTheme="minorEastAsia" w:hAnsiTheme="minorHAnsi"/>
          <w:noProof/>
          <w:sz w:val="22"/>
          <w:szCs w:val="22"/>
          <w:lang w:val="de-AT" w:eastAsia="de-AT"/>
        </w:rPr>
        <w:tab/>
      </w:r>
      <w:r>
        <w:rPr>
          <w:noProof/>
        </w:rPr>
        <w:t>Karte (GeoServer)</w:t>
      </w:r>
      <w:r>
        <w:rPr>
          <w:noProof/>
        </w:rPr>
        <w:tab/>
      </w:r>
      <w:r w:rsidR="004D3F52">
        <w:rPr>
          <w:noProof/>
        </w:rPr>
        <w:fldChar w:fldCharType="begin"/>
      </w:r>
      <w:r>
        <w:rPr>
          <w:noProof/>
        </w:rPr>
        <w:instrText xml:space="preserve"> PAGEREF _Toc479189828 \h </w:instrText>
      </w:r>
      <w:r w:rsidR="004D3F52">
        <w:rPr>
          <w:noProof/>
        </w:rPr>
      </w:r>
      <w:r w:rsidR="004D3F52">
        <w:rPr>
          <w:noProof/>
        </w:rPr>
        <w:fldChar w:fldCharType="separate"/>
      </w:r>
      <w:r>
        <w:rPr>
          <w:noProof/>
        </w:rPr>
        <w:t>90</w:t>
      </w:r>
      <w:r w:rsidR="004D3F52">
        <w:rPr>
          <w:noProof/>
        </w:rPr>
        <w:fldChar w:fldCharType="end"/>
      </w:r>
    </w:p>
    <w:p w14:paraId="1D9EE368" w14:textId="77777777" w:rsidR="00AB379C" w:rsidRDefault="00AB379C">
      <w:pPr>
        <w:pStyle w:val="TOC3"/>
        <w:rPr>
          <w:rFonts w:asciiTheme="minorHAnsi" w:eastAsiaTheme="minorEastAsia" w:hAnsiTheme="minorHAnsi"/>
          <w:noProof/>
          <w:sz w:val="22"/>
          <w:szCs w:val="22"/>
          <w:lang w:val="de-AT" w:eastAsia="de-AT"/>
        </w:rPr>
      </w:pPr>
      <w:r>
        <w:rPr>
          <w:noProof/>
        </w:rPr>
        <w:t>5.1.2</w:t>
      </w:r>
      <w:r>
        <w:rPr>
          <w:rFonts w:asciiTheme="minorHAnsi" w:eastAsiaTheme="minorEastAsia" w:hAnsiTheme="minorHAnsi"/>
          <w:noProof/>
          <w:sz w:val="22"/>
          <w:szCs w:val="22"/>
          <w:lang w:val="de-AT" w:eastAsia="de-AT"/>
        </w:rPr>
        <w:tab/>
      </w:r>
      <w:r>
        <w:rPr>
          <w:noProof/>
        </w:rPr>
        <w:t>Datenaustausch EMSG-Master mit EMSG-Mobile</w:t>
      </w:r>
      <w:r>
        <w:rPr>
          <w:noProof/>
        </w:rPr>
        <w:tab/>
      </w:r>
      <w:r w:rsidR="004D3F52">
        <w:rPr>
          <w:noProof/>
        </w:rPr>
        <w:fldChar w:fldCharType="begin"/>
      </w:r>
      <w:r>
        <w:rPr>
          <w:noProof/>
        </w:rPr>
        <w:instrText xml:space="preserve"> PAGEREF _Toc479189829 \h </w:instrText>
      </w:r>
      <w:r w:rsidR="004D3F52">
        <w:rPr>
          <w:noProof/>
        </w:rPr>
      </w:r>
      <w:r w:rsidR="004D3F52">
        <w:rPr>
          <w:noProof/>
        </w:rPr>
        <w:fldChar w:fldCharType="separate"/>
      </w:r>
      <w:r>
        <w:rPr>
          <w:noProof/>
        </w:rPr>
        <w:t>92</w:t>
      </w:r>
      <w:r w:rsidR="004D3F52">
        <w:rPr>
          <w:noProof/>
        </w:rPr>
        <w:fldChar w:fldCharType="end"/>
      </w:r>
    </w:p>
    <w:p w14:paraId="1D9EE369" w14:textId="77777777" w:rsidR="00AB379C" w:rsidRDefault="00AB379C">
      <w:pPr>
        <w:pStyle w:val="TOC2"/>
        <w:rPr>
          <w:rFonts w:asciiTheme="minorHAnsi" w:eastAsiaTheme="minorEastAsia" w:hAnsiTheme="minorHAnsi"/>
          <w:b w:val="0"/>
          <w:noProof/>
          <w:szCs w:val="22"/>
          <w:lang w:val="de-AT" w:eastAsia="de-AT"/>
        </w:rPr>
      </w:pPr>
      <w:r>
        <w:rPr>
          <w:noProof/>
        </w:rPr>
        <w:t>5.2</w:t>
      </w:r>
      <w:r>
        <w:rPr>
          <w:rFonts w:asciiTheme="minorHAnsi" w:eastAsiaTheme="minorEastAsia" w:hAnsiTheme="minorHAnsi"/>
          <w:b w:val="0"/>
          <w:noProof/>
          <w:szCs w:val="22"/>
          <w:lang w:val="de-AT" w:eastAsia="de-AT"/>
        </w:rPr>
        <w:tab/>
      </w:r>
      <w:r>
        <w:rPr>
          <w:noProof/>
        </w:rPr>
        <w:t>Externe Schnittstellen</w:t>
      </w:r>
      <w:r>
        <w:rPr>
          <w:noProof/>
        </w:rPr>
        <w:tab/>
      </w:r>
      <w:r w:rsidR="004D3F52">
        <w:rPr>
          <w:noProof/>
        </w:rPr>
        <w:fldChar w:fldCharType="begin"/>
      </w:r>
      <w:r>
        <w:rPr>
          <w:noProof/>
        </w:rPr>
        <w:instrText xml:space="preserve"> PAGEREF _Toc479189830 \h </w:instrText>
      </w:r>
      <w:r w:rsidR="004D3F52">
        <w:rPr>
          <w:noProof/>
        </w:rPr>
      </w:r>
      <w:r w:rsidR="004D3F52">
        <w:rPr>
          <w:noProof/>
        </w:rPr>
        <w:fldChar w:fldCharType="separate"/>
      </w:r>
      <w:r>
        <w:rPr>
          <w:noProof/>
        </w:rPr>
        <w:t>95</w:t>
      </w:r>
      <w:r w:rsidR="004D3F52">
        <w:rPr>
          <w:noProof/>
        </w:rPr>
        <w:fldChar w:fldCharType="end"/>
      </w:r>
    </w:p>
    <w:p w14:paraId="1D9EE36A" w14:textId="77777777" w:rsidR="00AB379C" w:rsidRDefault="00AB379C">
      <w:pPr>
        <w:pStyle w:val="TOC3"/>
        <w:rPr>
          <w:rFonts w:asciiTheme="minorHAnsi" w:eastAsiaTheme="minorEastAsia" w:hAnsiTheme="minorHAnsi"/>
          <w:noProof/>
          <w:sz w:val="22"/>
          <w:szCs w:val="22"/>
          <w:lang w:val="de-AT" w:eastAsia="de-AT"/>
        </w:rPr>
      </w:pPr>
      <w:r>
        <w:rPr>
          <w:noProof/>
        </w:rPr>
        <w:t>5.2.1</w:t>
      </w:r>
      <w:r>
        <w:rPr>
          <w:rFonts w:asciiTheme="minorHAnsi" w:eastAsiaTheme="minorEastAsia" w:hAnsiTheme="minorHAnsi"/>
          <w:noProof/>
          <w:sz w:val="22"/>
          <w:szCs w:val="22"/>
          <w:lang w:val="de-AT" w:eastAsia="de-AT"/>
        </w:rPr>
        <w:tab/>
      </w:r>
      <w:r>
        <w:rPr>
          <w:noProof/>
        </w:rPr>
        <w:t>MISTRA Basissystem</w:t>
      </w:r>
      <w:r>
        <w:rPr>
          <w:noProof/>
        </w:rPr>
        <w:tab/>
      </w:r>
      <w:r w:rsidR="004D3F52">
        <w:rPr>
          <w:noProof/>
        </w:rPr>
        <w:fldChar w:fldCharType="begin"/>
      </w:r>
      <w:r>
        <w:rPr>
          <w:noProof/>
        </w:rPr>
        <w:instrText xml:space="preserve"> PAGEREF _Toc479189831 \h </w:instrText>
      </w:r>
      <w:r w:rsidR="004D3F52">
        <w:rPr>
          <w:noProof/>
        </w:rPr>
      </w:r>
      <w:r w:rsidR="004D3F52">
        <w:rPr>
          <w:noProof/>
        </w:rPr>
        <w:fldChar w:fldCharType="separate"/>
      </w:r>
      <w:r>
        <w:rPr>
          <w:noProof/>
        </w:rPr>
        <w:t>96</w:t>
      </w:r>
      <w:r w:rsidR="004D3F52">
        <w:rPr>
          <w:noProof/>
        </w:rPr>
        <w:fldChar w:fldCharType="end"/>
      </w:r>
    </w:p>
    <w:p w14:paraId="1D9EE36B" w14:textId="77777777" w:rsidR="00AB379C" w:rsidRDefault="00AB379C">
      <w:pPr>
        <w:pStyle w:val="TOC3"/>
        <w:rPr>
          <w:rFonts w:asciiTheme="minorHAnsi" w:eastAsiaTheme="minorEastAsia" w:hAnsiTheme="minorHAnsi"/>
          <w:noProof/>
          <w:sz w:val="22"/>
          <w:szCs w:val="22"/>
          <w:lang w:val="de-AT" w:eastAsia="de-AT"/>
        </w:rPr>
      </w:pPr>
      <w:r>
        <w:rPr>
          <w:noProof/>
        </w:rPr>
        <w:t>5.2.2</w:t>
      </w:r>
      <w:r>
        <w:rPr>
          <w:rFonts w:asciiTheme="minorHAnsi" w:eastAsiaTheme="minorEastAsia" w:hAnsiTheme="minorHAnsi"/>
          <w:noProof/>
          <w:sz w:val="22"/>
          <w:szCs w:val="22"/>
          <w:lang w:val="de-AT" w:eastAsia="de-AT"/>
        </w:rPr>
        <w:tab/>
      </w:r>
      <w:r>
        <w:rPr>
          <w:noProof/>
        </w:rPr>
        <w:t>WMS – swisstopo</w:t>
      </w:r>
      <w:r>
        <w:rPr>
          <w:noProof/>
        </w:rPr>
        <w:tab/>
      </w:r>
      <w:r w:rsidR="004D3F52">
        <w:rPr>
          <w:noProof/>
        </w:rPr>
        <w:fldChar w:fldCharType="begin"/>
      </w:r>
      <w:r>
        <w:rPr>
          <w:noProof/>
        </w:rPr>
        <w:instrText xml:space="preserve"> PAGEREF _Toc479189832 \h </w:instrText>
      </w:r>
      <w:r w:rsidR="004D3F52">
        <w:rPr>
          <w:noProof/>
        </w:rPr>
      </w:r>
      <w:r w:rsidR="004D3F52">
        <w:rPr>
          <w:noProof/>
        </w:rPr>
        <w:fldChar w:fldCharType="separate"/>
      </w:r>
      <w:r>
        <w:rPr>
          <w:noProof/>
        </w:rPr>
        <w:t>96</w:t>
      </w:r>
      <w:r w:rsidR="004D3F52">
        <w:rPr>
          <w:noProof/>
        </w:rPr>
        <w:fldChar w:fldCharType="end"/>
      </w:r>
    </w:p>
    <w:p w14:paraId="1D9EE36C" w14:textId="77777777" w:rsidR="00AB379C" w:rsidRDefault="00AB379C">
      <w:pPr>
        <w:pStyle w:val="TOC3"/>
        <w:rPr>
          <w:rFonts w:asciiTheme="minorHAnsi" w:eastAsiaTheme="minorEastAsia" w:hAnsiTheme="minorHAnsi"/>
          <w:noProof/>
          <w:sz w:val="22"/>
          <w:szCs w:val="22"/>
          <w:lang w:val="de-AT" w:eastAsia="de-AT"/>
        </w:rPr>
      </w:pPr>
      <w:r>
        <w:rPr>
          <w:noProof/>
        </w:rPr>
        <w:t>5.2.3</w:t>
      </w:r>
      <w:r>
        <w:rPr>
          <w:rFonts w:asciiTheme="minorHAnsi" w:eastAsiaTheme="minorEastAsia" w:hAnsiTheme="minorHAnsi"/>
          <w:noProof/>
          <w:sz w:val="22"/>
          <w:szCs w:val="22"/>
          <w:lang w:val="de-AT" w:eastAsia="de-AT"/>
        </w:rPr>
        <w:tab/>
      </w:r>
      <w:r>
        <w:rPr>
          <w:noProof/>
        </w:rPr>
        <w:t>WMTS – swisstopo</w:t>
      </w:r>
      <w:r>
        <w:rPr>
          <w:noProof/>
        </w:rPr>
        <w:tab/>
      </w:r>
      <w:r w:rsidR="004D3F52">
        <w:rPr>
          <w:noProof/>
        </w:rPr>
        <w:fldChar w:fldCharType="begin"/>
      </w:r>
      <w:r>
        <w:rPr>
          <w:noProof/>
        </w:rPr>
        <w:instrText xml:space="preserve"> PAGEREF _Toc479189833 \h </w:instrText>
      </w:r>
      <w:r w:rsidR="004D3F52">
        <w:rPr>
          <w:noProof/>
        </w:rPr>
      </w:r>
      <w:r w:rsidR="004D3F52">
        <w:rPr>
          <w:noProof/>
        </w:rPr>
        <w:fldChar w:fldCharType="separate"/>
      </w:r>
      <w:r>
        <w:rPr>
          <w:noProof/>
        </w:rPr>
        <w:t>97</w:t>
      </w:r>
      <w:r w:rsidR="004D3F52">
        <w:rPr>
          <w:noProof/>
        </w:rPr>
        <w:fldChar w:fldCharType="end"/>
      </w:r>
    </w:p>
    <w:p w14:paraId="1D9EE36D" w14:textId="77777777" w:rsidR="00AB379C" w:rsidRDefault="00AB379C">
      <w:pPr>
        <w:pStyle w:val="TOC3"/>
        <w:rPr>
          <w:rFonts w:asciiTheme="minorHAnsi" w:eastAsiaTheme="minorEastAsia" w:hAnsiTheme="minorHAnsi"/>
          <w:noProof/>
          <w:sz w:val="22"/>
          <w:szCs w:val="22"/>
          <w:lang w:val="de-AT" w:eastAsia="de-AT"/>
        </w:rPr>
      </w:pPr>
      <w:r>
        <w:rPr>
          <w:noProof/>
        </w:rPr>
        <w:t>5.2.4</w:t>
      </w:r>
      <w:r>
        <w:rPr>
          <w:rFonts w:asciiTheme="minorHAnsi" w:eastAsiaTheme="minorEastAsia" w:hAnsiTheme="minorHAnsi"/>
          <w:noProof/>
          <w:sz w:val="22"/>
          <w:szCs w:val="22"/>
          <w:lang w:val="de-AT" w:eastAsia="de-AT"/>
        </w:rPr>
        <w:tab/>
      </w:r>
      <w:r>
        <w:rPr>
          <w:noProof/>
        </w:rPr>
        <w:t>Mengengerüst GIS-Schnittstellen</w:t>
      </w:r>
      <w:r>
        <w:rPr>
          <w:noProof/>
        </w:rPr>
        <w:tab/>
      </w:r>
      <w:r w:rsidR="004D3F52">
        <w:rPr>
          <w:noProof/>
        </w:rPr>
        <w:fldChar w:fldCharType="begin"/>
      </w:r>
      <w:r>
        <w:rPr>
          <w:noProof/>
        </w:rPr>
        <w:instrText xml:space="preserve"> PAGEREF _Toc479189834 \h </w:instrText>
      </w:r>
      <w:r w:rsidR="004D3F52">
        <w:rPr>
          <w:noProof/>
        </w:rPr>
      </w:r>
      <w:r w:rsidR="004D3F52">
        <w:rPr>
          <w:noProof/>
        </w:rPr>
        <w:fldChar w:fldCharType="separate"/>
      </w:r>
      <w:r>
        <w:rPr>
          <w:noProof/>
        </w:rPr>
        <w:t>97</w:t>
      </w:r>
      <w:r w:rsidR="004D3F52">
        <w:rPr>
          <w:noProof/>
        </w:rPr>
        <w:fldChar w:fldCharType="end"/>
      </w:r>
    </w:p>
    <w:p w14:paraId="1D9EE36E" w14:textId="77777777" w:rsidR="00AB379C" w:rsidRDefault="00AB379C">
      <w:pPr>
        <w:pStyle w:val="TOC1"/>
        <w:rPr>
          <w:rFonts w:asciiTheme="minorHAnsi" w:eastAsiaTheme="minorEastAsia" w:hAnsiTheme="minorHAnsi"/>
          <w:b w:val="0"/>
          <w:noProof/>
          <w:sz w:val="22"/>
          <w:szCs w:val="22"/>
          <w:lang w:val="de-AT" w:eastAsia="de-AT"/>
        </w:rPr>
      </w:pPr>
      <w:r>
        <w:rPr>
          <w:noProof/>
        </w:rPr>
        <w:t>6</w:t>
      </w:r>
      <w:r>
        <w:rPr>
          <w:rFonts w:asciiTheme="minorHAnsi" w:eastAsiaTheme="minorEastAsia" w:hAnsiTheme="minorHAnsi"/>
          <w:b w:val="0"/>
          <w:noProof/>
          <w:sz w:val="22"/>
          <w:szCs w:val="22"/>
          <w:lang w:val="de-AT" w:eastAsia="de-AT"/>
        </w:rPr>
        <w:tab/>
      </w:r>
      <w:r>
        <w:rPr>
          <w:noProof/>
        </w:rPr>
        <w:t>Anforderungszuordnung</w:t>
      </w:r>
      <w:r>
        <w:rPr>
          <w:noProof/>
        </w:rPr>
        <w:tab/>
      </w:r>
      <w:r w:rsidR="004D3F52">
        <w:rPr>
          <w:noProof/>
        </w:rPr>
        <w:fldChar w:fldCharType="begin"/>
      </w:r>
      <w:r>
        <w:rPr>
          <w:noProof/>
        </w:rPr>
        <w:instrText xml:space="preserve"> PAGEREF _Toc479189835 \h </w:instrText>
      </w:r>
      <w:r w:rsidR="004D3F52">
        <w:rPr>
          <w:noProof/>
        </w:rPr>
      </w:r>
      <w:r w:rsidR="004D3F52">
        <w:rPr>
          <w:noProof/>
        </w:rPr>
        <w:fldChar w:fldCharType="separate"/>
      </w:r>
      <w:r>
        <w:rPr>
          <w:noProof/>
        </w:rPr>
        <w:t>98</w:t>
      </w:r>
      <w:r w:rsidR="004D3F52">
        <w:rPr>
          <w:noProof/>
        </w:rPr>
        <w:fldChar w:fldCharType="end"/>
      </w:r>
    </w:p>
    <w:p w14:paraId="1D9EE36F" w14:textId="77777777" w:rsidR="00AB379C" w:rsidRDefault="00AB379C">
      <w:pPr>
        <w:pStyle w:val="TOC1"/>
        <w:rPr>
          <w:rFonts w:asciiTheme="minorHAnsi" w:eastAsiaTheme="minorEastAsia" w:hAnsiTheme="minorHAnsi"/>
          <w:b w:val="0"/>
          <w:noProof/>
          <w:sz w:val="22"/>
          <w:szCs w:val="22"/>
          <w:lang w:val="de-AT" w:eastAsia="de-AT"/>
        </w:rPr>
      </w:pPr>
      <w:r>
        <w:rPr>
          <w:noProof/>
        </w:rPr>
        <w:t>7</w:t>
      </w:r>
      <w:r>
        <w:rPr>
          <w:rFonts w:asciiTheme="minorHAnsi" w:eastAsiaTheme="minorEastAsia" w:hAnsiTheme="minorHAnsi"/>
          <w:b w:val="0"/>
          <w:noProof/>
          <w:sz w:val="22"/>
          <w:szCs w:val="22"/>
          <w:lang w:val="de-AT" w:eastAsia="de-AT"/>
        </w:rPr>
        <w:tab/>
      </w:r>
      <w:r>
        <w:rPr>
          <w:noProof/>
        </w:rPr>
        <w:t>Realisierbarkeitsuntersuchungen</w:t>
      </w:r>
      <w:r>
        <w:rPr>
          <w:noProof/>
        </w:rPr>
        <w:tab/>
      </w:r>
      <w:r w:rsidR="004D3F52">
        <w:rPr>
          <w:noProof/>
        </w:rPr>
        <w:fldChar w:fldCharType="begin"/>
      </w:r>
      <w:r>
        <w:rPr>
          <w:noProof/>
        </w:rPr>
        <w:instrText xml:space="preserve"> PAGEREF _Toc479189836 \h </w:instrText>
      </w:r>
      <w:r w:rsidR="004D3F52">
        <w:rPr>
          <w:noProof/>
        </w:rPr>
      </w:r>
      <w:r w:rsidR="004D3F52">
        <w:rPr>
          <w:noProof/>
        </w:rPr>
        <w:fldChar w:fldCharType="separate"/>
      </w:r>
      <w:r>
        <w:rPr>
          <w:noProof/>
        </w:rPr>
        <w:t>98</w:t>
      </w:r>
      <w:r w:rsidR="004D3F52">
        <w:rPr>
          <w:noProof/>
        </w:rPr>
        <w:fldChar w:fldCharType="end"/>
      </w:r>
    </w:p>
    <w:p w14:paraId="1D9EE370" w14:textId="77777777" w:rsidR="00AB379C" w:rsidRDefault="00AB379C">
      <w:pPr>
        <w:pStyle w:val="TOC2"/>
        <w:rPr>
          <w:rFonts w:asciiTheme="minorHAnsi" w:eastAsiaTheme="minorEastAsia" w:hAnsiTheme="minorHAnsi"/>
          <w:b w:val="0"/>
          <w:noProof/>
          <w:szCs w:val="22"/>
          <w:lang w:val="de-AT" w:eastAsia="de-AT"/>
        </w:rPr>
      </w:pPr>
      <w:r>
        <w:rPr>
          <w:noProof/>
        </w:rPr>
        <w:t>7.1</w:t>
      </w:r>
      <w:r>
        <w:rPr>
          <w:rFonts w:asciiTheme="minorHAnsi" w:eastAsiaTheme="minorEastAsia" w:hAnsiTheme="minorHAnsi"/>
          <w:b w:val="0"/>
          <w:noProof/>
          <w:szCs w:val="22"/>
          <w:lang w:val="de-AT" w:eastAsia="de-AT"/>
        </w:rPr>
        <w:tab/>
      </w:r>
      <w:r>
        <w:rPr>
          <w:noProof/>
        </w:rPr>
        <w:t>Prototypen</w:t>
      </w:r>
      <w:r>
        <w:rPr>
          <w:noProof/>
        </w:rPr>
        <w:tab/>
      </w:r>
      <w:r w:rsidR="004D3F52">
        <w:rPr>
          <w:noProof/>
        </w:rPr>
        <w:fldChar w:fldCharType="begin"/>
      </w:r>
      <w:r>
        <w:rPr>
          <w:noProof/>
        </w:rPr>
        <w:instrText xml:space="preserve"> PAGEREF _Toc479189837 \h </w:instrText>
      </w:r>
      <w:r w:rsidR="004D3F52">
        <w:rPr>
          <w:noProof/>
        </w:rPr>
      </w:r>
      <w:r w:rsidR="004D3F52">
        <w:rPr>
          <w:noProof/>
        </w:rPr>
        <w:fldChar w:fldCharType="separate"/>
      </w:r>
      <w:r>
        <w:rPr>
          <w:noProof/>
        </w:rPr>
        <w:t>98</w:t>
      </w:r>
      <w:r w:rsidR="004D3F52">
        <w:rPr>
          <w:noProof/>
        </w:rPr>
        <w:fldChar w:fldCharType="end"/>
      </w:r>
    </w:p>
    <w:p w14:paraId="1D9EE371" w14:textId="77777777" w:rsidR="00AB379C" w:rsidRDefault="00AB379C">
      <w:pPr>
        <w:pStyle w:val="TOC3"/>
        <w:rPr>
          <w:rFonts w:asciiTheme="minorHAnsi" w:eastAsiaTheme="minorEastAsia" w:hAnsiTheme="minorHAnsi"/>
          <w:noProof/>
          <w:sz w:val="22"/>
          <w:szCs w:val="22"/>
          <w:lang w:val="de-AT" w:eastAsia="de-AT"/>
        </w:rPr>
      </w:pPr>
      <w:r w:rsidRPr="00996FC9">
        <w:rPr>
          <w:rFonts w:eastAsiaTheme="majorEastAsia" w:cstheme="majorBidi"/>
          <w:b/>
          <w:bCs/>
          <w:noProof/>
        </w:rPr>
        <w:t>7.1.1</w:t>
      </w:r>
      <w:r>
        <w:rPr>
          <w:rFonts w:asciiTheme="minorHAnsi" w:eastAsiaTheme="minorEastAsia" w:hAnsiTheme="minorHAnsi"/>
          <w:noProof/>
          <w:sz w:val="22"/>
          <w:szCs w:val="22"/>
          <w:lang w:val="de-AT" w:eastAsia="de-AT"/>
        </w:rPr>
        <w:tab/>
      </w:r>
      <w:r w:rsidRPr="00996FC9">
        <w:rPr>
          <w:rFonts w:eastAsiaTheme="majorEastAsia" w:cstheme="majorBidi"/>
          <w:b/>
          <w:bCs/>
          <w:noProof/>
        </w:rPr>
        <w:t>Achsenaktualisierung</w:t>
      </w:r>
      <w:r>
        <w:rPr>
          <w:noProof/>
        </w:rPr>
        <w:tab/>
      </w:r>
      <w:r w:rsidR="004D3F52">
        <w:rPr>
          <w:noProof/>
        </w:rPr>
        <w:fldChar w:fldCharType="begin"/>
      </w:r>
      <w:r>
        <w:rPr>
          <w:noProof/>
        </w:rPr>
        <w:instrText xml:space="preserve"> PAGEREF _Toc479189838 \h </w:instrText>
      </w:r>
      <w:r w:rsidR="004D3F52">
        <w:rPr>
          <w:noProof/>
        </w:rPr>
      </w:r>
      <w:r w:rsidR="004D3F52">
        <w:rPr>
          <w:noProof/>
        </w:rPr>
        <w:fldChar w:fldCharType="separate"/>
      </w:r>
      <w:r>
        <w:rPr>
          <w:noProof/>
        </w:rPr>
        <w:t>99</w:t>
      </w:r>
      <w:r w:rsidR="004D3F52">
        <w:rPr>
          <w:noProof/>
        </w:rPr>
        <w:fldChar w:fldCharType="end"/>
      </w:r>
    </w:p>
    <w:p w14:paraId="1D9EE372" w14:textId="77777777" w:rsidR="00AB379C" w:rsidRDefault="00AB379C">
      <w:pPr>
        <w:pStyle w:val="TOC2"/>
        <w:rPr>
          <w:rFonts w:asciiTheme="minorHAnsi" w:eastAsiaTheme="minorEastAsia" w:hAnsiTheme="minorHAnsi"/>
          <w:b w:val="0"/>
          <w:noProof/>
          <w:szCs w:val="22"/>
          <w:lang w:val="de-AT" w:eastAsia="de-AT"/>
        </w:rPr>
      </w:pPr>
      <w:r>
        <w:rPr>
          <w:noProof/>
        </w:rPr>
        <w:t>7.2</w:t>
      </w:r>
      <w:r>
        <w:rPr>
          <w:rFonts w:asciiTheme="minorHAnsi" w:eastAsiaTheme="minorEastAsia" w:hAnsiTheme="minorHAnsi"/>
          <w:b w:val="0"/>
          <w:noProof/>
          <w:szCs w:val="22"/>
          <w:lang w:val="de-AT" w:eastAsia="de-AT"/>
        </w:rPr>
        <w:tab/>
      </w:r>
      <w:r>
        <w:rPr>
          <w:noProof/>
        </w:rPr>
        <w:t>Referenzprodukte</w:t>
      </w:r>
      <w:r>
        <w:rPr>
          <w:noProof/>
        </w:rPr>
        <w:tab/>
      </w:r>
      <w:r w:rsidR="004D3F52">
        <w:rPr>
          <w:noProof/>
        </w:rPr>
        <w:fldChar w:fldCharType="begin"/>
      </w:r>
      <w:r>
        <w:rPr>
          <w:noProof/>
        </w:rPr>
        <w:instrText xml:space="preserve"> PAGEREF _Toc479189839 \h </w:instrText>
      </w:r>
      <w:r w:rsidR="004D3F52">
        <w:rPr>
          <w:noProof/>
        </w:rPr>
      </w:r>
      <w:r w:rsidR="004D3F52">
        <w:rPr>
          <w:noProof/>
        </w:rPr>
        <w:fldChar w:fldCharType="separate"/>
      </w:r>
      <w:r>
        <w:rPr>
          <w:noProof/>
        </w:rPr>
        <w:t>100</w:t>
      </w:r>
      <w:r w:rsidR="004D3F52">
        <w:rPr>
          <w:noProof/>
        </w:rPr>
        <w:fldChar w:fldCharType="end"/>
      </w:r>
    </w:p>
    <w:p w14:paraId="1D9EE373" w14:textId="77777777" w:rsidR="00AB379C" w:rsidRDefault="00AB379C">
      <w:pPr>
        <w:pStyle w:val="TOC3"/>
        <w:rPr>
          <w:rFonts w:asciiTheme="minorHAnsi" w:eastAsiaTheme="minorEastAsia" w:hAnsiTheme="minorHAnsi"/>
          <w:noProof/>
          <w:sz w:val="22"/>
          <w:szCs w:val="22"/>
          <w:lang w:val="de-AT" w:eastAsia="de-AT"/>
        </w:rPr>
      </w:pPr>
      <w:r>
        <w:rPr>
          <w:noProof/>
        </w:rPr>
        <w:t>7.2.1</w:t>
      </w:r>
      <w:r>
        <w:rPr>
          <w:rFonts w:asciiTheme="minorHAnsi" w:eastAsiaTheme="minorEastAsia" w:hAnsiTheme="minorHAnsi"/>
          <w:noProof/>
          <w:sz w:val="22"/>
          <w:szCs w:val="22"/>
          <w:lang w:val="de-AT" w:eastAsia="de-AT"/>
        </w:rPr>
        <w:tab/>
      </w:r>
      <w:r>
        <w:rPr>
          <w:noProof/>
        </w:rPr>
        <w:t>Geoshop</w:t>
      </w:r>
      <w:r>
        <w:rPr>
          <w:noProof/>
        </w:rPr>
        <w:tab/>
      </w:r>
      <w:r w:rsidR="004D3F52">
        <w:rPr>
          <w:noProof/>
        </w:rPr>
        <w:fldChar w:fldCharType="begin"/>
      </w:r>
      <w:r>
        <w:rPr>
          <w:noProof/>
        </w:rPr>
        <w:instrText xml:space="preserve"> PAGEREF _Toc479189840 \h </w:instrText>
      </w:r>
      <w:r w:rsidR="004D3F52">
        <w:rPr>
          <w:noProof/>
        </w:rPr>
      </w:r>
      <w:r w:rsidR="004D3F52">
        <w:rPr>
          <w:noProof/>
        </w:rPr>
        <w:fldChar w:fldCharType="separate"/>
      </w:r>
      <w:r>
        <w:rPr>
          <w:noProof/>
        </w:rPr>
        <w:t>100</w:t>
      </w:r>
      <w:r w:rsidR="004D3F52">
        <w:rPr>
          <w:noProof/>
        </w:rPr>
        <w:fldChar w:fldCharType="end"/>
      </w:r>
    </w:p>
    <w:p w14:paraId="1D9EE374" w14:textId="77777777" w:rsidR="00AB379C" w:rsidRDefault="00AB379C">
      <w:pPr>
        <w:pStyle w:val="TOC3"/>
        <w:rPr>
          <w:rFonts w:asciiTheme="minorHAnsi" w:eastAsiaTheme="minorEastAsia" w:hAnsiTheme="minorHAnsi"/>
          <w:noProof/>
          <w:sz w:val="22"/>
          <w:szCs w:val="22"/>
          <w:lang w:val="de-AT" w:eastAsia="de-AT"/>
        </w:rPr>
      </w:pPr>
      <w:r>
        <w:rPr>
          <w:noProof/>
        </w:rPr>
        <w:t>7.2.2</w:t>
      </w:r>
      <w:r>
        <w:rPr>
          <w:rFonts w:asciiTheme="minorHAnsi" w:eastAsiaTheme="minorEastAsia" w:hAnsiTheme="minorHAnsi"/>
          <w:noProof/>
          <w:sz w:val="22"/>
          <w:szCs w:val="22"/>
          <w:lang w:val="de-AT" w:eastAsia="de-AT"/>
        </w:rPr>
        <w:tab/>
      </w:r>
      <w:r>
        <w:rPr>
          <w:noProof/>
        </w:rPr>
        <w:t>JaNo</w:t>
      </w:r>
      <w:r>
        <w:rPr>
          <w:noProof/>
        </w:rPr>
        <w:tab/>
      </w:r>
      <w:r w:rsidR="004D3F52">
        <w:rPr>
          <w:noProof/>
        </w:rPr>
        <w:fldChar w:fldCharType="begin"/>
      </w:r>
      <w:r>
        <w:rPr>
          <w:noProof/>
        </w:rPr>
        <w:instrText xml:space="preserve"> PAGEREF _Toc479189841 \h </w:instrText>
      </w:r>
      <w:r w:rsidR="004D3F52">
        <w:rPr>
          <w:noProof/>
        </w:rPr>
      </w:r>
      <w:r w:rsidR="004D3F52">
        <w:rPr>
          <w:noProof/>
        </w:rPr>
        <w:fldChar w:fldCharType="separate"/>
      </w:r>
      <w:r>
        <w:rPr>
          <w:noProof/>
        </w:rPr>
        <w:t>101</w:t>
      </w:r>
      <w:r w:rsidR="004D3F52">
        <w:rPr>
          <w:noProof/>
        </w:rPr>
        <w:fldChar w:fldCharType="end"/>
      </w:r>
    </w:p>
    <w:p w14:paraId="1D9EE375" w14:textId="77777777" w:rsidR="00AB379C" w:rsidRDefault="00AB379C">
      <w:pPr>
        <w:pStyle w:val="TOC1"/>
        <w:rPr>
          <w:rFonts w:asciiTheme="minorHAnsi" w:eastAsiaTheme="minorEastAsia" w:hAnsiTheme="minorHAnsi"/>
          <w:b w:val="0"/>
          <w:noProof/>
          <w:sz w:val="22"/>
          <w:szCs w:val="22"/>
          <w:lang w:val="de-AT" w:eastAsia="de-AT"/>
        </w:rPr>
      </w:pPr>
      <w:r>
        <w:rPr>
          <w:noProof/>
        </w:rPr>
        <w:t>8</w:t>
      </w:r>
      <w:r>
        <w:rPr>
          <w:rFonts w:asciiTheme="minorHAnsi" w:eastAsiaTheme="minorEastAsia" w:hAnsiTheme="minorHAnsi"/>
          <w:b w:val="0"/>
          <w:noProof/>
          <w:sz w:val="22"/>
          <w:szCs w:val="22"/>
          <w:lang w:val="de-AT" w:eastAsia="de-AT"/>
        </w:rPr>
        <w:tab/>
      </w:r>
      <w:r>
        <w:rPr>
          <w:noProof/>
        </w:rPr>
        <w:t>Sicherheit</w:t>
      </w:r>
      <w:r>
        <w:rPr>
          <w:noProof/>
        </w:rPr>
        <w:tab/>
      </w:r>
      <w:r w:rsidR="004D3F52">
        <w:rPr>
          <w:noProof/>
        </w:rPr>
        <w:fldChar w:fldCharType="begin"/>
      </w:r>
      <w:r>
        <w:rPr>
          <w:noProof/>
        </w:rPr>
        <w:instrText xml:space="preserve"> PAGEREF _Toc479189842 \h </w:instrText>
      </w:r>
      <w:r w:rsidR="004D3F52">
        <w:rPr>
          <w:noProof/>
        </w:rPr>
      </w:r>
      <w:r w:rsidR="004D3F52">
        <w:rPr>
          <w:noProof/>
        </w:rPr>
        <w:fldChar w:fldCharType="separate"/>
      </w:r>
      <w:r>
        <w:rPr>
          <w:noProof/>
        </w:rPr>
        <w:t>102</w:t>
      </w:r>
      <w:r w:rsidR="004D3F52">
        <w:rPr>
          <w:noProof/>
        </w:rPr>
        <w:fldChar w:fldCharType="end"/>
      </w:r>
    </w:p>
    <w:p w14:paraId="1D9EE376" w14:textId="77777777" w:rsidR="00AB379C" w:rsidRDefault="00AB379C">
      <w:pPr>
        <w:pStyle w:val="TOC2"/>
        <w:rPr>
          <w:rFonts w:asciiTheme="minorHAnsi" w:eastAsiaTheme="minorEastAsia" w:hAnsiTheme="minorHAnsi"/>
          <w:b w:val="0"/>
          <w:noProof/>
          <w:szCs w:val="22"/>
          <w:lang w:val="de-AT" w:eastAsia="de-AT"/>
        </w:rPr>
      </w:pPr>
      <w:r>
        <w:rPr>
          <w:noProof/>
        </w:rPr>
        <w:t>8.1</w:t>
      </w:r>
      <w:r>
        <w:rPr>
          <w:rFonts w:asciiTheme="minorHAnsi" w:eastAsiaTheme="minorEastAsia" w:hAnsiTheme="minorHAnsi"/>
          <w:b w:val="0"/>
          <w:noProof/>
          <w:szCs w:val="22"/>
          <w:lang w:val="de-AT" w:eastAsia="de-AT"/>
        </w:rPr>
        <w:tab/>
      </w:r>
      <w:r>
        <w:rPr>
          <w:noProof/>
        </w:rPr>
        <w:t>Schutzmassnahmen</w:t>
      </w:r>
      <w:r>
        <w:rPr>
          <w:noProof/>
        </w:rPr>
        <w:tab/>
      </w:r>
      <w:r w:rsidR="004D3F52">
        <w:rPr>
          <w:noProof/>
        </w:rPr>
        <w:fldChar w:fldCharType="begin"/>
      </w:r>
      <w:r>
        <w:rPr>
          <w:noProof/>
        </w:rPr>
        <w:instrText xml:space="preserve"> PAGEREF _Toc479189843 \h </w:instrText>
      </w:r>
      <w:r w:rsidR="004D3F52">
        <w:rPr>
          <w:noProof/>
        </w:rPr>
      </w:r>
      <w:r w:rsidR="004D3F52">
        <w:rPr>
          <w:noProof/>
        </w:rPr>
        <w:fldChar w:fldCharType="separate"/>
      </w:r>
      <w:r>
        <w:rPr>
          <w:noProof/>
        </w:rPr>
        <w:t>102</w:t>
      </w:r>
      <w:r w:rsidR="004D3F52">
        <w:rPr>
          <w:noProof/>
        </w:rPr>
        <w:fldChar w:fldCharType="end"/>
      </w:r>
    </w:p>
    <w:p w14:paraId="1D9EE377" w14:textId="77777777" w:rsidR="00AB379C" w:rsidRDefault="00AB379C">
      <w:pPr>
        <w:pStyle w:val="TOC2"/>
        <w:rPr>
          <w:rFonts w:asciiTheme="minorHAnsi" w:eastAsiaTheme="minorEastAsia" w:hAnsiTheme="minorHAnsi"/>
          <w:b w:val="0"/>
          <w:noProof/>
          <w:szCs w:val="22"/>
          <w:lang w:val="de-AT" w:eastAsia="de-AT"/>
        </w:rPr>
      </w:pPr>
      <w:r>
        <w:rPr>
          <w:noProof/>
        </w:rPr>
        <w:t>8.2</w:t>
      </w:r>
      <w:r>
        <w:rPr>
          <w:rFonts w:asciiTheme="minorHAnsi" w:eastAsiaTheme="minorEastAsia" w:hAnsiTheme="minorHAnsi"/>
          <w:b w:val="0"/>
          <w:noProof/>
          <w:szCs w:val="22"/>
          <w:lang w:val="de-AT" w:eastAsia="de-AT"/>
        </w:rPr>
        <w:tab/>
      </w:r>
      <w:r>
        <w:rPr>
          <w:noProof/>
        </w:rPr>
        <w:t>Benutzer- und Rechteverwaltung</w:t>
      </w:r>
      <w:r>
        <w:rPr>
          <w:noProof/>
        </w:rPr>
        <w:tab/>
      </w:r>
      <w:r w:rsidR="004D3F52">
        <w:rPr>
          <w:noProof/>
        </w:rPr>
        <w:fldChar w:fldCharType="begin"/>
      </w:r>
      <w:r>
        <w:rPr>
          <w:noProof/>
        </w:rPr>
        <w:instrText xml:space="preserve"> PAGEREF _Toc479189844 \h </w:instrText>
      </w:r>
      <w:r w:rsidR="004D3F52">
        <w:rPr>
          <w:noProof/>
        </w:rPr>
      </w:r>
      <w:r w:rsidR="004D3F52">
        <w:rPr>
          <w:noProof/>
        </w:rPr>
        <w:fldChar w:fldCharType="separate"/>
      </w:r>
      <w:r>
        <w:rPr>
          <w:noProof/>
        </w:rPr>
        <w:t>102</w:t>
      </w:r>
      <w:r w:rsidR="004D3F52">
        <w:rPr>
          <w:noProof/>
        </w:rPr>
        <w:fldChar w:fldCharType="end"/>
      </w:r>
    </w:p>
    <w:p w14:paraId="1D9EE378" w14:textId="77777777" w:rsidR="00AB379C" w:rsidRDefault="00AB379C">
      <w:pPr>
        <w:pStyle w:val="TOC3"/>
        <w:rPr>
          <w:rFonts w:asciiTheme="minorHAnsi" w:eastAsiaTheme="minorEastAsia" w:hAnsiTheme="minorHAnsi"/>
          <w:noProof/>
          <w:sz w:val="22"/>
          <w:szCs w:val="22"/>
          <w:lang w:val="de-AT" w:eastAsia="de-AT"/>
        </w:rPr>
      </w:pPr>
      <w:r>
        <w:rPr>
          <w:noProof/>
        </w:rPr>
        <w:t>8.2.1</w:t>
      </w:r>
      <w:r>
        <w:rPr>
          <w:rFonts w:asciiTheme="minorHAnsi" w:eastAsiaTheme="minorEastAsia" w:hAnsiTheme="minorHAnsi"/>
          <w:noProof/>
          <w:sz w:val="22"/>
          <w:szCs w:val="22"/>
          <w:lang w:val="de-AT" w:eastAsia="de-AT"/>
        </w:rPr>
        <w:tab/>
      </w:r>
      <w:r>
        <w:rPr>
          <w:noProof/>
        </w:rPr>
        <w:t>Authentifizierung</w:t>
      </w:r>
      <w:r>
        <w:rPr>
          <w:noProof/>
        </w:rPr>
        <w:tab/>
      </w:r>
      <w:r w:rsidR="004D3F52">
        <w:rPr>
          <w:noProof/>
        </w:rPr>
        <w:fldChar w:fldCharType="begin"/>
      </w:r>
      <w:r>
        <w:rPr>
          <w:noProof/>
        </w:rPr>
        <w:instrText xml:space="preserve"> PAGEREF _Toc479189845 \h </w:instrText>
      </w:r>
      <w:r w:rsidR="004D3F52">
        <w:rPr>
          <w:noProof/>
        </w:rPr>
      </w:r>
      <w:r w:rsidR="004D3F52">
        <w:rPr>
          <w:noProof/>
        </w:rPr>
        <w:fldChar w:fldCharType="separate"/>
      </w:r>
      <w:r>
        <w:rPr>
          <w:noProof/>
        </w:rPr>
        <w:t>102</w:t>
      </w:r>
      <w:r w:rsidR="004D3F52">
        <w:rPr>
          <w:noProof/>
        </w:rPr>
        <w:fldChar w:fldCharType="end"/>
      </w:r>
    </w:p>
    <w:p w14:paraId="1D9EE379" w14:textId="77777777" w:rsidR="00AB379C" w:rsidRDefault="00AB379C">
      <w:pPr>
        <w:pStyle w:val="TOC3"/>
        <w:rPr>
          <w:rFonts w:asciiTheme="minorHAnsi" w:eastAsiaTheme="minorEastAsia" w:hAnsiTheme="minorHAnsi"/>
          <w:noProof/>
          <w:sz w:val="22"/>
          <w:szCs w:val="22"/>
          <w:lang w:val="de-AT" w:eastAsia="de-AT"/>
        </w:rPr>
      </w:pPr>
      <w:r>
        <w:rPr>
          <w:noProof/>
        </w:rPr>
        <w:t>8.2.2</w:t>
      </w:r>
      <w:r>
        <w:rPr>
          <w:rFonts w:asciiTheme="minorHAnsi" w:eastAsiaTheme="minorEastAsia" w:hAnsiTheme="minorHAnsi"/>
          <w:noProof/>
          <w:sz w:val="22"/>
          <w:szCs w:val="22"/>
          <w:lang w:val="de-AT" w:eastAsia="de-AT"/>
        </w:rPr>
        <w:tab/>
      </w:r>
      <w:r>
        <w:rPr>
          <w:noProof/>
        </w:rPr>
        <w:t>Autorisierung und Datensicherheit</w:t>
      </w:r>
      <w:r>
        <w:rPr>
          <w:noProof/>
        </w:rPr>
        <w:tab/>
      </w:r>
      <w:r w:rsidR="004D3F52">
        <w:rPr>
          <w:noProof/>
        </w:rPr>
        <w:fldChar w:fldCharType="begin"/>
      </w:r>
      <w:r>
        <w:rPr>
          <w:noProof/>
        </w:rPr>
        <w:instrText xml:space="preserve"> PAGEREF _Toc479189846 \h </w:instrText>
      </w:r>
      <w:r w:rsidR="004D3F52">
        <w:rPr>
          <w:noProof/>
        </w:rPr>
      </w:r>
      <w:r w:rsidR="004D3F52">
        <w:rPr>
          <w:noProof/>
        </w:rPr>
        <w:fldChar w:fldCharType="separate"/>
      </w:r>
      <w:r>
        <w:rPr>
          <w:noProof/>
        </w:rPr>
        <w:t>102</w:t>
      </w:r>
      <w:r w:rsidR="004D3F52">
        <w:rPr>
          <w:noProof/>
        </w:rPr>
        <w:fldChar w:fldCharType="end"/>
      </w:r>
    </w:p>
    <w:p w14:paraId="1D9EE37A" w14:textId="77777777" w:rsidR="00AB379C" w:rsidRDefault="00AB379C">
      <w:pPr>
        <w:pStyle w:val="TOC1"/>
        <w:rPr>
          <w:rFonts w:asciiTheme="minorHAnsi" w:eastAsiaTheme="minorEastAsia" w:hAnsiTheme="minorHAnsi"/>
          <w:b w:val="0"/>
          <w:noProof/>
          <w:sz w:val="22"/>
          <w:szCs w:val="22"/>
          <w:lang w:val="de-AT" w:eastAsia="de-AT"/>
        </w:rPr>
      </w:pPr>
      <w:r>
        <w:rPr>
          <w:noProof/>
        </w:rPr>
        <w:t>9</w:t>
      </w:r>
      <w:r>
        <w:rPr>
          <w:rFonts w:asciiTheme="minorHAnsi" w:eastAsiaTheme="minorEastAsia" w:hAnsiTheme="minorHAnsi"/>
          <w:b w:val="0"/>
          <w:noProof/>
          <w:sz w:val="22"/>
          <w:szCs w:val="22"/>
          <w:lang w:val="de-AT" w:eastAsia="de-AT"/>
        </w:rPr>
        <w:tab/>
      </w:r>
      <w:r>
        <w:rPr>
          <w:noProof/>
        </w:rPr>
        <w:t>Wartung</w:t>
      </w:r>
      <w:r>
        <w:rPr>
          <w:noProof/>
        </w:rPr>
        <w:tab/>
      </w:r>
      <w:r w:rsidR="004D3F52">
        <w:rPr>
          <w:noProof/>
        </w:rPr>
        <w:fldChar w:fldCharType="begin"/>
      </w:r>
      <w:r>
        <w:rPr>
          <w:noProof/>
        </w:rPr>
        <w:instrText xml:space="preserve"> PAGEREF _Toc479189847 \h </w:instrText>
      </w:r>
      <w:r w:rsidR="004D3F52">
        <w:rPr>
          <w:noProof/>
        </w:rPr>
      </w:r>
      <w:r w:rsidR="004D3F52">
        <w:rPr>
          <w:noProof/>
        </w:rPr>
        <w:fldChar w:fldCharType="separate"/>
      </w:r>
      <w:r>
        <w:rPr>
          <w:noProof/>
        </w:rPr>
        <w:t>107</w:t>
      </w:r>
      <w:r w:rsidR="004D3F52">
        <w:rPr>
          <w:noProof/>
        </w:rPr>
        <w:fldChar w:fldCharType="end"/>
      </w:r>
    </w:p>
    <w:p w14:paraId="1D9EE37B" w14:textId="77777777" w:rsidR="00AB379C" w:rsidRDefault="00AB379C">
      <w:pPr>
        <w:pStyle w:val="TOC2"/>
        <w:rPr>
          <w:rFonts w:asciiTheme="minorHAnsi" w:eastAsiaTheme="minorEastAsia" w:hAnsiTheme="minorHAnsi"/>
          <w:b w:val="0"/>
          <w:noProof/>
          <w:szCs w:val="22"/>
          <w:lang w:val="de-AT" w:eastAsia="de-AT"/>
        </w:rPr>
      </w:pPr>
      <w:r>
        <w:rPr>
          <w:noProof/>
        </w:rPr>
        <w:t>9.1</w:t>
      </w:r>
      <w:r>
        <w:rPr>
          <w:rFonts w:asciiTheme="minorHAnsi" w:eastAsiaTheme="minorEastAsia" w:hAnsiTheme="minorHAnsi"/>
          <w:b w:val="0"/>
          <w:noProof/>
          <w:szCs w:val="22"/>
          <w:lang w:val="de-AT" w:eastAsia="de-AT"/>
        </w:rPr>
        <w:tab/>
      </w:r>
      <w:r>
        <w:rPr>
          <w:noProof/>
        </w:rPr>
        <w:t>Quellcode</w:t>
      </w:r>
      <w:r>
        <w:rPr>
          <w:noProof/>
        </w:rPr>
        <w:tab/>
      </w:r>
      <w:r w:rsidR="004D3F52">
        <w:rPr>
          <w:noProof/>
        </w:rPr>
        <w:fldChar w:fldCharType="begin"/>
      </w:r>
      <w:r>
        <w:rPr>
          <w:noProof/>
        </w:rPr>
        <w:instrText xml:space="preserve"> PAGEREF _Toc479189848 \h </w:instrText>
      </w:r>
      <w:r w:rsidR="004D3F52">
        <w:rPr>
          <w:noProof/>
        </w:rPr>
      </w:r>
      <w:r w:rsidR="004D3F52">
        <w:rPr>
          <w:noProof/>
        </w:rPr>
        <w:fldChar w:fldCharType="separate"/>
      </w:r>
      <w:r>
        <w:rPr>
          <w:noProof/>
        </w:rPr>
        <w:t>108</w:t>
      </w:r>
      <w:r w:rsidR="004D3F52">
        <w:rPr>
          <w:noProof/>
        </w:rPr>
        <w:fldChar w:fldCharType="end"/>
      </w:r>
    </w:p>
    <w:p w14:paraId="1D9EE37C" w14:textId="77777777" w:rsidR="00AB379C" w:rsidRDefault="00AB379C">
      <w:pPr>
        <w:pStyle w:val="TOC3"/>
        <w:rPr>
          <w:rFonts w:asciiTheme="minorHAnsi" w:eastAsiaTheme="minorEastAsia" w:hAnsiTheme="minorHAnsi"/>
          <w:noProof/>
          <w:sz w:val="22"/>
          <w:szCs w:val="22"/>
          <w:lang w:val="de-AT" w:eastAsia="de-AT"/>
        </w:rPr>
      </w:pPr>
      <w:r>
        <w:rPr>
          <w:noProof/>
        </w:rPr>
        <w:t>9.1.1</w:t>
      </w:r>
      <w:r>
        <w:rPr>
          <w:rFonts w:asciiTheme="minorHAnsi" w:eastAsiaTheme="minorEastAsia" w:hAnsiTheme="minorHAnsi"/>
          <w:noProof/>
          <w:sz w:val="22"/>
          <w:szCs w:val="22"/>
          <w:lang w:val="de-AT" w:eastAsia="de-AT"/>
        </w:rPr>
        <w:tab/>
      </w:r>
      <w:r>
        <w:rPr>
          <w:noProof/>
        </w:rPr>
        <w:t>Common</w:t>
      </w:r>
      <w:r>
        <w:rPr>
          <w:noProof/>
        </w:rPr>
        <w:tab/>
      </w:r>
      <w:r w:rsidR="004D3F52">
        <w:rPr>
          <w:noProof/>
        </w:rPr>
        <w:fldChar w:fldCharType="begin"/>
      </w:r>
      <w:r>
        <w:rPr>
          <w:noProof/>
        </w:rPr>
        <w:instrText xml:space="preserve"> PAGEREF _Toc479189849 \h </w:instrText>
      </w:r>
      <w:r w:rsidR="004D3F52">
        <w:rPr>
          <w:noProof/>
        </w:rPr>
      </w:r>
      <w:r w:rsidR="004D3F52">
        <w:rPr>
          <w:noProof/>
        </w:rPr>
        <w:fldChar w:fldCharType="separate"/>
      </w:r>
      <w:r>
        <w:rPr>
          <w:noProof/>
        </w:rPr>
        <w:t>108</w:t>
      </w:r>
      <w:r w:rsidR="004D3F52">
        <w:rPr>
          <w:noProof/>
        </w:rPr>
        <w:fldChar w:fldCharType="end"/>
      </w:r>
    </w:p>
    <w:p w14:paraId="1D9EE37D" w14:textId="77777777" w:rsidR="00AB379C" w:rsidRDefault="00AB379C">
      <w:pPr>
        <w:pStyle w:val="TOC3"/>
        <w:rPr>
          <w:rFonts w:asciiTheme="minorHAnsi" w:eastAsiaTheme="minorEastAsia" w:hAnsiTheme="minorHAnsi"/>
          <w:noProof/>
          <w:sz w:val="22"/>
          <w:szCs w:val="22"/>
          <w:lang w:val="de-AT" w:eastAsia="de-AT"/>
        </w:rPr>
      </w:pPr>
      <w:r>
        <w:rPr>
          <w:noProof/>
        </w:rPr>
        <w:t>9.1.2</w:t>
      </w:r>
      <w:r>
        <w:rPr>
          <w:rFonts w:asciiTheme="minorHAnsi" w:eastAsiaTheme="minorEastAsia" w:hAnsiTheme="minorHAnsi"/>
          <w:noProof/>
          <w:sz w:val="22"/>
          <w:szCs w:val="22"/>
          <w:lang w:val="de-AT" w:eastAsia="de-AT"/>
        </w:rPr>
        <w:tab/>
      </w:r>
      <w:r>
        <w:rPr>
          <w:noProof/>
        </w:rPr>
        <w:t>Master</w:t>
      </w:r>
      <w:r>
        <w:rPr>
          <w:noProof/>
        </w:rPr>
        <w:tab/>
      </w:r>
      <w:r w:rsidR="004D3F52">
        <w:rPr>
          <w:noProof/>
        </w:rPr>
        <w:fldChar w:fldCharType="begin"/>
      </w:r>
      <w:r>
        <w:rPr>
          <w:noProof/>
        </w:rPr>
        <w:instrText xml:space="preserve"> PAGEREF _Toc479189850 \h </w:instrText>
      </w:r>
      <w:r w:rsidR="004D3F52">
        <w:rPr>
          <w:noProof/>
        </w:rPr>
      </w:r>
      <w:r w:rsidR="004D3F52">
        <w:rPr>
          <w:noProof/>
        </w:rPr>
        <w:fldChar w:fldCharType="separate"/>
      </w:r>
      <w:r>
        <w:rPr>
          <w:noProof/>
        </w:rPr>
        <w:t>108</w:t>
      </w:r>
      <w:r w:rsidR="004D3F52">
        <w:rPr>
          <w:noProof/>
        </w:rPr>
        <w:fldChar w:fldCharType="end"/>
      </w:r>
    </w:p>
    <w:p w14:paraId="1D9EE37E" w14:textId="77777777" w:rsidR="00AB379C" w:rsidRDefault="00AB379C">
      <w:pPr>
        <w:pStyle w:val="TOC3"/>
        <w:rPr>
          <w:rFonts w:asciiTheme="minorHAnsi" w:eastAsiaTheme="minorEastAsia" w:hAnsiTheme="minorHAnsi"/>
          <w:noProof/>
          <w:sz w:val="22"/>
          <w:szCs w:val="22"/>
          <w:lang w:val="de-AT" w:eastAsia="de-AT"/>
        </w:rPr>
      </w:pPr>
      <w:r>
        <w:rPr>
          <w:noProof/>
        </w:rPr>
        <w:t>9.1.3</w:t>
      </w:r>
      <w:r>
        <w:rPr>
          <w:rFonts w:asciiTheme="minorHAnsi" w:eastAsiaTheme="minorEastAsia" w:hAnsiTheme="minorHAnsi"/>
          <w:noProof/>
          <w:sz w:val="22"/>
          <w:szCs w:val="22"/>
          <w:lang w:val="de-AT" w:eastAsia="de-AT"/>
        </w:rPr>
        <w:tab/>
      </w:r>
      <w:r>
        <w:rPr>
          <w:noProof/>
        </w:rPr>
        <w:t>Mobile</w:t>
      </w:r>
      <w:r>
        <w:rPr>
          <w:noProof/>
        </w:rPr>
        <w:tab/>
      </w:r>
      <w:r w:rsidR="004D3F52">
        <w:rPr>
          <w:noProof/>
        </w:rPr>
        <w:fldChar w:fldCharType="begin"/>
      </w:r>
      <w:r>
        <w:rPr>
          <w:noProof/>
        </w:rPr>
        <w:instrText xml:space="preserve"> PAGEREF _Toc479189851 \h </w:instrText>
      </w:r>
      <w:r w:rsidR="004D3F52">
        <w:rPr>
          <w:noProof/>
        </w:rPr>
      </w:r>
      <w:r w:rsidR="004D3F52">
        <w:rPr>
          <w:noProof/>
        </w:rPr>
        <w:fldChar w:fldCharType="separate"/>
      </w:r>
      <w:r>
        <w:rPr>
          <w:noProof/>
        </w:rPr>
        <w:t>109</w:t>
      </w:r>
      <w:r w:rsidR="004D3F52">
        <w:rPr>
          <w:noProof/>
        </w:rPr>
        <w:fldChar w:fldCharType="end"/>
      </w:r>
    </w:p>
    <w:p w14:paraId="1D9EE37F" w14:textId="77777777" w:rsidR="00AB379C" w:rsidRDefault="00AB379C">
      <w:pPr>
        <w:pStyle w:val="TOC2"/>
        <w:rPr>
          <w:rFonts w:asciiTheme="minorHAnsi" w:eastAsiaTheme="minorEastAsia" w:hAnsiTheme="minorHAnsi"/>
          <w:b w:val="0"/>
          <w:noProof/>
          <w:szCs w:val="22"/>
          <w:lang w:val="de-AT" w:eastAsia="de-AT"/>
        </w:rPr>
      </w:pPr>
      <w:r>
        <w:rPr>
          <w:noProof/>
        </w:rPr>
        <w:t>9.2</w:t>
      </w:r>
      <w:r>
        <w:rPr>
          <w:rFonts w:asciiTheme="minorHAnsi" w:eastAsiaTheme="minorEastAsia" w:hAnsiTheme="minorHAnsi"/>
          <w:b w:val="0"/>
          <w:noProof/>
          <w:szCs w:val="22"/>
          <w:lang w:val="de-AT" w:eastAsia="de-AT"/>
        </w:rPr>
        <w:tab/>
      </w:r>
      <w:r>
        <w:rPr>
          <w:noProof/>
        </w:rPr>
        <w:t>Wichtige Konfigurationsmöglichkeiten</w:t>
      </w:r>
      <w:r>
        <w:rPr>
          <w:noProof/>
        </w:rPr>
        <w:tab/>
      </w:r>
      <w:r w:rsidR="004D3F52">
        <w:rPr>
          <w:noProof/>
        </w:rPr>
        <w:fldChar w:fldCharType="begin"/>
      </w:r>
      <w:r>
        <w:rPr>
          <w:noProof/>
        </w:rPr>
        <w:instrText xml:space="preserve"> PAGEREF _Toc479189852 \h </w:instrText>
      </w:r>
      <w:r w:rsidR="004D3F52">
        <w:rPr>
          <w:noProof/>
        </w:rPr>
      </w:r>
      <w:r w:rsidR="004D3F52">
        <w:rPr>
          <w:noProof/>
        </w:rPr>
        <w:fldChar w:fldCharType="separate"/>
      </w:r>
      <w:r>
        <w:rPr>
          <w:noProof/>
        </w:rPr>
        <w:t>110</w:t>
      </w:r>
      <w:r w:rsidR="004D3F52">
        <w:rPr>
          <w:noProof/>
        </w:rPr>
        <w:fldChar w:fldCharType="end"/>
      </w:r>
    </w:p>
    <w:p w14:paraId="1D9EE380" w14:textId="77777777" w:rsidR="00AB379C" w:rsidRDefault="00AB379C">
      <w:pPr>
        <w:pStyle w:val="TOC2"/>
        <w:rPr>
          <w:rFonts w:asciiTheme="minorHAnsi" w:eastAsiaTheme="minorEastAsia" w:hAnsiTheme="minorHAnsi"/>
          <w:b w:val="0"/>
          <w:noProof/>
          <w:szCs w:val="22"/>
          <w:lang w:val="de-AT" w:eastAsia="de-AT"/>
        </w:rPr>
      </w:pPr>
      <w:r>
        <w:rPr>
          <w:noProof/>
        </w:rPr>
        <w:t>9.3</w:t>
      </w:r>
      <w:r>
        <w:rPr>
          <w:rFonts w:asciiTheme="minorHAnsi" w:eastAsiaTheme="minorEastAsia" w:hAnsiTheme="minorHAnsi"/>
          <w:b w:val="0"/>
          <w:noProof/>
          <w:szCs w:val="22"/>
          <w:lang w:val="de-AT" w:eastAsia="de-AT"/>
        </w:rPr>
        <w:tab/>
      </w:r>
      <w:r>
        <w:rPr>
          <w:noProof/>
        </w:rPr>
        <w:t>Einrichten der Entwicklungsmaschine</w:t>
      </w:r>
      <w:r>
        <w:rPr>
          <w:noProof/>
        </w:rPr>
        <w:tab/>
      </w:r>
      <w:r w:rsidR="004D3F52">
        <w:rPr>
          <w:noProof/>
        </w:rPr>
        <w:fldChar w:fldCharType="begin"/>
      </w:r>
      <w:r>
        <w:rPr>
          <w:noProof/>
        </w:rPr>
        <w:instrText xml:space="preserve"> PAGEREF _Toc479189853 \h </w:instrText>
      </w:r>
      <w:r w:rsidR="004D3F52">
        <w:rPr>
          <w:noProof/>
        </w:rPr>
      </w:r>
      <w:r w:rsidR="004D3F52">
        <w:rPr>
          <w:noProof/>
        </w:rPr>
        <w:fldChar w:fldCharType="separate"/>
      </w:r>
      <w:r>
        <w:rPr>
          <w:noProof/>
        </w:rPr>
        <w:t>110</w:t>
      </w:r>
      <w:r w:rsidR="004D3F52">
        <w:rPr>
          <w:noProof/>
        </w:rPr>
        <w:fldChar w:fldCharType="end"/>
      </w:r>
    </w:p>
    <w:p w14:paraId="1D9EE381" w14:textId="77777777" w:rsidR="00AB379C" w:rsidRDefault="00AB379C">
      <w:pPr>
        <w:pStyle w:val="TOC3"/>
        <w:rPr>
          <w:rFonts w:asciiTheme="minorHAnsi" w:eastAsiaTheme="minorEastAsia" w:hAnsiTheme="minorHAnsi"/>
          <w:noProof/>
          <w:sz w:val="22"/>
          <w:szCs w:val="22"/>
          <w:lang w:val="de-AT" w:eastAsia="de-AT"/>
        </w:rPr>
      </w:pPr>
      <w:r>
        <w:rPr>
          <w:noProof/>
        </w:rPr>
        <w:t>9.3.1</w:t>
      </w:r>
      <w:r>
        <w:rPr>
          <w:rFonts w:asciiTheme="minorHAnsi" w:eastAsiaTheme="minorEastAsia" w:hAnsiTheme="minorHAnsi"/>
          <w:noProof/>
          <w:sz w:val="22"/>
          <w:szCs w:val="22"/>
          <w:lang w:val="de-AT" w:eastAsia="de-AT"/>
        </w:rPr>
        <w:tab/>
      </w:r>
      <w:r>
        <w:rPr>
          <w:noProof/>
        </w:rPr>
        <w:t>Entwicklungsumgebung</w:t>
      </w:r>
      <w:r>
        <w:rPr>
          <w:noProof/>
        </w:rPr>
        <w:tab/>
      </w:r>
      <w:r w:rsidR="004D3F52">
        <w:rPr>
          <w:noProof/>
        </w:rPr>
        <w:fldChar w:fldCharType="begin"/>
      </w:r>
      <w:r>
        <w:rPr>
          <w:noProof/>
        </w:rPr>
        <w:instrText xml:space="preserve"> PAGEREF _Toc479189854 \h </w:instrText>
      </w:r>
      <w:r w:rsidR="004D3F52">
        <w:rPr>
          <w:noProof/>
        </w:rPr>
      </w:r>
      <w:r w:rsidR="004D3F52">
        <w:rPr>
          <w:noProof/>
        </w:rPr>
        <w:fldChar w:fldCharType="separate"/>
      </w:r>
      <w:r>
        <w:rPr>
          <w:noProof/>
        </w:rPr>
        <w:t>110</w:t>
      </w:r>
      <w:r w:rsidR="004D3F52">
        <w:rPr>
          <w:noProof/>
        </w:rPr>
        <w:fldChar w:fldCharType="end"/>
      </w:r>
    </w:p>
    <w:p w14:paraId="1D9EE382" w14:textId="77777777" w:rsidR="00AB379C" w:rsidRDefault="00AB379C">
      <w:pPr>
        <w:pStyle w:val="TOC3"/>
        <w:rPr>
          <w:rFonts w:asciiTheme="minorHAnsi" w:eastAsiaTheme="minorEastAsia" w:hAnsiTheme="minorHAnsi"/>
          <w:noProof/>
          <w:sz w:val="22"/>
          <w:szCs w:val="22"/>
          <w:lang w:val="de-AT" w:eastAsia="de-AT"/>
        </w:rPr>
      </w:pPr>
      <w:r>
        <w:rPr>
          <w:noProof/>
        </w:rPr>
        <w:t>9.3.2</w:t>
      </w:r>
      <w:r>
        <w:rPr>
          <w:rFonts w:asciiTheme="minorHAnsi" w:eastAsiaTheme="minorEastAsia" w:hAnsiTheme="minorHAnsi"/>
          <w:noProof/>
          <w:sz w:val="22"/>
          <w:szCs w:val="22"/>
          <w:lang w:val="de-AT" w:eastAsia="de-AT"/>
        </w:rPr>
        <w:tab/>
      </w:r>
      <w:r>
        <w:rPr>
          <w:noProof/>
        </w:rPr>
        <w:t>IIS</w:t>
      </w:r>
      <w:r>
        <w:rPr>
          <w:noProof/>
        </w:rPr>
        <w:tab/>
      </w:r>
      <w:r w:rsidR="004D3F52">
        <w:rPr>
          <w:noProof/>
        </w:rPr>
        <w:fldChar w:fldCharType="begin"/>
      </w:r>
      <w:r>
        <w:rPr>
          <w:noProof/>
        </w:rPr>
        <w:instrText xml:space="preserve"> PAGEREF _Toc479189855 \h </w:instrText>
      </w:r>
      <w:r w:rsidR="004D3F52">
        <w:rPr>
          <w:noProof/>
        </w:rPr>
      </w:r>
      <w:r w:rsidR="004D3F52">
        <w:rPr>
          <w:noProof/>
        </w:rPr>
        <w:fldChar w:fldCharType="separate"/>
      </w:r>
      <w:r>
        <w:rPr>
          <w:noProof/>
        </w:rPr>
        <w:t>110</w:t>
      </w:r>
      <w:r w:rsidR="004D3F52">
        <w:rPr>
          <w:noProof/>
        </w:rPr>
        <w:fldChar w:fldCharType="end"/>
      </w:r>
    </w:p>
    <w:p w14:paraId="1D9EE383" w14:textId="77777777" w:rsidR="00AB379C" w:rsidRPr="00F05D4E" w:rsidRDefault="00AB379C">
      <w:pPr>
        <w:pStyle w:val="TOC3"/>
        <w:rPr>
          <w:rFonts w:asciiTheme="minorHAnsi" w:eastAsiaTheme="minorEastAsia" w:hAnsiTheme="minorHAnsi"/>
          <w:noProof/>
          <w:sz w:val="22"/>
          <w:szCs w:val="22"/>
          <w:lang w:val="en-US" w:eastAsia="de-AT"/>
        </w:rPr>
      </w:pPr>
      <w:r w:rsidRPr="00F05D4E">
        <w:rPr>
          <w:noProof/>
          <w:lang w:val="en-US"/>
        </w:rPr>
        <w:t>9.3.3</w:t>
      </w:r>
      <w:r w:rsidRPr="00F05D4E">
        <w:rPr>
          <w:rFonts w:asciiTheme="minorHAnsi" w:eastAsiaTheme="minorEastAsia" w:hAnsiTheme="minorHAnsi"/>
          <w:noProof/>
          <w:sz w:val="22"/>
          <w:szCs w:val="22"/>
          <w:lang w:val="en-US" w:eastAsia="de-AT"/>
        </w:rPr>
        <w:tab/>
      </w:r>
      <w:r w:rsidRPr="00F05D4E">
        <w:rPr>
          <w:noProof/>
          <w:lang w:val="en-US"/>
        </w:rPr>
        <w:t>Frameworks</w:t>
      </w:r>
      <w:r w:rsidRPr="00F05D4E">
        <w:rPr>
          <w:noProof/>
          <w:lang w:val="en-US"/>
        </w:rPr>
        <w:tab/>
      </w:r>
      <w:r w:rsidR="004D3F52">
        <w:rPr>
          <w:noProof/>
        </w:rPr>
        <w:fldChar w:fldCharType="begin"/>
      </w:r>
      <w:r w:rsidRPr="00F05D4E">
        <w:rPr>
          <w:noProof/>
          <w:lang w:val="en-US"/>
        </w:rPr>
        <w:instrText xml:space="preserve"> PAGEREF _Toc479189856 \h </w:instrText>
      </w:r>
      <w:r w:rsidR="004D3F52">
        <w:rPr>
          <w:noProof/>
        </w:rPr>
      </w:r>
      <w:r w:rsidR="004D3F52">
        <w:rPr>
          <w:noProof/>
        </w:rPr>
        <w:fldChar w:fldCharType="separate"/>
      </w:r>
      <w:r w:rsidRPr="00F05D4E">
        <w:rPr>
          <w:noProof/>
          <w:lang w:val="en-US"/>
        </w:rPr>
        <w:t>110</w:t>
      </w:r>
      <w:r w:rsidR="004D3F52">
        <w:rPr>
          <w:noProof/>
        </w:rPr>
        <w:fldChar w:fldCharType="end"/>
      </w:r>
    </w:p>
    <w:p w14:paraId="1D9EE384" w14:textId="77777777" w:rsidR="00AB379C" w:rsidRPr="00F05D4E" w:rsidRDefault="00AB379C">
      <w:pPr>
        <w:pStyle w:val="TOC3"/>
        <w:rPr>
          <w:rFonts w:asciiTheme="minorHAnsi" w:eastAsiaTheme="minorEastAsia" w:hAnsiTheme="minorHAnsi"/>
          <w:noProof/>
          <w:sz w:val="22"/>
          <w:szCs w:val="22"/>
          <w:lang w:val="en-US" w:eastAsia="de-AT"/>
        </w:rPr>
      </w:pPr>
      <w:r w:rsidRPr="00F05D4E">
        <w:rPr>
          <w:noProof/>
          <w:lang w:val="en-US"/>
        </w:rPr>
        <w:t>9.3.4</w:t>
      </w:r>
      <w:r w:rsidRPr="00F05D4E">
        <w:rPr>
          <w:rFonts w:asciiTheme="minorHAnsi" w:eastAsiaTheme="minorEastAsia" w:hAnsiTheme="minorHAnsi"/>
          <w:noProof/>
          <w:sz w:val="22"/>
          <w:szCs w:val="22"/>
          <w:lang w:val="en-US" w:eastAsia="de-AT"/>
        </w:rPr>
        <w:tab/>
      </w:r>
      <w:r w:rsidRPr="00F05D4E">
        <w:rPr>
          <w:noProof/>
          <w:lang w:val="en-US"/>
        </w:rPr>
        <w:t>Tools</w:t>
      </w:r>
      <w:r w:rsidRPr="00F05D4E">
        <w:rPr>
          <w:noProof/>
          <w:lang w:val="en-US"/>
        </w:rPr>
        <w:tab/>
      </w:r>
      <w:r w:rsidR="004D3F52">
        <w:rPr>
          <w:noProof/>
        </w:rPr>
        <w:fldChar w:fldCharType="begin"/>
      </w:r>
      <w:r w:rsidRPr="00F05D4E">
        <w:rPr>
          <w:noProof/>
          <w:lang w:val="en-US"/>
        </w:rPr>
        <w:instrText xml:space="preserve"> PAGEREF _Toc479189857 \h </w:instrText>
      </w:r>
      <w:r w:rsidR="004D3F52">
        <w:rPr>
          <w:noProof/>
        </w:rPr>
      </w:r>
      <w:r w:rsidR="004D3F52">
        <w:rPr>
          <w:noProof/>
        </w:rPr>
        <w:fldChar w:fldCharType="separate"/>
      </w:r>
      <w:r w:rsidRPr="00F05D4E">
        <w:rPr>
          <w:noProof/>
          <w:lang w:val="en-US"/>
        </w:rPr>
        <w:t>111</w:t>
      </w:r>
      <w:r w:rsidR="004D3F52">
        <w:rPr>
          <w:noProof/>
        </w:rPr>
        <w:fldChar w:fldCharType="end"/>
      </w:r>
    </w:p>
    <w:p w14:paraId="1D9EE385" w14:textId="77777777" w:rsidR="00AB379C" w:rsidRPr="00F05D4E" w:rsidRDefault="00AB379C">
      <w:pPr>
        <w:pStyle w:val="TOC2"/>
        <w:rPr>
          <w:rFonts w:asciiTheme="minorHAnsi" w:eastAsiaTheme="minorEastAsia" w:hAnsiTheme="minorHAnsi"/>
          <w:b w:val="0"/>
          <w:noProof/>
          <w:szCs w:val="22"/>
          <w:lang w:val="en-US" w:eastAsia="de-AT"/>
        </w:rPr>
      </w:pPr>
      <w:r w:rsidRPr="00F05D4E">
        <w:rPr>
          <w:noProof/>
          <w:lang w:val="en-US"/>
        </w:rPr>
        <w:t>9.4</w:t>
      </w:r>
      <w:r w:rsidRPr="00F05D4E">
        <w:rPr>
          <w:rFonts w:asciiTheme="minorHAnsi" w:eastAsiaTheme="minorEastAsia" w:hAnsiTheme="minorHAnsi"/>
          <w:b w:val="0"/>
          <w:noProof/>
          <w:szCs w:val="22"/>
          <w:lang w:val="en-US" w:eastAsia="de-AT"/>
        </w:rPr>
        <w:tab/>
      </w:r>
      <w:r w:rsidRPr="00F05D4E">
        <w:rPr>
          <w:noProof/>
          <w:lang w:val="en-US"/>
        </w:rPr>
        <w:t>Unit-/Integration Tests</w:t>
      </w:r>
      <w:r w:rsidRPr="00F05D4E">
        <w:rPr>
          <w:noProof/>
          <w:lang w:val="en-US"/>
        </w:rPr>
        <w:tab/>
      </w:r>
      <w:r w:rsidR="004D3F52">
        <w:rPr>
          <w:noProof/>
        </w:rPr>
        <w:fldChar w:fldCharType="begin"/>
      </w:r>
      <w:r w:rsidRPr="00F05D4E">
        <w:rPr>
          <w:noProof/>
          <w:lang w:val="en-US"/>
        </w:rPr>
        <w:instrText xml:space="preserve"> PAGEREF _Toc479189858 \h </w:instrText>
      </w:r>
      <w:r w:rsidR="004D3F52">
        <w:rPr>
          <w:noProof/>
        </w:rPr>
      </w:r>
      <w:r w:rsidR="004D3F52">
        <w:rPr>
          <w:noProof/>
        </w:rPr>
        <w:fldChar w:fldCharType="separate"/>
      </w:r>
      <w:r w:rsidRPr="00F05D4E">
        <w:rPr>
          <w:noProof/>
          <w:lang w:val="en-US"/>
        </w:rPr>
        <w:t>111</w:t>
      </w:r>
      <w:r w:rsidR="004D3F52">
        <w:rPr>
          <w:noProof/>
        </w:rPr>
        <w:fldChar w:fldCharType="end"/>
      </w:r>
    </w:p>
    <w:p w14:paraId="1D9EE386" w14:textId="77777777" w:rsidR="00AB379C" w:rsidRDefault="00AB379C">
      <w:pPr>
        <w:pStyle w:val="TOC2"/>
        <w:rPr>
          <w:rFonts w:asciiTheme="minorHAnsi" w:eastAsiaTheme="minorEastAsia" w:hAnsiTheme="minorHAnsi"/>
          <w:b w:val="0"/>
          <w:noProof/>
          <w:szCs w:val="22"/>
          <w:lang w:val="de-AT" w:eastAsia="de-AT"/>
        </w:rPr>
      </w:pPr>
      <w:r w:rsidRPr="00996FC9">
        <w:rPr>
          <w:noProof/>
          <w:lang w:val="de-AT"/>
        </w:rPr>
        <w:t>9.5</w:t>
      </w:r>
      <w:r>
        <w:rPr>
          <w:rFonts w:asciiTheme="minorHAnsi" w:eastAsiaTheme="minorEastAsia" w:hAnsiTheme="minorHAnsi"/>
          <w:b w:val="0"/>
          <w:noProof/>
          <w:szCs w:val="22"/>
          <w:lang w:val="de-AT" w:eastAsia="de-AT"/>
        </w:rPr>
        <w:tab/>
      </w:r>
      <w:r w:rsidRPr="00996FC9">
        <w:rPr>
          <w:noProof/>
          <w:lang w:val="de-AT"/>
        </w:rPr>
        <w:t>Developer Client</w:t>
      </w:r>
      <w:r>
        <w:rPr>
          <w:noProof/>
        </w:rPr>
        <w:tab/>
      </w:r>
      <w:r w:rsidR="004D3F52">
        <w:rPr>
          <w:noProof/>
        </w:rPr>
        <w:fldChar w:fldCharType="begin"/>
      </w:r>
      <w:r>
        <w:rPr>
          <w:noProof/>
        </w:rPr>
        <w:instrText xml:space="preserve"> PAGEREF _Toc479189859 \h </w:instrText>
      </w:r>
      <w:r w:rsidR="004D3F52">
        <w:rPr>
          <w:noProof/>
        </w:rPr>
      </w:r>
      <w:r w:rsidR="004D3F52">
        <w:rPr>
          <w:noProof/>
        </w:rPr>
        <w:fldChar w:fldCharType="separate"/>
      </w:r>
      <w:r>
        <w:rPr>
          <w:noProof/>
        </w:rPr>
        <w:t>111</w:t>
      </w:r>
      <w:r w:rsidR="004D3F52">
        <w:rPr>
          <w:noProof/>
        </w:rPr>
        <w:fldChar w:fldCharType="end"/>
      </w:r>
    </w:p>
    <w:p w14:paraId="1D9EE387" w14:textId="77777777" w:rsidR="00AB379C" w:rsidRDefault="00AB379C">
      <w:pPr>
        <w:pStyle w:val="TOC3"/>
        <w:rPr>
          <w:rFonts w:asciiTheme="minorHAnsi" w:eastAsiaTheme="minorEastAsia" w:hAnsiTheme="minorHAnsi"/>
          <w:noProof/>
          <w:sz w:val="22"/>
          <w:szCs w:val="22"/>
          <w:lang w:val="de-AT" w:eastAsia="de-AT"/>
        </w:rPr>
      </w:pPr>
      <w:r w:rsidRPr="00996FC9">
        <w:rPr>
          <w:noProof/>
          <w:lang w:val="de-AT"/>
        </w:rPr>
        <w:t>9.5.1</w:t>
      </w:r>
      <w:r>
        <w:rPr>
          <w:rFonts w:asciiTheme="minorHAnsi" w:eastAsiaTheme="minorEastAsia" w:hAnsiTheme="minorHAnsi"/>
          <w:noProof/>
          <w:sz w:val="22"/>
          <w:szCs w:val="22"/>
          <w:lang w:val="de-AT" w:eastAsia="de-AT"/>
        </w:rPr>
        <w:tab/>
      </w:r>
      <w:r w:rsidRPr="00996FC9">
        <w:rPr>
          <w:noProof/>
          <w:lang w:val="de-AT"/>
        </w:rPr>
        <w:t>Datenbankschema</w:t>
      </w:r>
      <w:r>
        <w:rPr>
          <w:noProof/>
        </w:rPr>
        <w:tab/>
      </w:r>
      <w:r w:rsidR="004D3F52">
        <w:rPr>
          <w:noProof/>
        </w:rPr>
        <w:fldChar w:fldCharType="begin"/>
      </w:r>
      <w:r>
        <w:rPr>
          <w:noProof/>
        </w:rPr>
        <w:instrText xml:space="preserve"> PAGEREF _Toc479189860 \h </w:instrText>
      </w:r>
      <w:r w:rsidR="004D3F52">
        <w:rPr>
          <w:noProof/>
        </w:rPr>
      </w:r>
      <w:r w:rsidR="004D3F52">
        <w:rPr>
          <w:noProof/>
        </w:rPr>
        <w:fldChar w:fldCharType="separate"/>
      </w:r>
      <w:r>
        <w:rPr>
          <w:noProof/>
        </w:rPr>
        <w:t>112</w:t>
      </w:r>
      <w:r w:rsidR="004D3F52">
        <w:rPr>
          <w:noProof/>
        </w:rPr>
        <w:fldChar w:fldCharType="end"/>
      </w:r>
    </w:p>
    <w:p w14:paraId="1D9EE388" w14:textId="77777777" w:rsidR="00AB379C" w:rsidRDefault="00AB379C">
      <w:pPr>
        <w:pStyle w:val="TOC3"/>
        <w:rPr>
          <w:rFonts w:asciiTheme="minorHAnsi" w:eastAsiaTheme="minorEastAsia" w:hAnsiTheme="minorHAnsi"/>
          <w:noProof/>
          <w:sz w:val="22"/>
          <w:szCs w:val="22"/>
          <w:lang w:val="de-AT" w:eastAsia="de-AT"/>
        </w:rPr>
      </w:pPr>
      <w:r w:rsidRPr="00996FC9">
        <w:rPr>
          <w:noProof/>
          <w:lang w:val="de-AT"/>
        </w:rPr>
        <w:lastRenderedPageBreak/>
        <w:t>9.5.2</w:t>
      </w:r>
      <w:r>
        <w:rPr>
          <w:rFonts w:asciiTheme="minorHAnsi" w:eastAsiaTheme="minorEastAsia" w:hAnsiTheme="minorHAnsi"/>
          <w:noProof/>
          <w:sz w:val="22"/>
          <w:szCs w:val="22"/>
          <w:lang w:val="de-AT" w:eastAsia="de-AT"/>
        </w:rPr>
        <w:tab/>
      </w:r>
      <w:r w:rsidRPr="00996FC9">
        <w:rPr>
          <w:noProof/>
          <w:lang w:val="de-AT"/>
        </w:rPr>
        <w:t>Erzeugen von Stammdaten</w:t>
      </w:r>
      <w:r>
        <w:rPr>
          <w:noProof/>
        </w:rPr>
        <w:tab/>
      </w:r>
      <w:r w:rsidR="004D3F52">
        <w:rPr>
          <w:noProof/>
        </w:rPr>
        <w:fldChar w:fldCharType="begin"/>
      </w:r>
      <w:r>
        <w:rPr>
          <w:noProof/>
        </w:rPr>
        <w:instrText xml:space="preserve"> PAGEREF _Toc479189861 \h </w:instrText>
      </w:r>
      <w:r w:rsidR="004D3F52">
        <w:rPr>
          <w:noProof/>
        </w:rPr>
      </w:r>
      <w:r w:rsidR="004D3F52">
        <w:rPr>
          <w:noProof/>
        </w:rPr>
        <w:fldChar w:fldCharType="separate"/>
      </w:r>
      <w:r>
        <w:rPr>
          <w:noProof/>
        </w:rPr>
        <w:t>113</w:t>
      </w:r>
      <w:r w:rsidR="004D3F52">
        <w:rPr>
          <w:noProof/>
        </w:rPr>
        <w:fldChar w:fldCharType="end"/>
      </w:r>
    </w:p>
    <w:p w14:paraId="1D9EE389" w14:textId="77777777" w:rsidR="00AB379C" w:rsidRDefault="00AB379C">
      <w:pPr>
        <w:pStyle w:val="TOC3"/>
        <w:rPr>
          <w:rFonts w:asciiTheme="minorHAnsi" w:eastAsiaTheme="minorEastAsia" w:hAnsiTheme="minorHAnsi"/>
          <w:noProof/>
          <w:sz w:val="22"/>
          <w:szCs w:val="22"/>
          <w:lang w:val="de-AT" w:eastAsia="de-AT"/>
        </w:rPr>
      </w:pPr>
      <w:r w:rsidRPr="00996FC9">
        <w:rPr>
          <w:noProof/>
          <w:lang w:val="de-AT"/>
        </w:rPr>
        <w:t>9.5.3</w:t>
      </w:r>
      <w:r>
        <w:rPr>
          <w:rFonts w:asciiTheme="minorHAnsi" w:eastAsiaTheme="minorEastAsia" w:hAnsiTheme="minorHAnsi"/>
          <w:noProof/>
          <w:sz w:val="22"/>
          <w:szCs w:val="22"/>
          <w:lang w:val="de-AT" w:eastAsia="de-AT"/>
        </w:rPr>
        <w:tab/>
      </w:r>
      <w:r w:rsidRPr="00996FC9">
        <w:rPr>
          <w:noProof/>
          <w:lang w:val="de-AT"/>
        </w:rPr>
        <w:t>Bearbeiten der Berechtigungen</w:t>
      </w:r>
      <w:r>
        <w:rPr>
          <w:noProof/>
        </w:rPr>
        <w:tab/>
      </w:r>
      <w:r w:rsidR="004D3F52">
        <w:rPr>
          <w:noProof/>
        </w:rPr>
        <w:fldChar w:fldCharType="begin"/>
      </w:r>
      <w:r>
        <w:rPr>
          <w:noProof/>
        </w:rPr>
        <w:instrText xml:space="preserve"> PAGEREF _Toc479189862 \h </w:instrText>
      </w:r>
      <w:r w:rsidR="004D3F52">
        <w:rPr>
          <w:noProof/>
        </w:rPr>
      </w:r>
      <w:r w:rsidR="004D3F52">
        <w:rPr>
          <w:noProof/>
        </w:rPr>
        <w:fldChar w:fldCharType="separate"/>
      </w:r>
      <w:r>
        <w:rPr>
          <w:noProof/>
        </w:rPr>
        <w:t>113</w:t>
      </w:r>
      <w:r w:rsidR="004D3F52">
        <w:rPr>
          <w:noProof/>
        </w:rPr>
        <w:fldChar w:fldCharType="end"/>
      </w:r>
    </w:p>
    <w:p w14:paraId="1D9EE38A" w14:textId="77777777" w:rsidR="00AB379C" w:rsidRDefault="00AB379C">
      <w:pPr>
        <w:pStyle w:val="TOC3"/>
        <w:rPr>
          <w:rFonts w:asciiTheme="minorHAnsi" w:eastAsiaTheme="minorEastAsia" w:hAnsiTheme="minorHAnsi"/>
          <w:noProof/>
          <w:sz w:val="22"/>
          <w:szCs w:val="22"/>
          <w:lang w:val="de-AT" w:eastAsia="de-AT"/>
        </w:rPr>
      </w:pPr>
      <w:r>
        <w:rPr>
          <w:noProof/>
        </w:rPr>
        <w:t>9.5.4</w:t>
      </w:r>
      <w:r>
        <w:rPr>
          <w:rFonts w:asciiTheme="minorHAnsi" w:eastAsiaTheme="minorEastAsia" w:hAnsiTheme="minorHAnsi"/>
          <w:noProof/>
          <w:sz w:val="22"/>
          <w:szCs w:val="22"/>
          <w:lang w:val="de-AT" w:eastAsia="de-AT"/>
        </w:rPr>
        <w:tab/>
      </w:r>
      <w:r>
        <w:rPr>
          <w:noProof/>
        </w:rPr>
        <w:t>Erzeugen von Testdaten</w:t>
      </w:r>
      <w:r>
        <w:rPr>
          <w:noProof/>
        </w:rPr>
        <w:tab/>
      </w:r>
      <w:r w:rsidR="004D3F52">
        <w:rPr>
          <w:noProof/>
        </w:rPr>
        <w:fldChar w:fldCharType="begin"/>
      </w:r>
      <w:r>
        <w:rPr>
          <w:noProof/>
        </w:rPr>
        <w:instrText xml:space="preserve"> PAGEREF _Toc479189863 \h </w:instrText>
      </w:r>
      <w:r w:rsidR="004D3F52">
        <w:rPr>
          <w:noProof/>
        </w:rPr>
      </w:r>
      <w:r w:rsidR="004D3F52">
        <w:rPr>
          <w:noProof/>
        </w:rPr>
        <w:fldChar w:fldCharType="separate"/>
      </w:r>
      <w:r>
        <w:rPr>
          <w:noProof/>
        </w:rPr>
        <w:t>114</w:t>
      </w:r>
      <w:r w:rsidR="004D3F52">
        <w:rPr>
          <w:noProof/>
        </w:rPr>
        <w:fldChar w:fldCharType="end"/>
      </w:r>
    </w:p>
    <w:p w14:paraId="1D9EE38B" w14:textId="77777777" w:rsidR="00AB379C" w:rsidRPr="00F05D4E" w:rsidRDefault="00AB379C">
      <w:pPr>
        <w:pStyle w:val="TOC3"/>
        <w:rPr>
          <w:rFonts w:asciiTheme="minorHAnsi" w:eastAsiaTheme="minorEastAsia" w:hAnsiTheme="minorHAnsi"/>
          <w:noProof/>
          <w:sz w:val="22"/>
          <w:szCs w:val="22"/>
          <w:lang w:val="en-US" w:eastAsia="de-AT"/>
        </w:rPr>
      </w:pPr>
      <w:r w:rsidRPr="00F05D4E">
        <w:rPr>
          <w:noProof/>
          <w:lang w:val="en-US"/>
        </w:rPr>
        <w:t>9.5.5</w:t>
      </w:r>
      <w:r w:rsidRPr="00F05D4E">
        <w:rPr>
          <w:rFonts w:asciiTheme="minorHAnsi" w:eastAsiaTheme="minorEastAsia" w:hAnsiTheme="minorHAnsi"/>
          <w:noProof/>
          <w:sz w:val="22"/>
          <w:szCs w:val="22"/>
          <w:lang w:val="en-US" w:eastAsia="de-AT"/>
        </w:rPr>
        <w:tab/>
      </w:r>
      <w:r w:rsidRPr="00F05D4E">
        <w:rPr>
          <w:noProof/>
          <w:lang w:val="en-US"/>
        </w:rPr>
        <w:t>Deployment Package</w:t>
      </w:r>
      <w:r w:rsidRPr="00F05D4E">
        <w:rPr>
          <w:noProof/>
          <w:lang w:val="en-US"/>
        </w:rPr>
        <w:tab/>
      </w:r>
      <w:r w:rsidR="004D3F52">
        <w:rPr>
          <w:noProof/>
        </w:rPr>
        <w:fldChar w:fldCharType="begin"/>
      </w:r>
      <w:r w:rsidRPr="00F05D4E">
        <w:rPr>
          <w:noProof/>
          <w:lang w:val="en-US"/>
        </w:rPr>
        <w:instrText xml:space="preserve"> PAGEREF _Toc479189864 \h </w:instrText>
      </w:r>
      <w:r w:rsidR="004D3F52">
        <w:rPr>
          <w:noProof/>
        </w:rPr>
      </w:r>
      <w:r w:rsidR="004D3F52">
        <w:rPr>
          <w:noProof/>
        </w:rPr>
        <w:fldChar w:fldCharType="separate"/>
      </w:r>
      <w:r w:rsidRPr="00F05D4E">
        <w:rPr>
          <w:noProof/>
          <w:lang w:val="en-US"/>
        </w:rPr>
        <w:t>114</w:t>
      </w:r>
      <w:r w:rsidR="004D3F52">
        <w:rPr>
          <w:noProof/>
        </w:rPr>
        <w:fldChar w:fldCharType="end"/>
      </w:r>
    </w:p>
    <w:p w14:paraId="1D9EE38C" w14:textId="77777777" w:rsidR="00AB379C" w:rsidRPr="00F05D4E" w:rsidRDefault="00AB379C">
      <w:pPr>
        <w:pStyle w:val="TOC3"/>
        <w:rPr>
          <w:rFonts w:asciiTheme="minorHAnsi" w:eastAsiaTheme="minorEastAsia" w:hAnsiTheme="minorHAnsi"/>
          <w:noProof/>
          <w:sz w:val="22"/>
          <w:szCs w:val="22"/>
          <w:lang w:val="en-US" w:eastAsia="de-AT"/>
        </w:rPr>
      </w:pPr>
      <w:r w:rsidRPr="00F05D4E">
        <w:rPr>
          <w:noProof/>
          <w:lang w:val="en-US"/>
        </w:rPr>
        <w:t>9.5.6</w:t>
      </w:r>
      <w:r w:rsidRPr="00F05D4E">
        <w:rPr>
          <w:rFonts w:asciiTheme="minorHAnsi" w:eastAsiaTheme="minorEastAsia" w:hAnsiTheme="minorHAnsi"/>
          <w:noProof/>
          <w:sz w:val="22"/>
          <w:szCs w:val="22"/>
          <w:lang w:val="en-US" w:eastAsia="de-AT"/>
        </w:rPr>
        <w:tab/>
      </w:r>
      <w:r w:rsidRPr="00F05D4E">
        <w:rPr>
          <w:noProof/>
          <w:lang w:val="en-US"/>
        </w:rPr>
        <w:t>SQLiteDb</w:t>
      </w:r>
      <w:r w:rsidRPr="00F05D4E">
        <w:rPr>
          <w:noProof/>
          <w:lang w:val="en-US"/>
        </w:rPr>
        <w:tab/>
      </w:r>
      <w:r w:rsidR="004D3F52">
        <w:rPr>
          <w:noProof/>
        </w:rPr>
        <w:fldChar w:fldCharType="begin"/>
      </w:r>
      <w:r w:rsidRPr="00F05D4E">
        <w:rPr>
          <w:noProof/>
          <w:lang w:val="en-US"/>
        </w:rPr>
        <w:instrText xml:space="preserve"> PAGEREF _Toc479189865 \h </w:instrText>
      </w:r>
      <w:r w:rsidR="004D3F52">
        <w:rPr>
          <w:noProof/>
        </w:rPr>
      </w:r>
      <w:r w:rsidR="004D3F52">
        <w:rPr>
          <w:noProof/>
        </w:rPr>
        <w:fldChar w:fldCharType="separate"/>
      </w:r>
      <w:r w:rsidRPr="00F05D4E">
        <w:rPr>
          <w:noProof/>
          <w:lang w:val="en-US"/>
        </w:rPr>
        <w:t>115</w:t>
      </w:r>
      <w:r w:rsidR="004D3F52">
        <w:rPr>
          <w:noProof/>
        </w:rPr>
        <w:fldChar w:fldCharType="end"/>
      </w:r>
    </w:p>
    <w:p w14:paraId="1D9EE38D" w14:textId="77777777" w:rsidR="00AB379C" w:rsidRPr="00F05D4E" w:rsidRDefault="00AB379C">
      <w:pPr>
        <w:pStyle w:val="TOC3"/>
        <w:rPr>
          <w:rFonts w:asciiTheme="minorHAnsi" w:eastAsiaTheme="minorEastAsia" w:hAnsiTheme="minorHAnsi"/>
          <w:noProof/>
          <w:sz w:val="22"/>
          <w:szCs w:val="22"/>
          <w:lang w:val="en-US" w:eastAsia="de-AT"/>
        </w:rPr>
      </w:pPr>
      <w:r w:rsidRPr="00F05D4E">
        <w:rPr>
          <w:noProof/>
          <w:lang w:val="en-US"/>
        </w:rPr>
        <w:t>9.5.7</w:t>
      </w:r>
      <w:r w:rsidRPr="00F05D4E">
        <w:rPr>
          <w:rFonts w:asciiTheme="minorHAnsi" w:eastAsiaTheme="minorEastAsia" w:hAnsiTheme="minorHAnsi"/>
          <w:noProof/>
          <w:sz w:val="22"/>
          <w:szCs w:val="22"/>
          <w:lang w:val="en-US" w:eastAsia="de-AT"/>
        </w:rPr>
        <w:tab/>
      </w:r>
      <w:r w:rsidRPr="00F05D4E">
        <w:rPr>
          <w:noProof/>
          <w:lang w:val="en-US"/>
        </w:rPr>
        <w:t>Test Data Import</w:t>
      </w:r>
      <w:r w:rsidRPr="00F05D4E">
        <w:rPr>
          <w:noProof/>
          <w:lang w:val="en-US"/>
        </w:rPr>
        <w:tab/>
      </w:r>
      <w:r w:rsidR="004D3F52">
        <w:rPr>
          <w:noProof/>
        </w:rPr>
        <w:fldChar w:fldCharType="begin"/>
      </w:r>
      <w:r w:rsidRPr="00F05D4E">
        <w:rPr>
          <w:noProof/>
          <w:lang w:val="en-US"/>
        </w:rPr>
        <w:instrText xml:space="preserve"> PAGEREF _Toc479189866 \h </w:instrText>
      </w:r>
      <w:r w:rsidR="004D3F52">
        <w:rPr>
          <w:noProof/>
        </w:rPr>
      </w:r>
      <w:r w:rsidR="004D3F52">
        <w:rPr>
          <w:noProof/>
        </w:rPr>
        <w:fldChar w:fldCharType="separate"/>
      </w:r>
      <w:r w:rsidRPr="00F05D4E">
        <w:rPr>
          <w:noProof/>
          <w:lang w:val="en-US"/>
        </w:rPr>
        <w:t>115</w:t>
      </w:r>
      <w:r w:rsidR="004D3F52">
        <w:rPr>
          <w:noProof/>
        </w:rPr>
        <w:fldChar w:fldCharType="end"/>
      </w:r>
    </w:p>
    <w:p w14:paraId="1D9EE38E" w14:textId="77777777" w:rsidR="00AB379C" w:rsidRDefault="00AB379C">
      <w:pPr>
        <w:pStyle w:val="TOC2"/>
        <w:rPr>
          <w:rFonts w:asciiTheme="minorHAnsi" w:eastAsiaTheme="minorEastAsia" w:hAnsiTheme="minorHAnsi"/>
          <w:b w:val="0"/>
          <w:noProof/>
          <w:szCs w:val="22"/>
          <w:lang w:val="de-AT" w:eastAsia="de-AT"/>
        </w:rPr>
      </w:pPr>
      <w:r w:rsidRPr="00996FC9">
        <w:rPr>
          <w:noProof/>
          <w:lang w:val="de-AT"/>
        </w:rPr>
        <w:t>9.6</w:t>
      </w:r>
      <w:r>
        <w:rPr>
          <w:rFonts w:asciiTheme="minorHAnsi" w:eastAsiaTheme="minorEastAsia" w:hAnsiTheme="minorHAnsi"/>
          <w:b w:val="0"/>
          <w:noProof/>
          <w:szCs w:val="22"/>
          <w:lang w:val="de-AT" w:eastAsia="de-AT"/>
        </w:rPr>
        <w:tab/>
      </w:r>
      <w:r w:rsidRPr="00996FC9">
        <w:rPr>
          <w:noProof/>
          <w:lang w:val="de-AT"/>
        </w:rPr>
        <w:t>Physisches Datenmodell</w:t>
      </w:r>
      <w:r>
        <w:rPr>
          <w:noProof/>
        </w:rPr>
        <w:tab/>
      </w:r>
      <w:r w:rsidR="004D3F52">
        <w:rPr>
          <w:noProof/>
        </w:rPr>
        <w:fldChar w:fldCharType="begin"/>
      </w:r>
      <w:r>
        <w:rPr>
          <w:noProof/>
        </w:rPr>
        <w:instrText xml:space="preserve"> PAGEREF _Toc479189867 \h </w:instrText>
      </w:r>
      <w:r w:rsidR="004D3F52">
        <w:rPr>
          <w:noProof/>
        </w:rPr>
      </w:r>
      <w:r w:rsidR="004D3F52">
        <w:rPr>
          <w:noProof/>
        </w:rPr>
        <w:fldChar w:fldCharType="separate"/>
      </w:r>
      <w:r>
        <w:rPr>
          <w:noProof/>
        </w:rPr>
        <w:t>115</w:t>
      </w:r>
      <w:r w:rsidR="004D3F52">
        <w:rPr>
          <w:noProof/>
        </w:rPr>
        <w:fldChar w:fldCharType="end"/>
      </w:r>
    </w:p>
    <w:p w14:paraId="1D9EE38F" w14:textId="77777777" w:rsidR="00AB379C" w:rsidRDefault="00AB379C">
      <w:pPr>
        <w:pStyle w:val="TOC3"/>
        <w:rPr>
          <w:rFonts w:asciiTheme="minorHAnsi" w:eastAsiaTheme="minorEastAsia" w:hAnsiTheme="minorHAnsi"/>
          <w:noProof/>
          <w:sz w:val="22"/>
          <w:szCs w:val="22"/>
          <w:lang w:val="de-AT" w:eastAsia="de-AT"/>
        </w:rPr>
      </w:pPr>
      <w:r w:rsidRPr="00F05D4E">
        <w:rPr>
          <w:noProof/>
          <w:lang w:val="de-AT"/>
        </w:rPr>
        <w:t>9.6.1</w:t>
      </w:r>
      <w:r>
        <w:rPr>
          <w:rFonts w:asciiTheme="minorHAnsi" w:eastAsiaTheme="minorEastAsia" w:hAnsiTheme="minorHAnsi"/>
          <w:noProof/>
          <w:sz w:val="22"/>
          <w:szCs w:val="22"/>
          <w:lang w:val="de-AT" w:eastAsia="de-AT"/>
        </w:rPr>
        <w:tab/>
      </w:r>
      <w:r w:rsidRPr="00F05D4E">
        <w:rPr>
          <w:noProof/>
          <w:lang w:val="de-AT"/>
        </w:rPr>
        <w:t>Mapping Quellcode zu EMSG Naming Conventions.</w:t>
      </w:r>
      <w:r>
        <w:rPr>
          <w:noProof/>
        </w:rPr>
        <w:tab/>
      </w:r>
      <w:r w:rsidR="004D3F52">
        <w:rPr>
          <w:noProof/>
        </w:rPr>
        <w:fldChar w:fldCharType="begin"/>
      </w:r>
      <w:r>
        <w:rPr>
          <w:noProof/>
        </w:rPr>
        <w:instrText xml:space="preserve"> PAGEREF _Toc479189868 \h </w:instrText>
      </w:r>
      <w:r w:rsidR="004D3F52">
        <w:rPr>
          <w:noProof/>
        </w:rPr>
      </w:r>
      <w:r w:rsidR="004D3F52">
        <w:rPr>
          <w:noProof/>
        </w:rPr>
        <w:fldChar w:fldCharType="separate"/>
      </w:r>
      <w:r>
        <w:rPr>
          <w:noProof/>
        </w:rPr>
        <w:t>115</w:t>
      </w:r>
      <w:r w:rsidR="004D3F52">
        <w:rPr>
          <w:noProof/>
        </w:rPr>
        <w:fldChar w:fldCharType="end"/>
      </w:r>
    </w:p>
    <w:p w14:paraId="1D9EE390" w14:textId="77777777" w:rsidR="00AB379C" w:rsidRDefault="00AB379C">
      <w:pPr>
        <w:pStyle w:val="TOC3"/>
        <w:rPr>
          <w:rFonts w:asciiTheme="minorHAnsi" w:eastAsiaTheme="minorEastAsia" w:hAnsiTheme="minorHAnsi"/>
          <w:noProof/>
          <w:sz w:val="22"/>
          <w:szCs w:val="22"/>
          <w:lang w:val="de-AT" w:eastAsia="de-AT"/>
        </w:rPr>
      </w:pPr>
      <w:r w:rsidRPr="00F05D4E">
        <w:rPr>
          <w:noProof/>
          <w:lang w:val="de-AT"/>
        </w:rPr>
        <w:t>9.6.2</w:t>
      </w:r>
      <w:r>
        <w:rPr>
          <w:rFonts w:asciiTheme="minorHAnsi" w:eastAsiaTheme="minorEastAsia" w:hAnsiTheme="minorHAnsi"/>
          <w:noProof/>
          <w:sz w:val="22"/>
          <w:szCs w:val="22"/>
          <w:lang w:val="de-AT" w:eastAsia="de-AT"/>
        </w:rPr>
        <w:tab/>
      </w:r>
      <w:r w:rsidRPr="00F05D4E">
        <w:rPr>
          <w:noProof/>
          <w:lang w:val="de-AT"/>
        </w:rPr>
        <w:t>Physisches Datenmodell</w:t>
      </w:r>
      <w:r>
        <w:rPr>
          <w:noProof/>
        </w:rPr>
        <w:tab/>
      </w:r>
      <w:r w:rsidR="004D3F52">
        <w:rPr>
          <w:noProof/>
        </w:rPr>
        <w:fldChar w:fldCharType="begin"/>
      </w:r>
      <w:r>
        <w:rPr>
          <w:noProof/>
        </w:rPr>
        <w:instrText xml:space="preserve"> PAGEREF _Toc479189869 \h </w:instrText>
      </w:r>
      <w:r w:rsidR="004D3F52">
        <w:rPr>
          <w:noProof/>
        </w:rPr>
      </w:r>
      <w:r w:rsidR="004D3F52">
        <w:rPr>
          <w:noProof/>
        </w:rPr>
        <w:fldChar w:fldCharType="separate"/>
      </w:r>
      <w:r>
        <w:rPr>
          <w:noProof/>
        </w:rPr>
        <w:t>131</w:t>
      </w:r>
      <w:r w:rsidR="004D3F52">
        <w:rPr>
          <w:noProof/>
        </w:rPr>
        <w:fldChar w:fldCharType="end"/>
      </w:r>
    </w:p>
    <w:p w14:paraId="1D9EE391" w14:textId="77777777" w:rsidR="00AB379C" w:rsidRDefault="00AB379C">
      <w:pPr>
        <w:pStyle w:val="TOC1"/>
        <w:rPr>
          <w:rFonts w:asciiTheme="minorHAnsi" w:eastAsiaTheme="minorEastAsia" w:hAnsiTheme="minorHAnsi"/>
          <w:b w:val="0"/>
          <w:noProof/>
          <w:sz w:val="22"/>
          <w:szCs w:val="22"/>
          <w:lang w:val="de-AT" w:eastAsia="de-AT"/>
        </w:rPr>
      </w:pPr>
      <w:r>
        <w:rPr>
          <w:noProof/>
        </w:rPr>
        <w:t>10</w:t>
      </w:r>
      <w:r>
        <w:rPr>
          <w:rFonts w:asciiTheme="minorHAnsi" w:eastAsiaTheme="minorEastAsia" w:hAnsiTheme="minorHAnsi"/>
          <w:b w:val="0"/>
          <w:noProof/>
          <w:sz w:val="22"/>
          <w:szCs w:val="22"/>
          <w:lang w:val="de-AT" w:eastAsia="de-AT"/>
        </w:rPr>
        <w:tab/>
      </w:r>
      <w:r>
        <w:rPr>
          <w:noProof/>
        </w:rPr>
        <w:t>Anhang</w:t>
      </w:r>
      <w:r>
        <w:rPr>
          <w:noProof/>
        </w:rPr>
        <w:tab/>
      </w:r>
      <w:r w:rsidR="004D3F52">
        <w:rPr>
          <w:noProof/>
        </w:rPr>
        <w:fldChar w:fldCharType="begin"/>
      </w:r>
      <w:r>
        <w:rPr>
          <w:noProof/>
        </w:rPr>
        <w:instrText xml:space="preserve"> PAGEREF _Toc479189870 \h </w:instrText>
      </w:r>
      <w:r w:rsidR="004D3F52">
        <w:rPr>
          <w:noProof/>
        </w:rPr>
      </w:r>
      <w:r w:rsidR="004D3F52">
        <w:rPr>
          <w:noProof/>
        </w:rPr>
        <w:fldChar w:fldCharType="separate"/>
      </w:r>
      <w:r>
        <w:rPr>
          <w:noProof/>
        </w:rPr>
        <w:t>131</w:t>
      </w:r>
      <w:r w:rsidR="004D3F52">
        <w:rPr>
          <w:noProof/>
        </w:rPr>
        <w:fldChar w:fldCharType="end"/>
      </w:r>
    </w:p>
    <w:p w14:paraId="1D9EE392" w14:textId="77777777" w:rsidR="00AB379C" w:rsidRDefault="00AB379C">
      <w:pPr>
        <w:pStyle w:val="TOC2"/>
        <w:rPr>
          <w:rFonts w:asciiTheme="minorHAnsi" w:eastAsiaTheme="minorEastAsia" w:hAnsiTheme="minorHAnsi"/>
          <w:b w:val="0"/>
          <w:noProof/>
          <w:szCs w:val="22"/>
          <w:lang w:val="de-AT" w:eastAsia="de-AT"/>
        </w:rPr>
      </w:pPr>
      <w:r>
        <w:rPr>
          <w:noProof/>
        </w:rPr>
        <w:t>10.1</w:t>
      </w:r>
      <w:r>
        <w:rPr>
          <w:rFonts w:asciiTheme="minorHAnsi" w:eastAsiaTheme="minorEastAsia" w:hAnsiTheme="minorHAnsi"/>
          <w:b w:val="0"/>
          <w:noProof/>
          <w:szCs w:val="22"/>
          <w:lang w:val="de-AT" w:eastAsia="de-AT"/>
        </w:rPr>
        <w:tab/>
      </w:r>
      <w:r>
        <w:rPr>
          <w:noProof/>
        </w:rPr>
        <w:t>Datenmodell EMSG-Master</w:t>
      </w:r>
      <w:r>
        <w:rPr>
          <w:noProof/>
        </w:rPr>
        <w:tab/>
      </w:r>
      <w:r w:rsidR="004D3F52">
        <w:rPr>
          <w:noProof/>
        </w:rPr>
        <w:fldChar w:fldCharType="begin"/>
      </w:r>
      <w:r>
        <w:rPr>
          <w:noProof/>
        </w:rPr>
        <w:instrText xml:space="preserve"> PAGEREF _Toc479189871 \h </w:instrText>
      </w:r>
      <w:r w:rsidR="004D3F52">
        <w:rPr>
          <w:noProof/>
        </w:rPr>
      </w:r>
      <w:r w:rsidR="004D3F52">
        <w:rPr>
          <w:noProof/>
        </w:rPr>
        <w:fldChar w:fldCharType="separate"/>
      </w:r>
      <w:r>
        <w:rPr>
          <w:noProof/>
        </w:rPr>
        <w:t>131</w:t>
      </w:r>
      <w:r w:rsidR="004D3F52">
        <w:rPr>
          <w:noProof/>
        </w:rPr>
        <w:fldChar w:fldCharType="end"/>
      </w:r>
    </w:p>
    <w:p w14:paraId="1D9EE393" w14:textId="77777777" w:rsidR="005E6721" w:rsidRPr="002C6190" w:rsidRDefault="004D3F52" w:rsidP="003A15E3">
      <w:pPr>
        <w:widowControl/>
      </w:pPr>
      <w:r w:rsidRPr="002C6190">
        <w:fldChar w:fldCharType="end"/>
      </w:r>
    </w:p>
    <w:p w14:paraId="1D9EE394" w14:textId="77777777" w:rsidR="005E6721" w:rsidRPr="002C6190" w:rsidRDefault="005E6721" w:rsidP="003A15E3">
      <w:pPr>
        <w:widowControl/>
      </w:pPr>
    </w:p>
    <w:p w14:paraId="1D9EE395" w14:textId="77777777" w:rsidR="0049579F" w:rsidRPr="002C6190" w:rsidRDefault="0049579F" w:rsidP="003A15E3">
      <w:pPr>
        <w:widowControl/>
        <w:rPr>
          <w:b/>
          <w:sz w:val="30"/>
        </w:rPr>
      </w:pPr>
      <w:r w:rsidRPr="002C6190">
        <w:br w:type="page"/>
      </w:r>
    </w:p>
    <w:p w14:paraId="1D9EE396" w14:textId="77777777" w:rsidR="005E6721" w:rsidRPr="002C6190" w:rsidRDefault="005E6721" w:rsidP="009E4A75">
      <w:pPr>
        <w:pStyle w:val="Verzeichnistitel"/>
        <w:outlineLvl w:val="0"/>
      </w:pPr>
      <w:bookmarkStart w:id="2" w:name="_Toc479189763"/>
      <w:r w:rsidRPr="002C6190">
        <w:lastRenderedPageBreak/>
        <w:t>Abbildungsverzeichnis</w:t>
      </w:r>
      <w:bookmarkEnd w:id="2"/>
    </w:p>
    <w:p w14:paraId="1D9EE397" w14:textId="77777777" w:rsidR="00AB379C" w:rsidRDefault="004D3F52">
      <w:pPr>
        <w:pStyle w:val="TableofFigures"/>
        <w:tabs>
          <w:tab w:val="right" w:leader="dot" w:pos="9061"/>
        </w:tabs>
        <w:rPr>
          <w:rFonts w:asciiTheme="minorHAnsi" w:eastAsiaTheme="minorEastAsia" w:hAnsiTheme="minorHAnsi"/>
          <w:noProof/>
          <w:sz w:val="22"/>
          <w:lang w:val="de-AT" w:eastAsia="de-AT"/>
        </w:rPr>
      </w:pPr>
      <w:r w:rsidRPr="002C6190">
        <w:fldChar w:fldCharType="begin"/>
      </w:r>
      <w:r w:rsidR="0049579F" w:rsidRPr="002C6190">
        <w:instrText xml:space="preserve"> TOC \c "Abbildung" </w:instrText>
      </w:r>
      <w:r w:rsidRPr="002C6190">
        <w:fldChar w:fldCharType="separate"/>
      </w:r>
      <w:r w:rsidR="00AB379C">
        <w:rPr>
          <w:noProof/>
        </w:rPr>
        <w:t>Abbildung 1: Logische Darstellung</w:t>
      </w:r>
      <w:r w:rsidR="00AB379C">
        <w:rPr>
          <w:noProof/>
        </w:rPr>
        <w:tab/>
      </w:r>
      <w:r>
        <w:rPr>
          <w:noProof/>
        </w:rPr>
        <w:fldChar w:fldCharType="begin"/>
      </w:r>
      <w:r w:rsidR="00AB379C">
        <w:rPr>
          <w:noProof/>
        </w:rPr>
        <w:instrText xml:space="preserve"> PAGEREF _Toc479189872 \h </w:instrText>
      </w:r>
      <w:r>
        <w:rPr>
          <w:noProof/>
        </w:rPr>
      </w:r>
      <w:r>
        <w:rPr>
          <w:noProof/>
        </w:rPr>
        <w:fldChar w:fldCharType="separate"/>
      </w:r>
      <w:r w:rsidR="00AB379C">
        <w:rPr>
          <w:noProof/>
        </w:rPr>
        <w:t>15</w:t>
      </w:r>
      <w:r>
        <w:rPr>
          <w:noProof/>
        </w:rPr>
        <w:fldChar w:fldCharType="end"/>
      </w:r>
    </w:p>
    <w:p w14:paraId="1D9EE398"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 Zuordnung der Anwendungsfälle zur Architektur</w:t>
      </w:r>
      <w:r>
        <w:rPr>
          <w:noProof/>
        </w:rPr>
        <w:tab/>
      </w:r>
      <w:r w:rsidR="004D3F52">
        <w:rPr>
          <w:noProof/>
        </w:rPr>
        <w:fldChar w:fldCharType="begin"/>
      </w:r>
      <w:r>
        <w:rPr>
          <w:noProof/>
        </w:rPr>
        <w:instrText xml:space="preserve"> PAGEREF _Toc479189873 \h </w:instrText>
      </w:r>
      <w:r w:rsidR="004D3F52">
        <w:rPr>
          <w:noProof/>
        </w:rPr>
      </w:r>
      <w:r w:rsidR="004D3F52">
        <w:rPr>
          <w:noProof/>
        </w:rPr>
        <w:fldChar w:fldCharType="separate"/>
      </w:r>
      <w:r>
        <w:rPr>
          <w:noProof/>
        </w:rPr>
        <w:t>17</w:t>
      </w:r>
      <w:r w:rsidR="004D3F52">
        <w:rPr>
          <w:noProof/>
        </w:rPr>
        <w:fldChar w:fldCharType="end"/>
      </w:r>
    </w:p>
    <w:p w14:paraId="1D9EE399"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 Jahresabschluss</w:t>
      </w:r>
      <w:r>
        <w:rPr>
          <w:noProof/>
        </w:rPr>
        <w:tab/>
      </w:r>
      <w:r w:rsidR="004D3F52">
        <w:rPr>
          <w:noProof/>
        </w:rPr>
        <w:fldChar w:fldCharType="begin"/>
      </w:r>
      <w:r>
        <w:rPr>
          <w:noProof/>
        </w:rPr>
        <w:instrText xml:space="preserve"> PAGEREF _Toc479189874 \h </w:instrText>
      </w:r>
      <w:r w:rsidR="004D3F52">
        <w:rPr>
          <w:noProof/>
        </w:rPr>
      </w:r>
      <w:r w:rsidR="004D3F52">
        <w:rPr>
          <w:noProof/>
        </w:rPr>
        <w:fldChar w:fldCharType="separate"/>
      </w:r>
      <w:r>
        <w:rPr>
          <w:noProof/>
        </w:rPr>
        <w:t>20</w:t>
      </w:r>
      <w:r w:rsidR="004D3F52">
        <w:rPr>
          <w:noProof/>
        </w:rPr>
        <w:fldChar w:fldCharType="end"/>
      </w:r>
    </w:p>
    <w:p w14:paraId="1D9EE39A"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 Schematischer Überblick über die grundlegenden Prozesse der Achsenaktualisierung</w:t>
      </w:r>
      <w:r>
        <w:rPr>
          <w:noProof/>
        </w:rPr>
        <w:tab/>
      </w:r>
      <w:r w:rsidR="004D3F52">
        <w:rPr>
          <w:noProof/>
        </w:rPr>
        <w:fldChar w:fldCharType="begin"/>
      </w:r>
      <w:r>
        <w:rPr>
          <w:noProof/>
        </w:rPr>
        <w:instrText xml:space="preserve"> PAGEREF _Toc479189875 \h </w:instrText>
      </w:r>
      <w:r w:rsidR="004D3F52">
        <w:rPr>
          <w:noProof/>
        </w:rPr>
      </w:r>
      <w:r w:rsidR="004D3F52">
        <w:rPr>
          <w:noProof/>
        </w:rPr>
        <w:fldChar w:fldCharType="separate"/>
      </w:r>
      <w:r>
        <w:rPr>
          <w:noProof/>
        </w:rPr>
        <w:t>22</w:t>
      </w:r>
      <w:r w:rsidR="004D3F52">
        <w:rPr>
          <w:noProof/>
        </w:rPr>
        <w:fldChar w:fldCharType="end"/>
      </w:r>
    </w:p>
    <w:p w14:paraId="1D9EE39B"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 Informationsfluss der Achsdaten bei den zugehörigen Prozessen</w:t>
      </w:r>
      <w:r>
        <w:rPr>
          <w:noProof/>
        </w:rPr>
        <w:tab/>
      </w:r>
      <w:r w:rsidR="004D3F52">
        <w:rPr>
          <w:noProof/>
        </w:rPr>
        <w:fldChar w:fldCharType="begin"/>
      </w:r>
      <w:r>
        <w:rPr>
          <w:noProof/>
        </w:rPr>
        <w:instrText xml:space="preserve"> PAGEREF _Toc479189876 \h </w:instrText>
      </w:r>
      <w:r w:rsidR="004D3F52">
        <w:rPr>
          <w:noProof/>
        </w:rPr>
      </w:r>
      <w:r w:rsidR="004D3F52">
        <w:rPr>
          <w:noProof/>
        </w:rPr>
        <w:fldChar w:fldCharType="separate"/>
      </w:r>
      <w:r>
        <w:rPr>
          <w:noProof/>
        </w:rPr>
        <w:t>22</w:t>
      </w:r>
      <w:r w:rsidR="004D3F52">
        <w:rPr>
          <w:noProof/>
        </w:rPr>
        <w:fldChar w:fldCharType="end"/>
      </w:r>
    </w:p>
    <w:p w14:paraId="1D9EE39C"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 xml:space="preserve">Abbildung 6: Datenaustausch über Basissystem (INTERLIS 2) </w:t>
      </w:r>
      <w:r w:rsidRPr="002C6190">
        <w:rPr>
          <w:noProof/>
        </w:rPr>
        <w:sym w:font="Wingdings" w:char="F0E8"/>
      </w:r>
      <w:r>
        <w:rPr>
          <w:noProof/>
        </w:rPr>
        <w:t xml:space="preserve"> Fachapplikation</w:t>
      </w:r>
      <w:r>
        <w:rPr>
          <w:noProof/>
        </w:rPr>
        <w:tab/>
      </w:r>
      <w:r w:rsidR="004D3F52">
        <w:rPr>
          <w:noProof/>
        </w:rPr>
        <w:fldChar w:fldCharType="begin"/>
      </w:r>
      <w:r>
        <w:rPr>
          <w:noProof/>
        </w:rPr>
        <w:instrText xml:space="preserve"> PAGEREF _Toc479189877 \h </w:instrText>
      </w:r>
      <w:r w:rsidR="004D3F52">
        <w:rPr>
          <w:noProof/>
        </w:rPr>
      </w:r>
      <w:r w:rsidR="004D3F52">
        <w:rPr>
          <w:noProof/>
        </w:rPr>
        <w:fldChar w:fldCharType="separate"/>
      </w:r>
      <w:r>
        <w:rPr>
          <w:noProof/>
        </w:rPr>
        <w:t>24</w:t>
      </w:r>
      <w:r w:rsidR="004D3F52">
        <w:rPr>
          <w:noProof/>
        </w:rPr>
        <w:fldChar w:fldCharType="end"/>
      </w:r>
    </w:p>
    <w:p w14:paraId="1D9EE39D"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 xml:space="preserve">Abbildung 7: Transfer Daten BS </w:t>
      </w:r>
      <w:r w:rsidRPr="002C6190">
        <w:rPr>
          <w:noProof/>
        </w:rPr>
        <w:sym w:font="Wingdings" w:char="F0E0"/>
      </w:r>
      <w:r>
        <w:rPr>
          <w:noProof/>
        </w:rPr>
        <w:t xml:space="preserve"> FA unter Verwendung der INTERLIS 2 Schnittstelle und dem MISTRA-Fileserver</w:t>
      </w:r>
      <w:r>
        <w:rPr>
          <w:noProof/>
        </w:rPr>
        <w:tab/>
      </w:r>
      <w:r w:rsidR="004D3F52">
        <w:rPr>
          <w:noProof/>
        </w:rPr>
        <w:fldChar w:fldCharType="begin"/>
      </w:r>
      <w:r>
        <w:rPr>
          <w:noProof/>
        </w:rPr>
        <w:instrText xml:space="preserve"> PAGEREF _Toc479189878 \h </w:instrText>
      </w:r>
      <w:r w:rsidR="004D3F52">
        <w:rPr>
          <w:noProof/>
        </w:rPr>
      </w:r>
      <w:r w:rsidR="004D3F52">
        <w:rPr>
          <w:noProof/>
        </w:rPr>
        <w:fldChar w:fldCharType="separate"/>
      </w:r>
      <w:r>
        <w:rPr>
          <w:noProof/>
        </w:rPr>
        <w:t>28</w:t>
      </w:r>
      <w:r w:rsidR="004D3F52">
        <w:rPr>
          <w:noProof/>
        </w:rPr>
        <w:fldChar w:fldCharType="end"/>
      </w:r>
    </w:p>
    <w:p w14:paraId="1D9EE39E"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8: Generierung der Daten für Benchmarking</w:t>
      </w:r>
      <w:r>
        <w:rPr>
          <w:noProof/>
        </w:rPr>
        <w:tab/>
      </w:r>
      <w:r w:rsidR="004D3F52">
        <w:rPr>
          <w:noProof/>
        </w:rPr>
        <w:fldChar w:fldCharType="begin"/>
      </w:r>
      <w:r>
        <w:rPr>
          <w:noProof/>
        </w:rPr>
        <w:instrText xml:space="preserve"> PAGEREF _Toc479189879 \h </w:instrText>
      </w:r>
      <w:r w:rsidR="004D3F52">
        <w:rPr>
          <w:noProof/>
        </w:rPr>
      </w:r>
      <w:r w:rsidR="004D3F52">
        <w:rPr>
          <w:noProof/>
        </w:rPr>
        <w:fldChar w:fldCharType="separate"/>
      </w:r>
      <w:r>
        <w:rPr>
          <w:noProof/>
        </w:rPr>
        <w:t>32</w:t>
      </w:r>
      <w:r w:rsidR="004D3F52">
        <w:rPr>
          <w:noProof/>
        </w:rPr>
        <w:fldChar w:fldCharType="end"/>
      </w:r>
    </w:p>
    <w:p w14:paraId="1D9EE39F"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9: Auswertung der Daten für Benchmarking</w:t>
      </w:r>
      <w:r>
        <w:rPr>
          <w:noProof/>
        </w:rPr>
        <w:tab/>
      </w:r>
      <w:r w:rsidR="004D3F52">
        <w:rPr>
          <w:noProof/>
        </w:rPr>
        <w:fldChar w:fldCharType="begin"/>
      </w:r>
      <w:r>
        <w:rPr>
          <w:noProof/>
        </w:rPr>
        <w:instrText xml:space="preserve"> PAGEREF _Toc479189880 \h </w:instrText>
      </w:r>
      <w:r w:rsidR="004D3F52">
        <w:rPr>
          <w:noProof/>
        </w:rPr>
      </w:r>
      <w:r w:rsidR="004D3F52">
        <w:rPr>
          <w:noProof/>
        </w:rPr>
        <w:fldChar w:fldCharType="separate"/>
      </w:r>
      <w:r>
        <w:rPr>
          <w:noProof/>
        </w:rPr>
        <w:t>33</w:t>
      </w:r>
      <w:r w:rsidR="004D3F52">
        <w:rPr>
          <w:noProof/>
        </w:rPr>
        <w:fldChar w:fldCharType="end"/>
      </w:r>
    </w:p>
    <w:p w14:paraId="1D9EE3A0"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10 Aufbau von Tabellen</w:t>
      </w:r>
      <w:r>
        <w:rPr>
          <w:noProof/>
        </w:rPr>
        <w:tab/>
      </w:r>
      <w:r w:rsidR="004D3F52">
        <w:rPr>
          <w:noProof/>
        </w:rPr>
        <w:fldChar w:fldCharType="begin"/>
      </w:r>
      <w:r>
        <w:rPr>
          <w:noProof/>
        </w:rPr>
        <w:instrText xml:space="preserve"> PAGEREF _Toc479189881 \h </w:instrText>
      </w:r>
      <w:r w:rsidR="004D3F52">
        <w:rPr>
          <w:noProof/>
        </w:rPr>
      </w:r>
      <w:r w:rsidR="004D3F52">
        <w:rPr>
          <w:noProof/>
        </w:rPr>
        <w:fldChar w:fldCharType="separate"/>
      </w:r>
      <w:r>
        <w:rPr>
          <w:noProof/>
        </w:rPr>
        <w:t>34</w:t>
      </w:r>
      <w:r w:rsidR="004D3F52">
        <w:rPr>
          <w:noProof/>
        </w:rPr>
        <w:fldChar w:fldCharType="end"/>
      </w:r>
    </w:p>
    <w:p w14:paraId="1D9EE3A1"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11 0..n Beziehung</w:t>
      </w:r>
      <w:r>
        <w:rPr>
          <w:noProof/>
        </w:rPr>
        <w:tab/>
      </w:r>
      <w:r w:rsidR="004D3F52">
        <w:rPr>
          <w:noProof/>
        </w:rPr>
        <w:fldChar w:fldCharType="begin"/>
      </w:r>
      <w:r>
        <w:rPr>
          <w:noProof/>
        </w:rPr>
        <w:instrText xml:space="preserve"> PAGEREF _Toc479189882 \h </w:instrText>
      </w:r>
      <w:r w:rsidR="004D3F52">
        <w:rPr>
          <w:noProof/>
        </w:rPr>
      </w:r>
      <w:r w:rsidR="004D3F52">
        <w:rPr>
          <w:noProof/>
        </w:rPr>
        <w:fldChar w:fldCharType="separate"/>
      </w:r>
      <w:r>
        <w:rPr>
          <w:noProof/>
        </w:rPr>
        <w:t>34</w:t>
      </w:r>
      <w:r w:rsidR="004D3F52">
        <w:rPr>
          <w:noProof/>
        </w:rPr>
        <w:fldChar w:fldCharType="end"/>
      </w:r>
    </w:p>
    <w:p w14:paraId="1D9EE3A2"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12 1..n Beziehung</w:t>
      </w:r>
      <w:r>
        <w:rPr>
          <w:noProof/>
        </w:rPr>
        <w:tab/>
      </w:r>
      <w:r w:rsidR="004D3F52">
        <w:rPr>
          <w:noProof/>
        </w:rPr>
        <w:fldChar w:fldCharType="begin"/>
      </w:r>
      <w:r>
        <w:rPr>
          <w:noProof/>
        </w:rPr>
        <w:instrText xml:space="preserve"> PAGEREF _Toc479189883 \h </w:instrText>
      </w:r>
      <w:r w:rsidR="004D3F52">
        <w:rPr>
          <w:noProof/>
        </w:rPr>
      </w:r>
      <w:r w:rsidR="004D3F52">
        <w:rPr>
          <w:noProof/>
        </w:rPr>
        <w:fldChar w:fldCharType="separate"/>
      </w:r>
      <w:r>
        <w:rPr>
          <w:noProof/>
        </w:rPr>
        <w:t>34</w:t>
      </w:r>
      <w:r w:rsidR="004D3F52">
        <w:rPr>
          <w:noProof/>
        </w:rPr>
        <w:fldChar w:fldCharType="end"/>
      </w:r>
    </w:p>
    <w:p w14:paraId="1D9EE3A3"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13 0:1 Beziehung</w:t>
      </w:r>
      <w:r>
        <w:rPr>
          <w:noProof/>
        </w:rPr>
        <w:tab/>
      </w:r>
      <w:r w:rsidR="004D3F52">
        <w:rPr>
          <w:noProof/>
        </w:rPr>
        <w:fldChar w:fldCharType="begin"/>
      </w:r>
      <w:r>
        <w:rPr>
          <w:noProof/>
        </w:rPr>
        <w:instrText xml:space="preserve"> PAGEREF _Toc479189884 \h </w:instrText>
      </w:r>
      <w:r w:rsidR="004D3F52">
        <w:rPr>
          <w:noProof/>
        </w:rPr>
      </w:r>
      <w:r w:rsidR="004D3F52">
        <w:rPr>
          <w:noProof/>
        </w:rPr>
        <w:fldChar w:fldCharType="separate"/>
      </w:r>
      <w:r>
        <w:rPr>
          <w:noProof/>
        </w:rPr>
        <w:t>35</w:t>
      </w:r>
      <w:r w:rsidR="004D3F52">
        <w:rPr>
          <w:noProof/>
        </w:rPr>
        <w:fldChar w:fldCharType="end"/>
      </w:r>
    </w:p>
    <w:p w14:paraId="1D9EE3A4"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14: Datenmodell EMSG-Master</w:t>
      </w:r>
      <w:r>
        <w:rPr>
          <w:noProof/>
        </w:rPr>
        <w:tab/>
      </w:r>
      <w:r w:rsidR="004D3F52">
        <w:rPr>
          <w:noProof/>
        </w:rPr>
        <w:fldChar w:fldCharType="begin"/>
      </w:r>
      <w:r>
        <w:rPr>
          <w:noProof/>
        </w:rPr>
        <w:instrText xml:space="preserve"> PAGEREF _Toc479189885 \h </w:instrText>
      </w:r>
      <w:r w:rsidR="004D3F52">
        <w:rPr>
          <w:noProof/>
        </w:rPr>
      </w:r>
      <w:r w:rsidR="004D3F52">
        <w:rPr>
          <w:noProof/>
        </w:rPr>
        <w:fldChar w:fldCharType="separate"/>
      </w:r>
      <w:r>
        <w:rPr>
          <w:noProof/>
        </w:rPr>
        <w:t>35</w:t>
      </w:r>
      <w:r w:rsidR="004D3F52">
        <w:rPr>
          <w:noProof/>
        </w:rPr>
        <w:fldChar w:fldCharType="end"/>
      </w:r>
    </w:p>
    <w:p w14:paraId="1D9EE3A5"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15: Tabelle Katalog Belastungskategorie</w:t>
      </w:r>
      <w:r>
        <w:rPr>
          <w:noProof/>
        </w:rPr>
        <w:tab/>
      </w:r>
      <w:r w:rsidR="004D3F52">
        <w:rPr>
          <w:noProof/>
        </w:rPr>
        <w:fldChar w:fldCharType="begin"/>
      </w:r>
      <w:r>
        <w:rPr>
          <w:noProof/>
        </w:rPr>
        <w:instrText xml:space="preserve"> PAGEREF _Toc479189886 \h </w:instrText>
      </w:r>
      <w:r w:rsidR="004D3F52">
        <w:rPr>
          <w:noProof/>
        </w:rPr>
      </w:r>
      <w:r w:rsidR="004D3F52">
        <w:rPr>
          <w:noProof/>
        </w:rPr>
        <w:fldChar w:fldCharType="separate"/>
      </w:r>
      <w:r>
        <w:rPr>
          <w:noProof/>
        </w:rPr>
        <w:t>36</w:t>
      </w:r>
      <w:r w:rsidR="004D3F52">
        <w:rPr>
          <w:noProof/>
        </w:rPr>
        <w:fldChar w:fldCharType="end"/>
      </w:r>
    </w:p>
    <w:p w14:paraId="1D9EE3A6"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16: Tabelle Katalog Massnahmenvorschlag Global</w:t>
      </w:r>
      <w:r>
        <w:rPr>
          <w:noProof/>
        </w:rPr>
        <w:tab/>
      </w:r>
      <w:r w:rsidR="004D3F52">
        <w:rPr>
          <w:noProof/>
        </w:rPr>
        <w:fldChar w:fldCharType="begin"/>
      </w:r>
      <w:r>
        <w:rPr>
          <w:noProof/>
        </w:rPr>
        <w:instrText xml:space="preserve"> PAGEREF _Toc479189887 \h </w:instrText>
      </w:r>
      <w:r w:rsidR="004D3F52">
        <w:rPr>
          <w:noProof/>
        </w:rPr>
      </w:r>
      <w:r w:rsidR="004D3F52">
        <w:rPr>
          <w:noProof/>
        </w:rPr>
        <w:fldChar w:fldCharType="separate"/>
      </w:r>
      <w:r>
        <w:rPr>
          <w:noProof/>
        </w:rPr>
        <w:t>36</w:t>
      </w:r>
      <w:r w:rsidR="004D3F52">
        <w:rPr>
          <w:noProof/>
        </w:rPr>
        <w:fldChar w:fldCharType="end"/>
      </w:r>
    </w:p>
    <w:p w14:paraId="1D9EE3A7"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17: Tabelle Katalog Massnahmenvorschlag</w:t>
      </w:r>
      <w:r>
        <w:rPr>
          <w:noProof/>
        </w:rPr>
        <w:tab/>
      </w:r>
      <w:r w:rsidR="004D3F52">
        <w:rPr>
          <w:noProof/>
        </w:rPr>
        <w:fldChar w:fldCharType="begin"/>
      </w:r>
      <w:r>
        <w:rPr>
          <w:noProof/>
        </w:rPr>
        <w:instrText xml:space="preserve"> PAGEREF _Toc479189888 \h </w:instrText>
      </w:r>
      <w:r w:rsidR="004D3F52">
        <w:rPr>
          <w:noProof/>
        </w:rPr>
      </w:r>
      <w:r w:rsidR="004D3F52">
        <w:rPr>
          <w:noProof/>
        </w:rPr>
        <w:fldChar w:fldCharType="separate"/>
      </w:r>
      <w:r>
        <w:rPr>
          <w:noProof/>
        </w:rPr>
        <w:t>37</w:t>
      </w:r>
      <w:r w:rsidR="004D3F52">
        <w:rPr>
          <w:noProof/>
        </w:rPr>
        <w:fldChar w:fldCharType="end"/>
      </w:r>
    </w:p>
    <w:p w14:paraId="1D9EE3A8"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18: Tabelle Katalog Wiederbeschafftungswert Global</w:t>
      </w:r>
      <w:r>
        <w:rPr>
          <w:noProof/>
        </w:rPr>
        <w:tab/>
      </w:r>
      <w:r w:rsidR="004D3F52">
        <w:rPr>
          <w:noProof/>
        </w:rPr>
        <w:fldChar w:fldCharType="begin"/>
      </w:r>
      <w:r>
        <w:rPr>
          <w:noProof/>
        </w:rPr>
        <w:instrText xml:space="preserve"> PAGEREF _Toc479189889 \h </w:instrText>
      </w:r>
      <w:r w:rsidR="004D3F52">
        <w:rPr>
          <w:noProof/>
        </w:rPr>
      </w:r>
      <w:r w:rsidR="004D3F52">
        <w:rPr>
          <w:noProof/>
        </w:rPr>
        <w:fldChar w:fldCharType="separate"/>
      </w:r>
      <w:r>
        <w:rPr>
          <w:noProof/>
        </w:rPr>
        <w:t>37</w:t>
      </w:r>
      <w:r w:rsidR="004D3F52">
        <w:rPr>
          <w:noProof/>
        </w:rPr>
        <w:fldChar w:fldCharType="end"/>
      </w:r>
    </w:p>
    <w:p w14:paraId="1D9EE3A9"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19: Tabelle Katalog Wiederbeschaffungswert</w:t>
      </w:r>
      <w:r>
        <w:rPr>
          <w:noProof/>
        </w:rPr>
        <w:tab/>
      </w:r>
      <w:r w:rsidR="004D3F52">
        <w:rPr>
          <w:noProof/>
        </w:rPr>
        <w:fldChar w:fldCharType="begin"/>
      </w:r>
      <w:r>
        <w:rPr>
          <w:noProof/>
        </w:rPr>
        <w:instrText xml:space="preserve"> PAGEREF _Toc479189890 \h </w:instrText>
      </w:r>
      <w:r w:rsidR="004D3F52">
        <w:rPr>
          <w:noProof/>
        </w:rPr>
      </w:r>
      <w:r w:rsidR="004D3F52">
        <w:rPr>
          <w:noProof/>
        </w:rPr>
        <w:fldChar w:fldCharType="separate"/>
      </w:r>
      <w:r>
        <w:rPr>
          <w:noProof/>
        </w:rPr>
        <w:t>37</w:t>
      </w:r>
      <w:r w:rsidR="004D3F52">
        <w:rPr>
          <w:noProof/>
        </w:rPr>
        <w:fldChar w:fldCharType="end"/>
      </w:r>
    </w:p>
    <w:p w14:paraId="1D9EE3AA"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20: Tabelle Katalog Massnahmen</w:t>
      </w:r>
      <w:r>
        <w:rPr>
          <w:noProof/>
        </w:rPr>
        <w:tab/>
      </w:r>
      <w:r w:rsidR="004D3F52">
        <w:rPr>
          <w:noProof/>
        </w:rPr>
        <w:fldChar w:fldCharType="begin"/>
      </w:r>
      <w:r>
        <w:rPr>
          <w:noProof/>
        </w:rPr>
        <w:instrText xml:space="preserve"> PAGEREF _Toc479189891 \h </w:instrText>
      </w:r>
      <w:r w:rsidR="004D3F52">
        <w:rPr>
          <w:noProof/>
        </w:rPr>
      </w:r>
      <w:r w:rsidR="004D3F52">
        <w:rPr>
          <w:noProof/>
        </w:rPr>
        <w:fldChar w:fldCharType="separate"/>
      </w:r>
      <w:r>
        <w:rPr>
          <w:noProof/>
        </w:rPr>
        <w:t>38</w:t>
      </w:r>
      <w:r w:rsidR="004D3F52">
        <w:rPr>
          <w:noProof/>
        </w:rPr>
        <w:fldChar w:fldCharType="end"/>
      </w:r>
    </w:p>
    <w:p w14:paraId="1D9EE3AB"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21: Tabelle Katalog Gemeinde</w:t>
      </w:r>
      <w:r>
        <w:rPr>
          <w:noProof/>
        </w:rPr>
        <w:tab/>
      </w:r>
      <w:r w:rsidR="004D3F52">
        <w:rPr>
          <w:noProof/>
        </w:rPr>
        <w:fldChar w:fldCharType="begin"/>
      </w:r>
      <w:r>
        <w:rPr>
          <w:noProof/>
        </w:rPr>
        <w:instrText xml:space="preserve"> PAGEREF _Toc479189892 \h </w:instrText>
      </w:r>
      <w:r w:rsidR="004D3F52">
        <w:rPr>
          <w:noProof/>
        </w:rPr>
      </w:r>
      <w:r w:rsidR="004D3F52">
        <w:rPr>
          <w:noProof/>
        </w:rPr>
        <w:fldChar w:fldCharType="separate"/>
      </w:r>
      <w:r>
        <w:rPr>
          <w:noProof/>
        </w:rPr>
        <w:t>38</w:t>
      </w:r>
      <w:r w:rsidR="004D3F52">
        <w:rPr>
          <w:noProof/>
        </w:rPr>
        <w:fldChar w:fldCharType="end"/>
      </w:r>
    </w:p>
    <w:p w14:paraId="1D9EE3AC"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22: Tabelle Katalog Öffentliche Verkehrsmittel</w:t>
      </w:r>
      <w:r>
        <w:rPr>
          <w:noProof/>
        </w:rPr>
        <w:tab/>
      </w:r>
      <w:r w:rsidR="004D3F52">
        <w:rPr>
          <w:noProof/>
        </w:rPr>
        <w:fldChar w:fldCharType="begin"/>
      </w:r>
      <w:r>
        <w:rPr>
          <w:noProof/>
        </w:rPr>
        <w:instrText xml:space="preserve"> PAGEREF _Toc479189893 \h </w:instrText>
      </w:r>
      <w:r w:rsidR="004D3F52">
        <w:rPr>
          <w:noProof/>
        </w:rPr>
      </w:r>
      <w:r w:rsidR="004D3F52">
        <w:rPr>
          <w:noProof/>
        </w:rPr>
        <w:fldChar w:fldCharType="separate"/>
      </w:r>
      <w:r>
        <w:rPr>
          <w:noProof/>
        </w:rPr>
        <w:t>38</w:t>
      </w:r>
      <w:r w:rsidR="004D3F52">
        <w:rPr>
          <w:noProof/>
        </w:rPr>
        <w:fldChar w:fldCharType="end"/>
      </w:r>
    </w:p>
    <w:p w14:paraId="1D9EE3AD"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23: Tabelle Mandant</w:t>
      </w:r>
      <w:r>
        <w:rPr>
          <w:noProof/>
        </w:rPr>
        <w:tab/>
      </w:r>
      <w:r w:rsidR="004D3F52">
        <w:rPr>
          <w:noProof/>
        </w:rPr>
        <w:fldChar w:fldCharType="begin"/>
      </w:r>
      <w:r>
        <w:rPr>
          <w:noProof/>
        </w:rPr>
        <w:instrText xml:space="preserve"> PAGEREF _Toc479189894 \h </w:instrText>
      </w:r>
      <w:r w:rsidR="004D3F52">
        <w:rPr>
          <w:noProof/>
        </w:rPr>
      </w:r>
      <w:r w:rsidR="004D3F52">
        <w:rPr>
          <w:noProof/>
        </w:rPr>
        <w:fldChar w:fldCharType="separate"/>
      </w:r>
      <w:r>
        <w:rPr>
          <w:noProof/>
        </w:rPr>
        <w:t>38</w:t>
      </w:r>
      <w:r w:rsidR="004D3F52">
        <w:rPr>
          <w:noProof/>
        </w:rPr>
        <w:fldChar w:fldCharType="end"/>
      </w:r>
    </w:p>
    <w:p w14:paraId="1D9EE3AE"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24: Tabelle MandantLogo</w:t>
      </w:r>
      <w:r>
        <w:rPr>
          <w:noProof/>
        </w:rPr>
        <w:tab/>
      </w:r>
      <w:r w:rsidR="004D3F52">
        <w:rPr>
          <w:noProof/>
        </w:rPr>
        <w:fldChar w:fldCharType="begin"/>
      </w:r>
      <w:r>
        <w:rPr>
          <w:noProof/>
        </w:rPr>
        <w:instrText xml:space="preserve"> PAGEREF _Toc479189895 \h </w:instrText>
      </w:r>
      <w:r w:rsidR="004D3F52">
        <w:rPr>
          <w:noProof/>
        </w:rPr>
      </w:r>
      <w:r w:rsidR="004D3F52">
        <w:rPr>
          <w:noProof/>
        </w:rPr>
        <w:fldChar w:fldCharType="separate"/>
      </w:r>
      <w:r>
        <w:rPr>
          <w:noProof/>
        </w:rPr>
        <w:t>39</w:t>
      </w:r>
      <w:r w:rsidR="004D3F52">
        <w:rPr>
          <w:noProof/>
        </w:rPr>
        <w:fldChar w:fldCharType="end"/>
      </w:r>
    </w:p>
    <w:p w14:paraId="1D9EE3AF"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25: Tabelle Mandant Details für Benchmarking</w:t>
      </w:r>
      <w:r>
        <w:rPr>
          <w:noProof/>
        </w:rPr>
        <w:tab/>
      </w:r>
      <w:r w:rsidR="004D3F52">
        <w:rPr>
          <w:noProof/>
        </w:rPr>
        <w:fldChar w:fldCharType="begin"/>
      </w:r>
      <w:r>
        <w:rPr>
          <w:noProof/>
        </w:rPr>
        <w:instrText xml:space="preserve"> PAGEREF _Toc479189896 \h </w:instrText>
      </w:r>
      <w:r w:rsidR="004D3F52">
        <w:rPr>
          <w:noProof/>
        </w:rPr>
      </w:r>
      <w:r w:rsidR="004D3F52">
        <w:rPr>
          <w:noProof/>
        </w:rPr>
        <w:fldChar w:fldCharType="separate"/>
      </w:r>
      <w:r>
        <w:rPr>
          <w:noProof/>
        </w:rPr>
        <w:t>39</w:t>
      </w:r>
      <w:r w:rsidR="004D3F52">
        <w:rPr>
          <w:noProof/>
        </w:rPr>
        <w:fldChar w:fldCharType="end"/>
      </w:r>
    </w:p>
    <w:p w14:paraId="1D9EE3B0"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26: Tabelle Erfassungsperiode</w:t>
      </w:r>
      <w:r>
        <w:rPr>
          <w:noProof/>
        </w:rPr>
        <w:tab/>
      </w:r>
      <w:r w:rsidR="004D3F52">
        <w:rPr>
          <w:noProof/>
        </w:rPr>
        <w:fldChar w:fldCharType="begin"/>
      </w:r>
      <w:r>
        <w:rPr>
          <w:noProof/>
        </w:rPr>
        <w:instrText xml:space="preserve"> PAGEREF _Toc479189897 \h </w:instrText>
      </w:r>
      <w:r w:rsidR="004D3F52">
        <w:rPr>
          <w:noProof/>
        </w:rPr>
      </w:r>
      <w:r w:rsidR="004D3F52">
        <w:rPr>
          <w:noProof/>
        </w:rPr>
        <w:fldChar w:fldCharType="separate"/>
      </w:r>
      <w:r>
        <w:rPr>
          <w:noProof/>
        </w:rPr>
        <w:t>39</w:t>
      </w:r>
      <w:r w:rsidR="004D3F52">
        <w:rPr>
          <w:noProof/>
        </w:rPr>
        <w:fldChar w:fldCharType="end"/>
      </w:r>
    </w:p>
    <w:p w14:paraId="1D9EE3B1"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27: Tabelle Schadengruppe</w:t>
      </w:r>
      <w:r>
        <w:rPr>
          <w:noProof/>
        </w:rPr>
        <w:tab/>
      </w:r>
      <w:r w:rsidR="004D3F52">
        <w:rPr>
          <w:noProof/>
        </w:rPr>
        <w:fldChar w:fldCharType="begin"/>
      </w:r>
      <w:r>
        <w:rPr>
          <w:noProof/>
        </w:rPr>
        <w:instrText xml:space="preserve"> PAGEREF _Toc479189898 \h </w:instrText>
      </w:r>
      <w:r w:rsidR="004D3F52">
        <w:rPr>
          <w:noProof/>
        </w:rPr>
      </w:r>
      <w:r w:rsidR="004D3F52">
        <w:rPr>
          <w:noProof/>
        </w:rPr>
        <w:fldChar w:fldCharType="separate"/>
      </w:r>
      <w:r>
        <w:rPr>
          <w:noProof/>
        </w:rPr>
        <w:t>40</w:t>
      </w:r>
      <w:r w:rsidR="004D3F52">
        <w:rPr>
          <w:noProof/>
        </w:rPr>
        <w:fldChar w:fldCharType="end"/>
      </w:r>
    </w:p>
    <w:p w14:paraId="1D9EE3B2"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28: Tabelle Schadendetail</w:t>
      </w:r>
      <w:r>
        <w:rPr>
          <w:noProof/>
        </w:rPr>
        <w:tab/>
      </w:r>
      <w:r w:rsidR="004D3F52">
        <w:rPr>
          <w:noProof/>
        </w:rPr>
        <w:fldChar w:fldCharType="begin"/>
      </w:r>
      <w:r>
        <w:rPr>
          <w:noProof/>
        </w:rPr>
        <w:instrText xml:space="preserve"> PAGEREF _Toc479189899 \h </w:instrText>
      </w:r>
      <w:r w:rsidR="004D3F52">
        <w:rPr>
          <w:noProof/>
        </w:rPr>
      </w:r>
      <w:r w:rsidR="004D3F52">
        <w:rPr>
          <w:noProof/>
        </w:rPr>
        <w:fldChar w:fldCharType="separate"/>
      </w:r>
      <w:r>
        <w:rPr>
          <w:noProof/>
        </w:rPr>
        <w:t>40</w:t>
      </w:r>
      <w:r w:rsidR="004D3F52">
        <w:rPr>
          <w:noProof/>
        </w:rPr>
        <w:fldChar w:fldCharType="end"/>
      </w:r>
    </w:p>
    <w:p w14:paraId="1D9EE3B3"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29: Kenngrössen Früherer Jahre</w:t>
      </w:r>
      <w:r>
        <w:rPr>
          <w:noProof/>
        </w:rPr>
        <w:tab/>
      </w:r>
      <w:r w:rsidR="004D3F52">
        <w:rPr>
          <w:noProof/>
        </w:rPr>
        <w:fldChar w:fldCharType="begin"/>
      </w:r>
      <w:r>
        <w:rPr>
          <w:noProof/>
        </w:rPr>
        <w:instrText xml:space="preserve"> PAGEREF _Toc479189900 \h </w:instrText>
      </w:r>
      <w:r w:rsidR="004D3F52">
        <w:rPr>
          <w:noProof/>
        </w:rPr>
      </w:r>
      <w:r w:rsidR="004D3F52">
        <w:rPr>
          <w:noProof/>
        </w:rPr>
        <w:fldChar w:fldCharType="separate"/>
      </w:r>
      <w:r>
        <w:rPr>
          <w:noProof/>
        </w:rPr>
        <w:t>40</w:t>
      </w:r>
      <w:r w:rsidR="004D3F52">
        <w:rPr>
          <w:noProof/>
        </w:rPr>
        <w:fldChar w:fldCharType="end"/>
      </w:r>
    </w:p>
    <w:p w14:paraId="1D9EE3B4"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30: Tabelle Kenngrössen Früherer Jahre Detail</w:t>
      </w:r>
      <w:r>
        <w:rPr>
          <w:noProof/>
        </w:rPr>
        <w:tab/>
      </w:r>
      <w:r w:rsidR="004D3F52">
        <w:rPr>
          <w:noProof/>
        </w:rPr>
        <w:fldChar w:fldCharType="begin"/>
      </w:r>
      <w:r>
        <w:rPr>
          <w:noProof/>
        </w:rPr>
        <w:instrText xml:space="preserve"> PAGEREF _Toc479189901 \h </w:instrText>
      </w:r>
      <w:r w:rsidR="004D3F52">
        <w:rPr>
          <w:noProof/>
        </w:rPr>
      </w:r>
      <w:r w:rsidR="004D3F52">
        <w:rPr>
          <w:noProof/>
        </w:rPr>
        <w:fldChar w:fldCharType="separate"/>
      </w:r>
      <w:r>
        <w:rPr>
          <w:noProof/>
        </w:rPr>
        <w:t>40</w:t>
      </w:r>
      <w:r w:rsidR="004D3F52">
        <w:rPr>
          <w:noProof/>
        </w:rPr>
        <w:fldChar w:fldCharType="end"/>
      </w:r>
    </w:p>
    <w:p w14:paraId="1D9EE3B5"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31: Tabelle Benchmarking</w:t>
      </w:r>
      <w:r>
        <w:rPr>
          <w:noProof/>
        </w:rPr>
        <w:tab/>
      </w:r>
      <w:r w:rsidR="004D3F52">
        <w:rPr>
          <w:noProof/>
        </w:rPr>
        <w:fldChar w:fldCharType="begin"/>
      </w:r>
      <w:r>
        <w:rPr>
          <w:noProof/>
        </w:rPr>
        <w:instrText xml:space="preserve"> PAGEREF _Toc479189902 \h </w:instrText>
      </w:r>
      <w:r w:rsidR="004D3F52">
        <w:rPr>
          <w:noProof/>
        </w:rPr>
      </w:r>
      <w:r w:rsidR="004D3F52">
        <w:rPr>
          <w:noProof/>
        </w:rPr>
        <w:fldChar w:fldCharType="separate"/>
      </w:r>
      <w:r>
        <w:rPr>
          <w:noProof/>
        </w:rPr>
        <w:t>41</w:t>
      </w:r>
      <w:r w:rsidR="004D3F52">
        <w:rPr>
          <w:noProof/>
        </w:rPr>
        <w:fldChar w:fldCharType="end"/>
      </w:r>
    </w:p>
    <w:p w14:paraId="1D9EE3B6"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32: Tabelle Benchmarking Detail</w:t>
      </w:r>
      <w:r>
        <w:rPr>
          <w:noProof/>
        </w:rPr>
        <w:tab/>
      </w:r>
      <w:r w:rsidR="004D3F52">
        <w:rPr>
          <w:noProof/>
        </w:rPr>
        <w:fldChar w:fldCharType="begin"/>
      </w:r>
      <w:r>
        <w:rPr>
          <w:noProof/>
        </w:rPr>
        <w:instrText xml:space="preserve"> PAGEREF _Toc479189903 \h </w:instrText>
      </w:r>
      <w:r w:rsidR="004D3F52">
        <w:rPr>
          <w:noProof/>
        </w:rPr>
      </w:r>
      <w:r w:rsidR="004D3F52">
        <w:rPr>
          <w:noProof/>
        </w:rPr>
        <w:fldChar w:fldCharType="separate"/>
      </w:r>
      <w:r>
        <w:rPr>
          <w:noProof/>
        </w:rPr>
        <w:t>41</w:t>
      </w:r>
      <w:r w:rsidR="004D3F52">
        <w:rPr>
          <w:noProof/>
        </w:rPr>
        <w:fldChar w:fldCharType="end"/>
      </w:r>
    </w:p>
    <w:p w14:paraId="1D9EE3B7"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33: Tabellen Summarischer Modus</w:t>
      </w:r>
      <w:r>
        <w:rPr>
          <w:noProof/>
        </w:rPr>
        <w:tab/>
      </w:r>
      <w:r w:rsidR="004D3F52">
        <w:rPr>
          <w:noProof/>
        </w:rPr>
        <w:fldChar w:fldCharType="begin"/>
      </w:r>
      <w:r>
        <w:rPr>
          <w:noProof/>
        </w:rPr>
        <w:instrText xml:space="preserve"> PAGEREF _Toc479189904 \h </w:instrText>
      </w:r>
      <w:r w:rsidR="004D3F52">
        <w:rPr>
          <w:noProof/>
        </w:rPr>
      </w:r>
      <w:r w:rsidR="004D3F52">
        <w:rPr>
          <w:noProof/>
        </w:rPr>
        <w:fldChar w:fldCharType="separate"/>
      </w:r>
      <w:r>
        <w:rPr>
          <w:noProof/>
        </w:rPr>
        <w:t>42</w:t>
      </w:r>
      <w:r w:rsidR="004D3F52">
        <w:rPr>
          <w:noProof/>
        </w:rPr>
        <w:fldChar w:fldCharType="end"/>
      </w:r>
    </w:p>
    <w:p w14:paraId="1D9EE3B8"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34: Tabellen Strassennamen Modus (tabellarisch)</w:t>
      </w:r>
      <w:r>
        <w:rPr>
          <w:noProof/>
        </w:rPr>
        <w:tab/>
      </w:r>
      <w:r w:rsidR="004D3F52">
        <w:rPr>
          <w:noProof/>
        </w:rPr>
        <w:fldChar w:fldCharType="begin"/>
      </w:r>
      <w:r>
        <w:rPr>
          <w:noProof/>
        </w:rPr>
        <w:instrText xml:space="preserve"> PAGEREF _Toc479189905 \h </w:instrText>
      </w:r>
      <w:r w:rsidR="004D3F52">
        <w:rPr>
          <w:noProof/>
        </w:rPr>
      </w:r>
      <w:r w:rsidR="004D3F52">
        <w:rPr>
          <w:noProof/>
        </w:rPr>
        <w:fldChar w:fldCharType="separate"/>
      </w:r>
      <w:r>
        <w:rPr>
          <w:noProof/>
        </w:rPr>
        <w:t>43</w:t>
      </w:r>
      <w:r w:rsidR="004D3F52">
        <w:rPr>
          <w:noProof/>
        </w:rPr>
        <w:fldChar w:fldCharType="end"/>
      </w:r>
    </w:p>
    <w:p w14:paraId="1D9EE3B9"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35: Mengentechnische Abhängigkeit zwischen den Stützpunkten von Achssegmenten, Strassenabschnitten und Zustandsabschnitten</w:t>
      </w:r>
      <w:r>
        <w:rPr>
          <w:noProof/>
        </w:rPr>
        <w:tab/>
      </w:r>
      <w:r w:rsidR="004D3F52">
        <w:rPr>
          <w:noProof/>
        </w:rPr>
        <w:fldChar w:fldCharType="begin"/>
      </w:r>
      <w:r>
        <w:rPr>
          <w:noProof/>
        </w:rPr>
        <w:instrText xml:space="preserve"> PAGEREF _Toc479189906 \h </w:instrText>
      </w:r>
      <w:r w:rsidR="004D3F52">
        <w:rPr>
          <w:noProof/>
        </w:rPr>
      </w:r>
      <w:r w:rsidR="004D3F52">
        <w:rPr>
          <w:noProof/>
        </w:rPr>
        <w:fldChar w:fldCharType="separate"/>
      </w:r>
      <w:r>
        <w:rPr>
          <w:noProof/>
        </w:rPr>
        <w:t>44</w:t>
      </w:r>
      <w:r w:rsidR="004D3F52">
        <w:rPr>
          <w:noProof/>
        </w:rPr>
        <w:fldChar w:fldCharType="end"/>
      </w:r>
    </w:p>
    <w:p w14:paraId="1D9EE3BA"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36: Tabellen im GIS Modus</w:t>
      </w:r>
      <w:r>
        <w:rPr>
          <w:noProof/>
        </w:rPr>
        <w:tab/>
      </w:r>
      <w:r w:rsidR="004D3F52">
        <w:rPr>
          <w:noProof/>
        </w:rPr>
        <w:fldChar w:fldCharType="begin"/>
      </w:r>
      <w:r>
        <w:rPr>
          <w:noProof/>
        </w:rPr>
        <w:instrText xml:space="preserve"> PAGEREF _Toc479189907 \h </w:instrText>
      </w:r>
      <w:r w:rsidR="004D3F52">
        <w:rPr>
          <w:noProof/>
        </w:rPr>
      </w:r>
      <w:r w:rsidR="004D3F52">
        <w:rPr>
          <w:noProof/>
        </w:rPr>
        <w:fldChar w:fldCharType="separate"/>
      </w:r>
      <w:r>
        <w:rPr>
          <w:noProof/>
        </w:rPr>
        <w:t>46</w:t>
      </w:r>
      <w:r w:rsidR="004D3F52">
        <w:rPr>
          <w:noProof/>
        </w:rPr>
        <w:fldChar w:fldCharType="end"/>
      </w:r>
    </w:p>
    <w:p w14:paraId="1D9EE3BB"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37: Tabelle StrassenabschnittGIS</w:t>
      </w:r>
      <w:r>
        <w:rPr>
          <w:noProof/>
        </w:rPr>
        <w:tab/>
      </w:r>
      <w:r w:rsidR="004D3F52">
        <w:rPr>
          <w:noProof/>
        </w:rPr>
        <w:fldChar w:fldCharType="begin"/>
      </w:r>
      <w:r>
        <w:rPr>
          <w:noProof/>
        </w:rPr>
        <w:instrText xml:space="preserve"> PAGEREF _Toc479189908 \h </w:instrText>
      </w:r>
      <w:r w:rsidR="004D3F52">
        <w:rPr>
          <w:noProof/>
        </w:rPr>
      </w:r>
      <w:r w:rsidR="004D3F52">
        <w:rPr>
          <w:noProof/>
        </w:rPr>
        <w:fldChar w:fldCharType="separate"/>
      </w:r>
      <w:r>
        <w:rPr>
          <w:noProof/>
        </w:rPr>
        <w:t>47</w:t>
      </w:r>
      <w:r w:rsidR="004D3F52">
        <w:rPr>
          <w:noProof/>
        </w:rPr>
        <w:fldChar w:fldCharType="end"/>
      </w:r>
    </w:p>
    <w:p w14:paraId="1D9EE3BC"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38: Tabelle ZustandsabschnittGIS</w:t>
      </w:r>
      <w:r>
        <w:rPr>
          <w:noProof/>
        </w:rPr>
        <w:tab/>
      </w:r>
      <w:r w:rsidR="004D3F52">
        <w:rPr>
          <w:noProof/>
        </w:rPr>
        <w:fldChar w:fldCharType="begin"/>
      </w:r>
      <w:r>
        <w:rPr>
          <w:noProof/>
        </w:rPr>
        <w:instrText xml:space="preserve"> PAGEREF _Toc479189909 \h </w:instrText>
      </w:r>
      <w:r w:rsidR="004D3F52">
        <w:rPr>
          <w:noProof/>
        </w:rPr>
      </w:r>
      <w:r w:rsidR="004D3F52">
        <w:rPr>
          <w:noProof/>
        </w:rPr>
        <w:fldChar w:fldCharType="separate"/>
      </w:r>
      <w:r>
        <w:rPr>
          <w:noProof/>
        </w:rPr>
        <w:t>48</w:t>
      </w:r>
      <w:r w:rsidR="004D3F52">
        <w:rPr>
          <w:noProof/>
        </w:rPr>
        <w:fldChar w:fldCharType="end"/>
      </w:r>
    </w:p>
    <w:p w14:paraId="1D9EE3BD"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39: Tabelle RealisierteMassnahmeGIS</w:t>
      </w:r>
      <w:r>
        <w:rPr>
          <w:noProof/>
        </w:rPr>
        <w:tab/>
      </w:r>
      <w:r w:rsidR="004D3F52">
        <w:rPr>
          <w:noProof/>
        </w:rPr>
        <w:fldChar w:fldCharType="begin"/>
      </w:r>
      <w:r>
        <w:rPr>
          <w:noProof/>
        </w:rPr>
        <w:instrText xml:space="preserve"> PAGEREF _Toc479189910 \h </w:instrText>
      </w:r>
      <w:r w:rsidR="004D3F52">
        <w:rPr>
          <w:noProof/>
        </w:rPr>
      </w:r>
      <w:r w:rsidR="004D3F52">
        <w:rPr>
          <w:noProof/>
        </w:rPr>
        <w:fldChar w:fldCharType="separate"/>
      </w:r>
      <w:r>
        <w:rPr>
          <w:noProof/>
        </w:rPr>
        <w:t>49</w:t>
      </w:r>
      <w:r w:rsidR="004D3F52">
        <w:rPr>
          <w:noProof/>
        </w:rPr>
        <w:fldChar w:fldCharType="end"/>
      </w:r>
    </w:p>
    <w:p w14:paraId="1D9EE3BE"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40: Tabelle MassnahmenvorschlagTeilsystemeGIS</w:t>
      </w:r>
      <w:r>
        <w:rPr>
          <w:noProof/>
        </w:rPr>
        <w:tab/>
      </w:r>
      <w:r w:rsidR="004D3F52">
        <w:rPr>
          <w:noProof/>
        </w:rPr>
        <w:fldChar w:fldCharType="begin"/>
      </w:r>
      <w:r>
        <w:rPr>
          <w:noProof/>
        </w:rPr>
        <w:instrText xml:space="preserve"> PAGEREF _Toc479189911 \h </w:instrText>
      </w:r>
      <w:r w:rsidR="004D3F52">
        <w:rPr>
          <w:noProof/>
        </w:rPr>
      </w:r>
      <w:r w:rsidR="004D3F52">
        <w:rPr>
          <w:noProof/>
        </w:rPr>
        <w:fldChar w:fldCharType="separate"/>
      </w:r>
      <w:r>
        <w:rPr>
          <w:noProof/>
        </w:rPr>
        <w:t>50</w:t>
      </w:r>
      <w:r w:rsidR="004D3F52">
        <w:rPr>
          <w:noProof/>
        </w:rPr>
        <w:fldChar w:fldCharType="end"/>
      </w:r>
    </w:p>
    <w:p w14:paraId="1D9EE3BF"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41: Tabelle KoordinierteMassnahmeGIS</w:t>
      </w:r>
      <w:r>
        <w:rPr>
          <w:noProof/>
        </w:rPr>
        <w:tab/>
      </w:r>
      <w:r w:rsidR="004D3F52">
        <w:rPr>
          <w:noProof/>
        </w:rPr>
        <w:fldChar w:fldCharType="begin"/>
      </w:r>
      <w:r>
        <w:rPr>
          <w:noProof/>
        </w:rPr>
        <w:instrText xml:space="preserve"> PAGEREF _Toc479189912 \h </w:instrText>
      </w:r>
      <w:r w:rsidR="004D3F52">
        <w:rPr>
          <w:noProof/>
        </w:rPr>
      </w:r>
      <w:r w:rsidR="004D3F52">
        <w:rPr>
          <w:noProof/>
        </w:rPr>
        <w:fldChar w:fldCharType="separate"/>
      </w:r>
      <w:r>
        <w:rPr>
          <w:noProof/>
        </w:rPr>
        <w:t>50</w:t>
      </w:r>
      <w:r w:rsidR="004D3F52">
        <w:rPr>
          <w:noProof/>
        </w:rPr>
        <w:fldChar w:fldCharType="end"/>
      </w:r>
    </w:p>
    <w:p w14:paraId="1D9EE3C0"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42: EMSG-Master GIS-Datenmodell Struktur</w:t>
      </w:r>
      <w:r>
        <w:rPr>
          <w:noProof/>
        </w:rPr>
        <w:tab/>
      </w:r>
      <w:r w:rsidR="004D3F52">
        <w:rPr>
          <w:noProof/>
        </w:rPr>
        <w:fldChar w:fldCharType="begin"/>
      </w:r>
      <w:r>
        <w:rPr>
          <w:noProof/>
        </w:rPr>
        <w:instrText xml:space="preserve"> PAGEREF _Toc479189913 \h </w:instrText>
      </w:r>
      <w:r w:rsidR="004D3F52">
        <w:rPr>
          <w:noProof/>
        </w:rPr>
      </w:r>
      <w:r w:rsidR="004D3F52">
        <w:rPr>
          <w:noProof/>
        </w:rPr>
        <w:fldChar w:fldCharType="separate"/>
      </w:r>
      <w:r>
        <w:rPr>
          <w:noProof/>
        </w:rPr>
        <w:t>54</w:t>
      </w:r>
      <w:r w:rsidR="004D3F52">
        <w:rPr>
          <w:noProof/>
        </w:rPr>
        <w:fldChar w:fldCharType="end"/>
      </w:r>
    </w:p>
    <w:p w14:paraId="1D9EE3C1"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43: Datenmodell Inspektionsrouten und Check-Outs</w:t>
      </w:r>
      <w:r>
        <w:rPr>
          <w:noProof/>
        </w:rPr>
        <w:tab/>
      </w:r>
      <w:r w:rsidR="004D3F52">
        <w:rPr>
          <w:noProof/>
        </w:rPr>
        <w:fldChar w:fldCharType="begin"/>
      </w:r>
      <w:r>
        <w:rPr>
          <w:noProof/>
        </w:rPr>
        <w:instrText xml:space="preserve"> PAGEREF _Toc479189914 \h </w:instrText>
      </w:r>
      <w:r w:rsidR="004D3F52">
        <w:rPr>
          <w:noProof/>
        </w:rPr>
      </w:r>
      <w:r w:rsidR="004D3F52">
        <w:rPr>
          <w:noProof/>
        </w:rPr>
        <w:fldChar w:fldCharType="separate"/>
      </w:r>
      <w:r>
        <w:rPr>
          <w:noProof/>
        </w:rPr>
        <w:t>55</w:t>
      </w:r>
      <w:r w:rsidR="004D3F52">
        <w:rPr>
          <w:noProof/>
        </w:rPr>
        <w:fldChar w:fldCharType="end"/>
      </w:r>
    </w:p>
    <w:p w14:paraId="1D9EE3C2"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44: Datenmodell EMSG-Mobile GIS Daten (Achsen – Referenzen – Fachdaten)</w:t>
      </w:r>
      <w:r>
        <w:rPr>
          <w:noProof/>
        </w:rPr>
        <w:tab/>
      </w:r>
      <w:r w:rsidR="004D3F52">
        <w:rPr>
          <w:noProof/>
        </w:rPr>
        <w:fldChar w:fldCharType="begin"/>
      </w:r>
      <w:r>
        <w:rPr>
          <w:noProof/>
        </w:rPr>
        <w:instrText xml:space="preserve"> PAGEREF _Toc479189915 \h </w:instrText>
      </w:r>
      <w:r w:rsidR="004D3F52">
        <w:rPr>
          <w:noProof/>
        </w:rPr>
      </w:r>
      <w:r w:rsidR="004D3F52">
        <w:rPr>
          <w:noProof/>
        </w:rPr>
        <w:fldChar w:fldCharType="separate"/>
      </w:r>
      <w:r>
        <w:rPr>
          <w:noProof/>
        </w:rPr>
        <w:t>57</w:t>
      </w:r>
      <w:r w:rsidR="004D3F52">
        <w:rPr>
          <w:noProof/>
        </w:rPr>
        <w:fldChar w:fldCharType="end"/>
      </w:r>
    </w:p>
    <w:p w14:paraId="1D9EE3C3"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45: Architekturskizze</w:t>
      </w:r>
      <w:r>
        <w:rPr>
          <w:noProof/>
        </w:rPr>
        <w:tab/>
      </w:r>
      <w:r w:rsidR="004D3F52">
        <w:rPr>
          <w:noProof/>
        </w:rPr>
        <w:fldChar w:fldCharType="begin"/>
      </w:r>
      <w:r>
        <w:rPr>
          <w:noProof/>
        </w:rPr>
        <w:instrText xml:space="preserve"> PAGEREF _Toc479189916 \h </w:instrText>
      </w:r>
      <w:r w:rsidR="004D3F52">
        <w:rPr>
          <w:noProof/>
        </w:rPr>
      </w:r>
      <w:r w:rsidR="004D3F52">
        <w:rPr>
          <w:noProof/>
        </w:rPr>
        <w:fldChar w:fldCharType="separate"/>
      </w:r>
      <w:r>
        <w:rPr>
          <w:noProof/>
        </w:rPr>
        <w:t>60</w:t>
      </w:r>
      <w:r w:rsidR="004D3F52">
        <w:rPr>
          <w:noProof/>
        </w:rPr>
        <w:fldChar w:fldCharType="end"/>
      </w:r>
    </w:p>
    <w:p w14:paraId="1D9EE3C4"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46: EMSG-Master Schichten</w:t>
      </w:r>
      <w:r>
        <w:rPr>
          <w:noProof/>
        </w:rPr>
        <w:tab/>
      </w:r>
      <w:r w:rsidR="004D3F52">
        <w:rPr>
          <w:noProof/>
        </w:rPr>
        <w:fldChar w:fldCharType="begin"/>
      </w:r>
      <w:r>
        <w:rPr>
          <w:noProof/>
        </w:rPr>
        <w:instrText xml:space="preserve"> PAGEREF _Toc479189917 \h </w:instrText>
      </w:r>
      <w:r w:rsidR="004D3F52">
        <w:rPr>
          <w:noProof/>
        </w:rPr>
      </w:r>
      <w:r w:rsidR="004D3F52">
        <w:rPr>
          <w:noProof/>
        </w:rPr>
        <w:fldChar w:fldCharType="separate"/>
      </w:r>
      <w:r>
        <w:rPr>
          <w:noProof/>
        </w:rPr>
        <w:t>61</w:t>
      </w:r>
      <w:r w:rsidR="004D3F52">
        <w:rPr>
          <w:noProof/>
        </w:rPr>
        <w:fldChar w:fldCharType="end"/>
      </w:r>
    </w:p>
    <w:p w14:paraId="1D9EE3C5"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47: OpenLayers JavaScript Kartenelement – Beispiel für Visualisierung von Rasterdaten (WMTS) und Vektordaten (WFS)</w:t>
      </w:r>
      <w:r>
        <w:rPr>
          <w:noProof/>
        </w:rPr>
        <w:tab/>
      </w:r>
      <w:r w:rsidR="004D3F52">
        <w:rPr>
          <w:noProof/>
        </w:rPr>
        <w:fldChar w:fldCharType="begin"/>
      </w:r>
      <w:r>
        <w:rPr>
          <w:noProof/>
        </w:rPr>
        <w:instrText xml:space="preserve"> PAGEREF _Toc479189918 \h </w:instrText>
      </w:r>
      <w:r w:rsidR="004D3F52">
        <w:rPr>
          <w:noProof/>
        </w:rPr>
      </w:r>
      <w:r w:rsidR="004D3F52">
        <w:rPr>
          <w:noProof/>
        </w:rPr>
        <w:fldChar w:fldCharType="separate"/>
      </w:r>
      <w:r>
        <w:rPr>
          <w:noProof/>
        </w:rPr>
        <w:t>66</w:t>
      </w:r>
      <w:r w:rsidR="004D3F52">
        <w:rPr>
          <w:noProof/>
        </w:rPr>
        <w:fldChar w:fldCharType="end"/>
      </w:r>
    </w:p>
    <w:p w14:paraId="1D9EE3C6"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48: Load Verhalten</w:t>
      </w:r>
      <w:r>
        <w:rPr>
          <w:noProof/>
        </w:rPr>
        <w:tab/>
      </w:r>
      <w:r w:rsidR="004D3F52">
        <w:rPr>
          <w:noProof/>
        </w:rPr>
        <w:fldChar w:fldCharType="begin"/>
      </w:r>
      <w:r>
        <w:rPr>
          <w:noProof/>
        </w:rPr>
        <w:instrText xml:space="preserve"> PAGEREF _Toc479189919 \h </w:instrText>
      </w:r>
      <w:r w:rsidR="004D3F52">
        <w:rPr>
          <w:noProof/>
        </w:rPr>
      </w:r>
      <w:r w:rsidR="004D3F52">
        <w:rPr>
          <w:noProof/>
        </w:rPr>
        <w:fldChar w:fldCharType="separate"/>
      </w:r>
      <w:r>
        <w:rPr>
          <w:noProof/>
        </w:rPr>
        <w:t>67</w:t>
      </w:r>
      <w:r w:rsidR="004D3F52">
        <w:rPr>
          <w:noProof/>
        </w:rPr>
        <w:fldChar w:fldCharType="end"/>
      </w:r>
    </w:p>
    <w:p w14:paraId="1D9EE3C7"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49: Save Verhalten</w:t>
      </w:r>
      <w:r>
        <w:rPr>
          <w:noProof/>
        </w:rPr>
        <w:tab/>
      </w:r>
      <w:r w:rsidR="004D3F52">
        <w:rPr>
          <w:noProof/>
        </w:rPr>
        <w:fldChar w:fldCharType="begin"/>
      </w:r>
      <w:r>
        <w:rPr>
          <w:noProof/>
        </w:rPr>
        <w:instrText xml:space="preserve"> PAGEREF _Toc479189920 \h </w:instrText>
      </w:r>
      <w:r w:rsidR="004D3F52">
        <w:rPr>
          <w:noProof/>
        </w:rPr>
      </w:r>
      <w:r w:rsidR="004D3F52">
        <w:rPr>
          <w:noProof/>
        </w:rPr>
        <w:fldChar w:fldCharType="separate"/>
      </w:r>
      <w:r>
        <w:rPr>
          <w:noProof/>
        </w:rPr>
        <w:t>68</w:t>
      </w:r>
      <w:r w:rsidR="004D3F52">
        <w:rPr>
          <w:noProof/>
        </w:rPr>
        <w:fldChar w:fldCharType="end"/>
      </w:r>
    </w:p>
    <w:p w14:paraId="1D9EE3C8"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50:  EMSG Proxyfunktion</w:t>
      </w:r>
      <w:r>
        <w:rPr>
          <w:noProof/>
        </w:rPr>
        <w:tab/>
      </w:r>
      <w:r w:rsidR="004D3F52">
        <w:rPr>
          <w:noProof/>
        </w:rPr>
        <w:fldChar w:fldCharType="begin"/>
      </w:r>
      <w:r>
        <w:rPr>
          <w:noProof/>
        </w:rPr>
        <w:instrText xml:space="preserve"> PAGEREF _Toc479189921 \h </w:instrText>
      </w:r>
      <w:r w:rsidR="004D3F52">
        <w:rPr>
          <w:noProof/>
        </w:rPr>
      </w:r>
      <w:r w:rsidR="004D3F52">
        <w:rPr>
          <w:noProof/>
        </w:rPr>
        <w:fldChar w:fldCharType="separate"/>
      </w:r>
      <w:r>
        <w:rPr>
          <w:noProof/>
        </w:rPr>
        <w:t>69</w:t>
      </w:r>
      <w:r w:rsidR="004D3F52">
        <w:rPr>
          <w:noProof/>
        </w:rPr>
        <w:fldChar w:fldCharType="end"/>
      </w:r>
    </w:p>
    <w:p w14:paraId="1D9EE3C9"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51: Ladeverhalten in EMSG.Mobile</w:t>
      </w:r>
      <w:r>
        <w:rPr>
          <w:noProof/>
        </w:rPr>
        <w:tab/>
      </w:r>
      <w:r w:rsidR="004D3F52">
        <w:rPr>
          <w:noProof/>
        </w:rPr>
        <w:fldChar w:fldCharType="begin"/>
      </w:r>
      <w:r>
        <w:rPr>
          <w:noProof/>
        </w:rPr>
        <w:instrText xml:space="preserve"> PAGEREF _Toc479189922 \h </w:instrText>
      </w:r>
      <w:r w:rsidR="004D3F52">
        <w:rPr>
          <w:noProof/>
        </w:rPr>
      </w:r>
      <w:r w:rsidR="004D3F52">
        <w:rPr>
          <w:noProof/>
        </w:rPr>
        <w:fldChar w:fldCharType="separate"/>
      </w:r>
      <w:r>
        <w:rPr>
          <w:noProof/>
        </w:rPr>
        <w:t>71</w:t>
      </w:r>
      <w:r w:rsidR="004D3F52">
        <w:rPr>
          <w:noProof/>
        </w:rPr>
        <w:fldChar w:fldCharType="end"/>
      </w:r>
    </w:p>
    <w:p w14:paraId="1D9EE3CA"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52: Speicherverhalten</w:t>
      </w:r>
      <w:r>
        <w:rPr>
          <w:noProof/>
        </w:rPr>
        <w:tab/>
      </w:r>
      <w:r w:rsidR="004D3F52">
        <w:rPr>
          <w:noProof/>
        </w:rPr>
        <w:fldChar w:fldCharType="begin"/>
      </w:r>
      <w:r>
        <w:rPr>
          <w:noProof/>
        </w:rPr>
        <w:instrText xml:space="preserve"> PAGEREF _Toc479189923 \h </w:instrText>
      </w:r>
      <w:r w:rsidR="004D3F52">
        <w:rPr>
          <w:noProof/>
        </w:rPr>
      </w:r>
      <w:r w:rsidR="004D3F52">
        <w:rPr>
          <w:noProof/>
        </w:rPr>
        <w:fldChar w:fldCharType="separate"/>
      </w:r>
      <w:r>
        <w:rPr>
          <w:noProof/>
        </w:rPr>
        <w:t>72</w:t>
      </w:r>
      <w:r w:rsidR="004D3F52">
        <w:rPr>
          <w:noProof/>
        </w:rPr>
        <w:fldChar w:fldCharType="end"/>
      </w:r>
    </w:p>
    <w:p w14:paraId="1D9EE3CB"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53: Konzept Multimonitor</w:t>
      </w:r>
      <w:r>
        <w:rPr>
          <w:noProof/>
        </w:rPr>
        <w:tab/>
      </w:r>
      <w:r w:rsidR="004D3F52">
        <w:rPr>
          <w:noProof/>
        </w:rPr>
        <w:fldChar w:fldCharType="begin"/>
      </w:r>
      <w:r>
        <w:rPr>
          <w:noProof/>
        </w:rPr>
        <w:instrText xml:space="preserve"> PAGEREF _Toc479189924 \h </w:instrText>
      </w:r>
      <w:r w:rsidR="004D3F52">
        <w:rPr>
          <w:noProof/>
        </w:rPr>
      </w:r>
      <w:r w:rsidR="004D3F52">
        <w:rPr>
          <w:noProof/>
        </w:rPr>
        <w:fldChar w:fldCharType="separate"/>
      </w:r>
      <w:r>
        <w:rPr>
          <w:noProof/>
        </w:rPr>
        <w:t>74</w:t>
      </w:r>
      <w:r w:rsidR="004D3F52">
        <w:rPr>
          <w:noProof/>
        </w:rPr>
        <w:fldChar w:fldCharType="end"/>
      </w:r>
    </w:p>
    <w:p w14:paraId="1D9EE3CC"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lastRenderedPageBreak/>
        <w:t>Abbildung 54: MVC3</w:t>
      </w:r>
      <w:r>
        <w:rPr>
          <w:noProof/>
        </w:rPr>
        <w:tab/>
      </w:r>
      <w:r w:rsidR="004D3F52">
        <w:rPr>
          <w:noProof/>
        </w:rPr>
        <w:fldChar w:fldCharType="begin"/>
      </w:r>
      <w:r>
        <w:rPr>
          <w:noProof/>
        </w:rPr>
        <w:instrText xml:space="preserve"> PAGEREF _Toc479189925 \h </w:instrText>
      </w:r>
      <w:r w:rsidR="004D3F52">
        <w:rPr>
          <w:noProof/>
        </w:rPr>
      </w:r>
      <w:r w:rsidR="004D3F52">
        <w:rPr>
          <w:noProof/>
        </w:rPr>
        <w:fldChar w:fldCharType="separate"/>
      </w:r>
      <w:r>
        <w:rPr>
          <w:noProof/>
        </w:rPr>
        <w:t>75</w:t>
      </w:r>
      <w:r w:rsidR="004D3F52">
        <w:rPr>
          <w:noProof/>
        </w:rPr>
        <w:fldChar w:fldCharType="end"/>
      </w:r>
    </w:p>
    <w:p w14:paraId="1D9EE3CD"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55: Beispiel MVC3</w:t>
      </w:r>
      <w:r>
        <w:rPr>
          <w:noProof/>
        </w:rPr>
        <w:tab/>
      </w:r>
      <w:r w:rsidR="004D3F52">
        <w:rPr>
          <w:noProof/>
        </w:rPr>
        <w:fldChar w:fldCharType="begin"/>
      </w:r>
      <w:r>
        <w:rPr>
          <w:noProof/>
        </w:rPr>
        <w:instrText xml:space="preserve"> PAGEREF _Toc479189926 \h </w:instrText>
      </w:r>
      <w:r w:rsidR="004D3F52">
        <w:rPr>
          <w:noProof/>
        </w:rPr>
      </w:r>
      <w:r w:rsidR="004D3F52">
        <w:rPr>
          <w:noProof/>
        </w:rPr>
        <w:fldChar w:fldCharType="separate"/>
      </w:r>
      <w:r>
        <w:rPr>
          <w:noProof/>
        </w:rPr>
        <w:t>76</w:t>
      </w:r>
      <w:r w:rsidR="004D3F52">
        <w:rPr>
          <w:noProof/>
        </w:rPr>
        <w:fldChar w:fldCharType="end"/>
      </w:r>
    </w:p>
    <w:p w14:paraId="1D9EE3CE"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56: Konzept Funktionales Testen</w:t>
      </w:r>
      <w:r>
        <w:rPr>
          <w:noProof/>
        </w:rPr>
        <w:tab/>
      </w:r>
      <w:r w:rsidR="004D3F52">
        <w:rPr>
          <w:noProof/>
        </w:rPr>
        <w:fldChar w:fldCharType="begin"/>
      </w:r>
      <w:r>
        <w:rPr>
          <w:noProof/>
        </w:rPr>
        <w:instrText xml:space="preserve"> PAGEREF _Toc479189927 \h </w:instrText>
      </w:r>
      <w:r w:rsidR="004D3F52">
        <w:rPr>
          <w:noProof/>
        </w:rPr>
      </w:r>
      <w:r w:rsidR="004D3F52">
        <w:rPr>
          <w:noProof/>
        </w:rPr>
        <w:fldChar w:fldCharType="separate"/>
      </w:r>
      <w:r>
        <w:rPr>
          <w:noProof/>
        </w:rPr>
        <w:t>77</w:t>
      </w:r>
      <w:r w:rsidR="004D3F52">
        <w:rPr>
          <w:noProof/>
        </w:rPr>
        <w:fldChar w:fldCharType="end"/>
      </w:r>
    </w:p>
    <w:p w14:paraId="1D9EE3CF"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57: Fertigkomponenten Produktion EMSG-Master</w:t>
      </w:r>
      <w:r>
        <w:rPr>
          <w:noProof/>
        </w:rPr>
        <w:tab/>
      </w:r>
      <w:r w:rsidR="004D3F52">
        <w:rPr>
          <w:noProof/>
        </w:rPr>
        <w:fldChar w:fldCharType="begin"/>
      </w:r>
      <w:r>
        <w:rPr>
          <w:noProof/>
        </w:rPr>
        <w:instrText xml:space="preserve"> PAGEREF _Toc479189928 \h </w:instrText>
      </w:r>
      <w:r w:rsidR="004D3F52">
        <w:rPr>
          <w:noProof/>
        </w:rPr>
      </w:r>
      <w:r w:rsidR="004D3F52">
        <w:rPr>
          <w:noProof/>
        </w:rPr>
        <w:fldChar w:fldCharType="separate"/>
      </w:r>
      <w:r>
        <w:rPr>
          <w:noProof/>
        </w:rPr>
        <w:t>82</w:t>
      </w:r>
      <w:r w:rsidR="004D3F52">
        <w:rPr>
          <w:noProof/>
        </w:rPr>
        <w:fldChar w:fldCharType="end"/>
      </w:r>
    </w:p>
    <w:p w14:paraId="1D9EE3D0"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58: Inhalt Ressource Datei</w:t>
      </w:r>
      <w:r>
        <w:rPr>
          <w:noProof/>
        </w:rPr>
        <w:tab/>
      </w:r>
      <w:r w:rsidR="004D3F52">
        <w:rPr>
          <w:noProof/>
        </w:rPr>
        <w:fldChar w:fldCharType="begin"/>
      </w:r>
      <w:r>
        <w:rPr>
          <w:noProof/>
        </w:rPr>
        <w:instrText xml:space="preserve"> PAGEREF _Toc479189929 \h </w:instrText>
      </w:r>
      <w:r w:rsidR="004D3F52">
        <w:rPr>
          <w:noProof/>
        </w:rPr>
      </w:r>
      <w:r w:rsidR="004D3F52">
        <w:rPr>
          <w:noProof/>
        </w:rPr>
        <w:fldChar w:fldCharType="separate"/>
      </w:r>
      <w:r>
        <w:rPr>
          <w:noProof/>
        </w:rPr>
        <w:t>86</w:t>
      </w:r>
      <w:r w:rsidR="004D3F52">
        <w:rPr>
          <w:noProof/>
        </w:rPr>
        <w:fldChar w:fldCharType="end"/>
      </w:r>
    </w:p>
    <w:p w14:paraId="1D9EE3D1"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59: Schnittstellen</w:t>
      </w:r>
      <w:r>
        <w:rPr>
          <w:noProof/>
        </w:rPr>
        <w:tab/>
      </w:r>
      <w:r w:rsidR="004D3F52">
        <w:rPr>
          <w:noProof/>
        </w:rPr>
        <w:fldChar w:fldCharType="begin"/>
      </w:r>
      <w:r>
        <w:rPr>
          <w:noProof/>
        </w:rPr>
        <w:instrText xml:space="preserve"> PAGEREF _Toc479189930 \h </w:instrText>
      </w:r>
      <w:r w:rsidR="004D3F52">
        <w:rPr>
          <w:noProof/>
        </w:rPr>
      </w:r>
      <w:r w:rsidR="004D3F52">
        <w:rPr>
          <w:noProof/>
        </w:rPr>
        <w:fldChar w:fldCharType="separate"/>
      </w:r>
      <w:r>
        <w:rPr>
          <w:noProof/>
        </w:rPr>
        <w:t>90</w:t>
      </w:r>
      <w:r w:rsidR="004D3F52">
        <w:rPr>
          <w:noProof/>
        </w:rPr>
        <w:fldChar w:fldCharType="end"/>
      </w:r>
    </w:p>
    <w:p w14:paraId="1D9EE3D2"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60: Aktivitätsdiagramm Check-Out von Daten für die Bearbeitung am EMSG-Mobile (Download des Datenpaketes am EMSG-Master)</w:t>
      </w:r>
      <w:r>
        <w:rPr>
          <w:noProof/>
        </w:rPr>
        <w:tab/>
      </w:r>
      <w:r w:rsidR="004D3F52">
        <w:rPr>
          <w:noProof/>
        </w:rPr>
        <w:fldChar w:fldCharType="begin"/>
      </w:r>
      <w:r>
        <w:rPr>
          <w:noProof/>
        </w:rPr>
        <w:instrText xml:space="preserve"> PAGEREF _Toc479189931 \h </w:instrText>
      </w:r>
      <w:r w:rsidR="004D3F52">
        <w:rPr>
          <w:noProof/>
        </w:rPr>
      </w:r>
      <w:r w:rsidR="004D3F52">
        <w:rPr>
          <w:noProof/>
        </w:rPr>
        <w:fldChar w:fldCharType="separate"/>
      </w:r>
      <w:r>
        <w:rPr>
          <w:noProof/>
        </w:rPr>
        <w:t>92</w:t>
      </w:r>
      <w:r w:rsidR="004D3F52">
        <w:rPr>
          <w:noProof/>
        </w:rPr>
        <w:fldChar w:fldCharType="end"/>
      </w:r>
    </w:p>
    <w:p w14:paraId="1D9EE3D3"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61: Aktivitätsdiagramm Check-Out von Daten für die Bearbeitung am EMSG-Mobile (Importieren des Datenpaketes in EMSG-Mobile)</w:t>
      </w:r>
      <w:r>
        <w:rPr>
          <w:noProof/>
        </w:rPr>
        <w:tab/>
      </w:r>
      <w:r w:rsidR="004D3F52">
        <w:rPr>
          <w:noProof/>
        </w:rPr>
        <w:fldChar w:fldCharType="begin"/>
      </w:r>
      <w:r>
        <w:rPr>
          <w:noProof/>
        </w:rPr>
        <w:instrText xml:space="preserve"> PAGEREF _Toc479189932 \h </w:instrText>
      </w:r>
      <w:r w:rsidR="004D3F52">
        <w:rPr>
          <w:noProof/>
        </w:rPr>
      </w:r>
      <w:r w:rsidR="004D3F52">
        <w:rPr>
          <w:noProof/>
        </w:rPr>
        <w:fldChar w:fldCharType="separate"/>
      </w:r>
      <w:r>
        <w:rPr>
          <w:noProof/>
        </w:rPr>
        <w:t>93</w:t>
      </w:r>
      <w:r w:rsidR="004D3F52">
        <w:rPr>
          <w:noProof/>
        </w:rPr>
        <w:fldChar w:fldCharType="end"/>
      </w:r>
    </w:p>
    <w:p w14:paraId="1D9EE3D4"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62: Aktivitätsdiagramm Check-In von Daten aus dem EMSG-Mobile in die EMSG-Master Anwendung</w:t>
      </w:r>
      <w:r>
        <w:rPr>
          <w:noProof/>
        </w:rPr>
        <w:tab/>
      </w:r>
      <w:r w:rsidR="004D3F52">
        <w:rPr>
          <w:noProof/>
        </w:rPr>
        <w:fldChar w:fldCharType="begin"/>
      </w:r>
      <w:r>
        <w:rPr>
          <w:noProof/>
        </w:rPr>
        <w:instrText xml:space="preserve"> PAGEREF _Toc479189933 \h </w:instrText>
      </w:r>
      <w:r w:rsidR="004D3F52">
        <w:rPr>
          <w:noProof/>
        </w:rPr>
      </w:r>
      <w:r w:rsidR="004D3F52">
        <w:rPr>
          <w:noProof/>
        </w:rPr>
        <w:fldChar w:fldCharType="separate"/>
      </w:r>
      <w:r>
        <w:rPr>
          <w:noProof/>
        </w:rPr>
        <w:t>94</w:t>
      </w:r>
      <w:r w:rsidR="004D3F52">
        <w:rPr>
          <w:noProof/>
        </w:rPr>
        <w:fldChar w:fldCharType="end"/>
      </w:r>
    </w:p>
    <w:p w14:paraId="1D9EE3D5"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63: Datenflussskizze</w:t>
      </w:r>
      <w:r>
        <w:rPr>
          <w:noProof/>
        </w:rPr>
        <w:tab/>
      </w:r>
      <w:r w:rsidR="004D3F52">
        <w:rPr>
          <w:noProof/>
        </w:rPr>
        <w:fldChar w:fldCharType="begin"/>
      </w:r>
      <w:r>
        <w:rPr>
          <w:noProof/>
        </w:rPr>
        <w:instrText xml:space="preserve"> PAGEREF _Toc479189934 \h </w:instrText>
      </w:r>
      <w:r w:rsidR="004D3F52">
        <w:rPr>
          <w:noProof/>
        </w:rPr>
      </w:r>
      <w:r w:rsidR="004D3F52">
        <w:rPr>
          <w:noProof/>
        </w:rPr>
        <w:fldChar w:fldCharType="separate"/>
      </w:r>
      <w:r>
        <w:rPr>
          <w:noProof/>
        </w:rPr>
        <w:t>95</w:t>
      </w:r>
      <w:r w:rsidR="004D3F52">
        <w:rPr>
          <w:noProof/>
        </w:rPr>
        <w:fldChar w:fldCharType="end"/>
      </w:r>
    </w:p>
    <w:p w14:paraId="1D9EE3D6"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64: Schematische Abbildung des SecurityProxies für die Einschränkung der Sichtbarkeit von WMS Services</w:t>
      </w:r>
      <w:r>
        <w:rPr>
          <w:noProof/>
        </w:rPr>
        <w:tab/>
      </w:r>
      <w:r w:rsidR="004D3F52">
        <w:rPr>
          <w:noProof/>
        </w:rPr>
        <w:fldChar w:fldCharType="begin"/>
      </w:r>
      <w:r>
        <w:rPr>
          <w:noProof/>
        </w:rPr>
        <w:instrText xml:space="preserve"> PAGEREF _Toc479189935 \h </w:instrText>
      </w:r>
      <w:r w:rsidR="004D3F52">
        <w:rPr>
          <w:noProof/>
        </w:rPr>
      </w:r>
      <w:r w:rsidR="004D3F52">
        <w:rPr>
          <w:noProof/>
        </w:rPr>
        <w:fldChar w:fldCharType="separate"/>
      </w:r>
      <w:r>
        <w:rPr>
          <w:noProof/>
        </w:rPr>
        <w:t>104</w:t>
      </w:r>
      <w:r w:rsidR="004D3F52">
        <w:rPr>
          <w:noProof/>
        </w:rPr>
        <w:fldChar w:fldCharType="end"/>
      </w:r>
    </w:p>
    <w:p w14:paraId="1D9EE3D7"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65: Einstieg in EMSG-Master</w:t>
      </w:r>
      <w:r>
        <w:rPr>
          <w:noProof/>
        </w:rPr>
        <w:tab/>
      </w:r>
      <w:r w:rsidR="004D3F52">
        <w:rPr>
          <w:noProof/>
        </w:rPr>
        <w:fldChar w:fldCharType="begin"/>
      </w:r>
      <w:r>
        <w:rPr>
          <w:noProof/>
        </w:rPr>
        <w:instrText xml:space="preserve"> PAGEREF _Toc479189936 \h </w:instrText>
      </w:r>
      <w:r w:rsidR="004D3F52">
        <w:rPr>
          <w:noProof/>
        </w:rPr>
      </w:r>
      <w:r w:rsidR="004D3F52">
        <w:rPr>
          <w:noProof/>
        </w:rPr>
        <w:fldChar w:fldCharType="separate"/>
      </w:r>
      <w:r>
        <w:rPr>
          <w:noProof/>
        </w:rPr>
        <w:t>105</w:t>
      </w:r>
      <w:r w:rsidR="004D3F52">
        <w:rPr>
          <w:noProof/>
        </w:rPr>
        <w:fldChar w:fldCharType="end"/>
      </w:r>
    </w:p>
    <w:p w14:paraId="1D9EE3D8"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66: Mandantenauswahl</w:t>
      </w:r>
      <w:r>
        <w:rPr>
          <w:noProof/>
        </w:rPr>
        <w:tab/>
      </w:r>
      <w:r w:rsidR="004D3F52">
        <w:rPr>
          <w:noProof/>
        </w:rPr>
        <w:fldChar w:fldCharType="begin"/>
      </w:r>
      <w:r>
        <w:rPr>
          <w:noProof/>
        </w:rPr>
        <w:instrText xml:space="preserve"> PAGEREF _Toc479189937 \h </w:instrText>
      </w:r>
      <w:r w:rsidR="004D3F52">
        <w:rPr>
          <w:noProof/>
        </w:rPr>
      </w:r>
      <w:r w:rsidR="004D3F52">
        <w:rPr>
          <w:noProof/>
        </w:rPr>
        <w:fldChar w:fldCharType="separate"/>
      </w:r>
      <w:r>
        <w:rPr>
          <w:noProof/>
        </w:rPr>
        <w:t>107</w:t>
      </w:r>
      <w:r w:rsidR="004D3F52">
        <w:rPr>
          <w:noProof/>
        </w:rPr>
        <w:fldChar w:fldCharType="end"/>
      </w:r>
    </w:p>
    <w:p w14:paraId="1D9EE3D9"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67: Developer Client</w:t>
      </w:r>
      <w:r>
        <w:rPr>
          <w:noProof/>
        </w:rPr>
        <w:tab/>
      </w:r>
      <w:r w:rsidR="004D3F52">
        <w:rPr>
          <w:noProof/>
        </w:rPr>
        <w:fldChar w:fldCharType="begin"/>
      </w:r>
      <w:r>
        <w:rPr>
          <w:noProof/>
        </w:rPr>
        <w:instrText xml:space="preserve"> PAGEREF _Toc479189938 \h </w:instrText>
      </w:r>
      <w:r w:rsidR="004D3F52">
        <w:rPr>
          <w:noProof/>
        </w:rPr>
      </w:r>
      <w:r w:rsidR="004D3F52">
        <w:rPr>
          <w:noProof/>
        </w:rPr>
        <w:fldChar w:fldCharType="separate"/>
      </w:r>
      <w:r>
        <w:rPr>
          <w:noProof/>
        </w:rPr>
        <w:t>112</w:t>
      </w:r>
      <w:r w:rsidR="004D3F52">
        <w:rPr>
          <w:noProof/>
        </w:rPr>
        <w:fldChar w:fldCharType="end"/>
      </w:r>
    </w:p>
    <w:p w14:paraId="1D9EE3DA"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68: Erzeugen des Datenbankschema</w:t>
      </w:r>
      <w:r>
        <w:rPr>
          <w:noProof/>
        </w:rPr>
        <w:tab/>
      </w:r>
      <w:r w:rsidR="004D3F52">
        <w:rPr>
          <w:noProof/>
        </w:rPr>
        <w:fldChar w:fldCharType="begin"/>
      </w:r>
      <w:r>
        <w:rPr>
          <w:noProof/>
        </w:rPr>
        <w:instrText xml:space="preserve"> PAGEREF _Toc479189939 \h </w:instrText>
      </w:r>
      <w:r w:rsidR="004D3F52">
        <w:rPr>
          <w:noProof/>
        </w:rPr>
      </w:r>
      <w:r w:rsidR="004D3F52">
        <w:rPr>
          <w:noProof/>
        </w:rPr>
        <w:fldChar w:fldCharType="separate"/>
      </w:r>
      <w:r>
        <w:rPr>
          <w:noProof/>
        </w:rPr>
        <w:t>113</w:t>
      </w:r>
      <w:r w:rsidR="004D3F52">
        <w:rPr>
          <w:noProof/>
        </w:rPr>
        <w:fldChar w:fldCharType="end"/>
      </w:r>
    </w:p>
    <w:p w14:paraId="1D9EE3DB"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 xml:space="preserve">Abbildung 69: Auswahl </w:t>
      </w:r>
      <w:r w:rsidRPr="00A3435F">
        <w:rPr>
          <w:noProof/>
          <w:lang w:val="de-AT"/>
        </w:rPr>
        <w:t>Datenbank</w:t>
      </w:r>
      <w:r>
        <w:rPr>
          <w:noProof/>
        </w:rPr>
        <w:t xml:space="preserve"> Instance</w:t>
      </w:r>
      <w:r>
        <w:rPr>
          <w:noProof/>
        </w:rPr>
        <w:tab/>
      </w:r>
      <w:r w:rsidR="004D3F52">
        <w:rPr>
          <w:noProof/>
        </w:rPr>
        <w:fldChar w:fldCharType="begin"/>
      </w:r>
      <w:r>
        <w:rPr>
          <w:noProof/>
        </w:rPr>
        <w:instrText xml:space="preserve"> PAGEREF _Toc479189940 \h </w:instrText>
      </w:r>
      <w:r w:rsidR="004D3F52">
        <w:rPr>
          <w:noProof/>
        </w:rPr>
      </w:r>
      <w:r w:rsidR="004D3F52">
        <w:rPr>
          <w:noProof/>
        </w:rPr>
        <w:fldChar w:fldCharType="separate"/>
      </w:r>
      <w:r>
        <w:rPr>
          <w:noProof/>
        </w:rPr>
        <w:t>113</w:t>
      </w:r>
      <w:r w:rsidR="004D3F52">
        <w:rPr>
          <w:noProof/>
        </w:rPr>
        <w:fldChar w:fldCharType="end"/>
      </w:r>
    </w:p>
    <w:p w14:paraId="1D9EE3DC"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70: Erzeugen von Stammdaten mit Achsen</w:t>
      </w:r>
      <w:r>
        <w:rPr>
          <w:noProof/>
        </w:rPr>
        <w:tab/>
      </w:r>
      <w:r w:rsidR="004D3F52">
        <w:rPr>
          <w:noProof/>
        </w:rPr>
        <w:fldChar w:fldCharType="begin"/>
      </w:r>
      <w:r>
        <w:rPr>
          <w:noProof/>
        </w:rPr>
        <w:instrText xml:space="preserve"> PAGEREF _Toc479189941 \h </w:instrText>
      </w:r>
      <w:r w:rsidR="004D3F52">
        <w:rPr>
          <w:noProof/>
        </w:rPr>
      </w:r>
      <w:r w:rsidR="004D3F52">
        <w:rPr>
          <w:noProof/>
        </w:rPr>
        <w:fldChar w:fldCharType="separate"/>
      </w:r>
      <w:r>
        <w:rPr>
          <w:noProof/>
        </w:rPr>
        <w:t>113</w:t>
      </w:r>
      <w:r w:rsidR="004D3F52">
        <w:rPr>
          <w:noProof/>
        </w:rPr>
        <w:fldChar w:fldCharType="end"/>
      </w:r>
    </w:p>
    <w:p w14:paraId="1D9EE3DD"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71: Erzeugen von Stammdaten ohne Achsen</w:t>
      </w:r>
      <w:r>
        <w:rPr>
          <w:noProof/>
        </w:rPr>
        <w:tab/>
      </w:r>
      <w:r w:rsidR="004D3F52">
        <w:rPr>
          <w:noProof/>
        </w:rPr>
        <w:fldChar w:fldCharType="begin"/>
      </w:r>
      <w:r>
        <w:rPr>
          <w:noProof/>
        </w:rPr>
        <w:instrText xml:space="preserve"> PAGEREF _Toc479189942 \h </w:instrText>
      </w:r>
      <w:r w:rsidR="004D3F52">
        <w:rPr>
          <w:noProof/>
        </w:rPr>
      </w:r>
      <w:r w:rsidR="004D3F52">
        <w:rPr>
          <w:noProof/>
        </w:rPr>
        <w:fldChar w:fldCharType="separate"/>
      </w:r>
      <w:r>
        <w:rPr>
          <w:noProof/>
        </w:rPr>
        <w:t>113</w:t>
      </w:r>
      <w:r w:rsidR="004D3F52">
        <w:rPr>
          <w:noProof/>
        </w:rPr>
        <w:fldChar w:fldCharType="end"/>
      </w:r>
    </w:p>
    <w:p w14:paraId="1D9EE3DE"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72: Bearbeiten von Berechtigungen</w:t>
      </w:r>
      <w:r>
        <w:rPr>
          <w:noProof/>
        </w:rPr>
        <w:tab/>
      </w:r>
      <w:r w:rsidR="004D3F52">
        <w:rPr>
          <w:noProof/>
        </w:rPr>
        <w:fldChar w:fldCharType="begin"/>
      </w:r>
      <w:r>
        <w:rPr>
          <w:noProof/>
        </w:rPr>
        <w:instrText xml:space="preserve"> PAGEREF _Toc479189943 \h </w:instrText>
      </w:r>
      <w:r w:rsidR="004D3F52">
        <w:rPr>
          <w:noProof/>
        </w:rPr>
      </w:r>
      <w:r w:rsidR="004D3F52">
        <w:rPr>
          <w:noProof/>
        </w:rPr>
        <w:fldChar w:fldCharType="separate"/>
      </w:r>
      <w:r>
        <w:rPr>
          <w:noProof/>
        </w:rPr>
        <w:t>114</w:t>
      </w:r>
      <w:r w:rsidR="004D3F52">
        <w:rPr>
          <w:noProof/>
        </w:rPr>
        <w:fldChar w:fldCharType="end"/>
      </w:r>
    </w:p>
    <w:p w14:paraId="1D9EE3DF"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73: Erzeugen von Testdaten</w:t>
      </w:r>
      <w:r>
        <w:rPr>
          <w:noProof/>
        </w:rPr>
        <w:tab/>
      </w:r>
      <w:r w:rsidR="004D3F52">
        <w:rPr>
          <w:noProof/>
        </w:rPr>
        <w:fldChar w:fldCharType="begin"/>
      </w:r>
      <w:r>
        <w:rPr>
          <w:noProof/>
        </w:rPr>
        <w:instrText xml:space="preserve"> PAGEREF _Toc479189944 \h </w:instrText>
      </w:r>
      <w:r w:rsidR="004D3F52">
        <w:rPr>
          <w:noProof/>
        </w:rPr>
      </w:r>
      <w:r w:rsidR="004D3F52">
        <w:rPr>
          <w:noProof/>
        </w:rPr>
        <w:fldChar w:fldCharType="separate"/>
      </w:r>
      <w:r>
        <w:rPr>
          <w:noProof/>
        </w:rPr>
        <w:t>114</w:t>
      </w:r>
      <w:r w:rsidR="004D3F52">
        <w:rPr>
          <w:noProof/>
        </w:rPr>
        <w:fldChar w:fldCharType="end"/>
      </w:r>
    </w:p>
    <w:p w14:paraId="1D9EE3E0" w14:textId="77777777" w:rsidR="00AB379C" w:rsidRDefault="00AB379C">
      <w:pPr>
        <w:pStyle w:val="TableofFigures"/>
        <w:tabs>
          <w:tab w:val="right" w:leader="dot" w:pos="9061"/>
        </w:tabs>
        <w:rPr>
          <w:rFonts w:asciiTheme="minorHAnsi" w:eastAsiaTheme="minorEastAsia" w:hAnsiTheme="minorHAnsi"/>
          <w:noProof/>
          <w:sz w:val="22"/>
          <w:lang w:val="de-AT" w:eastAsia="de-AT"/>
        </w:rPr>
      </w:pPr>
      <w:r>
        <w:rPr>
          <w:noProof/>
        </w:rPr>
        <w:t>Abbildung 74: Erstellen des Deployment Package</w:t>
      </w:r>
      <w:r>
        <w:rPr>
          <w:noProof/>
        </w:rPr>
        <w:tab/>
      </w:r>
      <w:r w:rsidR="004D3F52">
        <w:rPr>
          <w:noProof/>
        </w:rPr>
        <w:fldChar w:fldCharType="begin"/>
      </w:r>
      <w:r>
        <w:rPr>
          <w:noProof/>
        </w:rPr>
        <w:instrText xml:space="preserve"> PAGEREF _Toc479189945 \h </w:instrText>
      </w:r>
      <w:r w:rsidR="004D3F52">
        <w:rPr>
          <w:noProof/>
        </w:rPr>
      </w:r>
      <w:r w:rsidR="004D3F52">
        <w:rPr>
          <w:noProof/>
        </w:rPr>
        <w:fldChar w:fldCharType="separate"/>
      </w:r>
      <w:r>
        <w:rPr>
          <w:noProof/>
        </w:rPr>
        <w:t>115</w:t>
      </w:r>
      <w:r w:rsidR="004D3F52">
        <w:rPr>
          <w:noProof/>
        </w:rPr>
        <w:fldChar w:fldCharType="end"/>
      </w:r>
    </w:p>
    <w:p w14:paraId="1D9EE3E1" w14:textId="77777777" w:rsidR="005E6721" w:rsidRPr="002C6190" w:rsidRDefault="004D3F52" w:rsidP="003A15E3">
      <w:pPr>
        <w:widowControl/>
      </w:pPr>
      <w:r w:rsidRPr="002C6190">
        <w:fldChar w:fldCharType="end"/>
      </w:r>
    </w:p>
    <w:p w14:paraId="1D9EE3E2" w14:textId="77777777" w:rsidR="005E6721" w:rsidRPr="002C6190" w:rsidRDefault="005E6721" w:rsidP="003A15E3">
      <w:pPr>
        <w:widowControl/>
      </w:pPr>
    </w:p>
    <w:p w14:paraId="1D9EE3E3" w14:textId="77777777" w:rsidR="005E6721" w:rsidRPr="002C6190" w:rsidRDefault="005E6721" w:rsidP="003A15E3">
      <w:pPr>
        <w:widowControl/>
      </w:pPr>
      <w:r w:rsidRPr="002C6190">
        <w:br w:type="page"/>
      </w:r>
    </w:p>
    <w:p w14:paraId="1D9EE3E4" w14:textId="77777777" w:rsidR="002875FB" w:rsidRPr="002C6190" w:rsidRDefault="002875FB" w:rsidP="003A15E3">
      <w:pPr>
        <w:widowControl/>
      </w:pPr>
    </w:p>
    <w:p w14:paraId="1D9EE3E5" w14:textId="77777777" w:rsidR="007D19E6" w:rsidRPr="002C6190" w:rsidRDefault="0084284C" w:rsidP="009E4A75">
      <w:pPr>
        <w:pStyle w:val="Heading1"/>
        <w:keepNext w:val="0"/>
      </w:pPr>
      <w:bookmarkStart w:id="3" w:name="_Toc210100171"/>
      <w:bookmarkStart w:id="4" w:name="_Toc211526678"/>
      <w:bookmarkStart w:id="5" w:name="_Ref308007697"/>
      <w:bookmarkStart w:id="6" w:name="_Ref309220713"/>
      <w:bookmarkStart w:id="7" w:name="_Toc479189764"/>
      <w:r w:rsidRPr="002C6190">
        <w:t>Allgemeines</w:t>
      </w:r>
      <w:bookmarkEnd w:id="3"/>
      <w:bookmarkEnd w:id="4"/>
      <w:bookmarkEnd w:id="5"/>
      <w:bookmarkEnd w:id="6"/>
      <w:bookmarkEnd w:id="7"/>
    </w:p>
    <w:p w14:paraId="1D9EE3E6" w14:textId="77777777" w:rsidR="00322BEF" w:rsidRPr="002C6190" w:rsidRDefault="00322BEF" w:rsidP="009E4A75">
      <w:pPr>
        <w:pStyle w:val="Heading2"/>
        <w:widowControl/>
        <w:tabs>
          <w:tab w:val="left" w:pos="680"/>
          <w:tab w:val="num" w:pos="720"/>
        </w:tabs>
        <w:spacing w:before="240" w:after="0"/>
        <w:ind w:left="0" w:firstLine="0"/>
        <w:contextualSpacing w:val="0"/>
        <w:rPr>
          <w:rFonts w:cs="Arial"/>
          <w:color w:val="000000"/>
        </w:rPr>
      </w:pPr>
      <w:bookmarkStart w:id="8" w:name="_Toc305172820"/>
      <w:bookmarkStart w:id="9" w:name="_Toc479189765"/>
      <w:r w:rsidRPr="002C6190">
        <w:rPr>
          <w:rFonts w:cs="Arial"/>
          <w:color w:val="000000"/>
        </w:rPr>
        <w:t>Begriffe</w:t>
      </w:r>
      <w:bookmarkEnd w:id="8"/>
      <w:bookmarkEnd w:id="9"/>
    </w:p>
    <w:p w14:paraId="1D9EE3E7" w14:textId="77777777" w:rsidR="00C7453D" w:rsidRPr="002C6190" w:rsidRDefault="00C7453D" w:rsidP="003A15E3"/>
    <w:tbl>
      <w:tblPr>
        <w:tblStyle w:val="Hermes"/>
        <w:tblW w:w="918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376"/>
        <w:gridCol w:w="6804"/>
      </w:tblGrid>
      <w:tr w:rsidR="00C7453D" w:rsidRPr="009E25A0" w14:paraId="1D9EE3EA" w14:textId="77777777" w:rsidTr="009E25A0">
        <w:trPr>
          <w:trHeight w:val="70"/>
          <w:tblHeader/>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6" w:space="0" w:color="auto"/>
            </w:tcBorders>
            <w:shd w:val="clear" w:color="auto" w:fill="D9D9D9" w:themeFill="background1" w:themeFillShade="D9"/>
          </w:tcPr>
          <w:p w14:paraId="1D9EE3E8" w14:textId="77777777" w:rsidR="00C7453D" w:rsidRPr="009E25A0" w:rsidRDefault="00C7453D" w:rsidP="003A15E3">
            <w:pPr>
              <w:widowControl/>
              <w:rPr>
                <w:color w:val="auto"/>
              </w:rPr>
            </w:pPr>
            <w:r w:rsidRPr="009E25A0">
              <w:rPr>
                <w:color w:val="auto"/>
              </w:rPr>
              <w:t>Abkürzung</w:t>
            </w:r>
          </w:p>
        </w:tc>
        <w:tc>
          <w:tcPr>
            <w:tcW w:w="6804" w:type="dxa"/>
            <w:tcBorders>
              <w:top w:val="single" w:sz="4" w:space="0" w:color="auto"/>
              <w:bottom w:val="single" w:sz="6" w:space="0" w:color="auto"/>
            </w:tcBorders>
            <w:shd w:val="clear" w:color="auto" w:fill="D9D9D9" w:themeFill="background1" w:themeFillShade="D9"/>
          </w:tcPr>
          <w:p w14:paraId="1D9EE3E9" w14:textId="77777777" w:rsidR="00C7453D" w:rsidRPr="009E25A0" w:rsidRDefault="00C7453D" w:rsidP="003A15E3">
            <w:pPr>
              <w:widowControl/>
              <w:cnfStyle w:val="000000000000" w:firstRow="0" w:lastRow="0" w:firstColumn="0" w:lastColumn="0" w:oddVBand="0" w:evenVBand="0" w:oddHBand="0" w:evenHBand="0" w:firstRowFirstColumn="0" w:firstRowLastColumn="0" w:lastRowFirstColumn="0" w:lastRowLastColumn="0"/>
              <w:rPr>
                <w:b/>
              </w:rPr>
            </w:pPr>
            <w:r w:rsidRPr="009E25A0">
              <w:rPr>
                <w:b/>
              </w:rPr>
              <w:t>Bedeutung</w:t>
            </w:r>
          </w:p>
        </w:tc>
      </w:tr>
      <w:tr w:rsidR="00C7453D" w:rsidRPr="002C6190" w14:paraId="1D9EE3ED"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tcBorders>
              <w:top w:val="single" w:sz="6" w:space="0" w:color="auto"/>
            </w:tcBorders>
            <w:shd w:val="clear" w:color="auto" w:fill="auto"/>
          </w:tcPr>
          <w:p w14:paraId="1D9EE3EB" w14:textId="77777777" w:rsidR="00C7453D" w:rsidRPr="009E25A0" w:rsidRDefault="00C7453D" w:rsidP="003A15E3">
            <w:pPr>
              <w:widowControl/>
              <w:rPr>
                <w:color w:val="auto"/>
              </w:rPr>
            </w:pPr>
            <w:r w:rsidRPr="009E25A0">
              <w:rPr>
                <w:color w:val="auto"/>
              </w:rPr>
              <w:t>AIX</w:t>
            </w:r>
          </w:p>
        </w:tc>
        <w:tc>
          <w:tcPr>
            <w:tcW w:w="6804" w:type="dxa"/>
            <w:tcBorders>
              <w:top w:val="single" w:sz="6" w:space="0" w:color="auto"/>
            </w:tcBorders>
            <w:shd w:val="clear" w:color="auto" w:fill="auto"/>
          </w:tcPr>
          <w:p w14:paraId="1D9EE3EC"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Advanced Interactive Executive</w:t>
            </w:r>
          </w:p>
        </w:tc>
      </w:tr>
      <w:tr w:rsidR="00C7453D" w:rsidRPr="002C6190" w14:paraId="1D9EE3F0"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3EE" w14:textId="77777777" w:rsidR="00C7453D" w:rsidRPr="009E25A0" w:rsidRDefault="00C7453D" w:rsidP="003A15E3">
            <w:pPr>
              <w:widowControl/>
              <w:rPr>
                <w:color w:val="auto"/>
              </w:rPr>
            </w:pPr>
            <w:r w:rsidRPr="009E25A0">
              <w:rPr>
                <w:color w:val="auto"/>
              </w:rPr>
              <w:t>AJAX</w:t>
            </w:r>
          </w:p>
        </w:tc>
        <w:tc>
          <w:tcPr>
            <w:tcW w:w="6804" w:type="dxa"/>
            <w:shd w:val="clear" w:color="auto" w:fill="auto"/>
          </w:tcPr>
          <w:p w14:paraId="1D9EE3EF"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Asynchronous JavaScript and XML</w:t>
            </w:r>
          </w:p>
        </w:tc>
      </w:tr>
      <w:tr w:rsidR="00C7453D" w:rsidRPr="002C6190" w14:paraId="1D9EE3F3"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3F1" w14:textId="77777777" w:rsidR="00C7453D" w:rsidRPr="009E25A0" w:rsidRDefault="00C7453D" w:rsidP="003A15E3">
            <w:pPr>
              <w:widowControl/>
              <w:rPr>
                <w:color w:val="auto"/>
              </w:rPr>
            </w:pPr>
            <w:r w:rsidRPr="009E25A0">
              <w:rPr>
                <w:color w:val="auto"/>
              </w:rPr>
              <w:t>ASP</w:t>
            </w:r>
          </w:p>
        </w:tc>
        <w:tc>
          <w:tcPr>
            <w:tcW w:w="6804" w:type="dxa"/>
            <w:shd w:val="clear" w:color="auto" w:fill="auto"/>
          </w:tcPr>
          <w:p w14:paraId="1D9EE3F2"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Active Server Pages</w:t>
            </w:r>
          </w:p>
        </w:tc>
      </w:tr>
      <w:tr w:rsidR="00C7453D" w:rsidRPr="002C6190" w14:paraId="1D9EE3F6"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3F4" w14:textId="77777777" w:rsidR="00C7453D" w:rsidRPr="009E25A0" w:rsidRDefault="00C7453D" w:rsidP="003A15E3">
            <w:pPr>
              <w:widowControl/>
              <w:rPr>
                <w:color w:val="auto"/>
              </w:rPr>
            </w:pPr>
            <w:r w:rsidRPr="009E25A0">
              <w:rPr>
                <w:color w:val="auto"/>
              </w:rPr>
              <w:t>ASTRA</w:t>
            </w:r>
          </w:p>
        </w:tc>
        <w:tc>
          <w:tcPr>
            <w:tcW w:w="6804" w:type="dxa"/>
            <w:shd w:val="clear" w:color="auto" w:fill="auto"/>
          </w:tcPr>
          <w:p w14:paraId="1D9EE3F5"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Bundesamt für Strassen</w:t>
            </w:r>
          </w:p>
        </w:tc>
      </w:tr>
      <w:tr w:rsidR="00C7453D" w:rsidRPr="002C6190" w14:paraId="1D9EE3F9"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3F7" w14:textId="77777777" w:rsidR="00C7453D" w:rsidRPr="009E25A0" w:rsidRDefault="00C7453D" w:rsidP="003A15E3">
            <w:pPr>
              <w:widowControl/>
              <w:rPr>
                <w:color w:val="auto"/>
              </w:rPr>
            </w:pPr>
            <w:r w:rsidRPr="009E25A0">
              <w:rPr>
                <w:color w:val="auto"/>
              </w:rPr>
              <w:t>AV</w:t>
            </w:r>
          </w:p>
        </w:tc>
        <w:tc>
          <w:tcPr>
            <w:tcW w:w="6804" w:type="dxa"/>
            <w:shd w:val="clear" w:color="auto" w:fill="auto"/>
          </w:tcPr>
          <w:p w14:paraId="1D9EE3F8"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Amtliche Vermessung</w:t>
            </w:r>
          </w:p>
        </w:tc>
      </w:tr>
      <w:tr w:rsidR="00C7453D" w:rsidRPr="002C6190" w14:paraId="1D9EE3FC"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3FA" w14:textId="77777777" w:rsidR="00C7453D" w:rsidRPr="009E25A0" w:rsidRDefault="00C7453D" w:rsidP="003A15E3">
            <w:pPr>
              <w:widowControl/>
              <w:rPr>
                <w:color w:val="auto"/>
              </w:rPr>
            </w:pPr>
            <w:r w:rsidRPr="009E25A0">
              <w:rPr>
                <w:color w:val="auto"/>
              </w:rPr>
              <w:t>BIT</w:t>
            </w:r>
          </w:p>
        </w:tc>
        <w:tc>
          <w:tcPr>
            <w:tcW w:w="6804" w:type="dxa"/>
            <w:shd w:val="clear" w:color="auto" w:fill="auto"/>
          </w:tcPr>
          <w:p w14:paraId="1D9EE3FB"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Bundesamt für Informatik und Telekommunikation</w:t>
            </w:r>
          </w:p>
        </w:tc>
      </w:tr>
      <w:tr w:rsidR="00C7453D" w:rsidRPr="002C6190" w14:paraId="1D9EE3FF"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3FD" w14:textId="77777777" w:rsidR="00C7453D" w:rsidRPr="009E25A0" w:rsidRDefault="00C7453D" w:rsidP="003A15E3">
            <w:pPr>
              <w:widowControl/>
              <w:rPr>
                <w:color w:val="auto"/>
              </w:rPr>
            </w:pPr>
            <w:r w:rsidRPr="009E25A0">
              <w:rPr>
                <w:color w:val="auto"/>
              </w:rPr>
              <w:t>BS</w:t>
            </w:r>
          </w:p>
        </w:tc>
        <w:tc>
          <w:tcPr>
            <w:tcW w:w="6804" w:type="dxa"/>
            <w:shd w:val="clear" w:color="auto" w:fill="auto"/>
          </w:tcPr>
          <w:p w14:paraId="1D9EE3FE"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Basissystem</w:t>
            </w:r>
          </w:p>
        </w:tc>
      </w:tr>
      <w:tr w:rsidR="00C7453D" w:rsidRPr="002C6190" w14:paraId="1D9EE402"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00" w14:textId="77777777" w:rsidR="00C7453D" w:rsidRPr="009E25A0" w:rsidRDefault="00C7453D" w:rsidP="003A15E3">
            <w:pPr>
              <w:widowControl/>
              <w:rPr>
                <w:color w:val="auto"/>
              </w:rPr>
            </w:pPr>
            <w:r w:rsidRPr="009E25A0">
              <w:rPr>
                <w:color w:val="auto"/>
              </w:rPr>
              <w:t>CRUD</w:t>
            </w:r>
          </w:p>
        </w:tc>
        <w:tc>
          <w:tcPr>
            <w:tcW w:w="6804" w:type="dxa"/>
            <w:shd w:val="clear" w:color="auto" w:fill="auto"/>
          </w:tcPr>
          <w:p w14:paraId="1D9EE401"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Create Read Update Delete</w:t>
            </w:r>
          </w:p>
        </w:tc>
      </w:tr>
      <w:tr w:rsidR="00C7453D" w:rsidRPr="002C6190" w14:paraId="1D9EE405"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03" w14:textId="77777777" w:rsidR="00C7453D" w:rsidRPr="009E25A0" w:rsidRDefault="00C7453D" w:rsidP="003A15E3">
            <w:pPr>
              <w:widowControl/>
              <w:rPr>
                <w:color w:val="auto"/>
              </w:rPr>
            </w:pPr>
            <w:r w:rsidRPr="009E25A0">
              <w:rPr>
                <w:color w:val="auto"/>
              </w:rPr>
              <w:t>CSS</w:t>
            </w:r>
          </w:p>
        </w:tc>
        <w:tc>
          <w:tcPr>
            <w:tcW w:w="6804" w:type="dxa"/>
            <w:shd w:val="clear" w:color="auto" w:fill="auto"/>
          </w:tcPr>
          <w:p w14:paraId="1D9EE404"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Cascading Style Sheets</w:t>
            </w:r>
          </w:p>
        </w:tc>
      </w:tr>
      <w:tr w:rsidR="00C7453D" w:rsidRPr="002C6190" w14:paraId="1D9EE408"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06" w14:textId="77777777" w:rsidR="00C7453D" w:rsidRPr="009E25A0" w:rsidRDefault="00C7453D" w:rsidP="003A15E3">
            <w:pPr>
              <w:widowControl/>
              <w:rPr>
                <w:color w:val="auto"/>
              </w:rPr>
            </w:pPr>
            <w:r w:rsidRPr="009E25A0">
              <w:rPr>
                <w:color w:val="auto"/>
              </w:rPr>
              <w:t>DBF</w:t>
            </w:r>
          </w:p>
        </w:tc>
        <w:tc>
          <w:tcPr>
            <w:tcW w:w="6804" w:type="dxa"/>
            <w:shd w:val="clear" w:color="auto" w:fill="auto"/>
          </w:tcPr>
          <w:p w14:paraId="1D9EE407"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Database Files</w:t>
            </w:r>
          </w:p>
        </w:tc>
      </w:tr>
      <w:tr w:rsidR="00C7453D" w:rsidRPr="002C6190" w14:paraId="1D9EE40B"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09" w14:textId="77777777" w:rsidR="00C7453D" w:rsidRPr="009E25A0" w:rsidRDefault="00C7453D" w:rsidP="003A15E3">
            <w:pPr>
              <w:widowControl/>
              <w:rPr>
                <w:color w:val="auto"/>
              </w:rPr>
            </w:pPr>
            <w:r w:rsidRPr="009E25A0">
              <w:rPr>
                <w:color w:val="auto"/>
              </w:rPr>
              <w:t>DBMS</w:t>
            </w:r>
          </w:p>
        </w:tc>
        <w:tc>
          <w:tcPr>
            <w:tcW w:w="6804" w:type="dxa"/>
            <w:shd w:val="clear" w:color="auto" w:fill="auto"/>
          </w:tcPr>
          <w:p w14:paraId="1D9EE40A"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Datenbankmanagementsystem</w:t>
            </w:r>
          </w:p>
        </w:tc>
      </w:tr>
      <w:tr w:rsidR="00C7453D" w:rsidRPr="002C6190" w14:paraId="1D9EE40E"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0C" w14:textId="77777777" w:rsidR="00C7453D" w:rsidRPr="009E25A0" w:rsidRDefault="00C7453D" w:rsidP="003A15E3">
            <w:pPr>
              <w:widowControl/>
              <w:rPr>
                <w:color w:val="auto"/>
              </w:rPr>
            </w:pPr>
            <w:r w:rsidRPr="009E25A0">
              <w:rPr>
                <w:color w:val="auto"/>
              </w:rPr>
              <w:t>DS</w:t>
            </w:r>
          </w:p>
        </w:tc>
        <w:tc>
          <w:tcPr>
            <w:tcW w:w="6804" w:type="dxa"/>
            <w:shd w:val="clear" w:color="auto" w:fill="auto"/>
          </w:tcPr>
          <w:p w14:paraId="1D9EE40D"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Datenschicht</w:t>
            </w:r>
          </w:p>
        </w:tc>
      </w:tr>
      <w:tr w:rsidR="00C7453D" w:rsidRPr="002C6190" w14:paraId="1D9EE411"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0F" w14:textId="77777777" w:rsidR="00C7453D" w:rsidRPr="009E25A0" w:rsidRDefault="00C7453D" w:rsidP="003A15E3">
            <w:pPr>
              <w:widowControl/>
              <w:rPr>
                <w:color w:val="auto"/>
              </w:rPr>
            </w:pPr>
            <w:r w:rsidRPr="009E25A0">
              <w:rPr>
                <w:color w:val="auto"/>
              </w:rPr>
              <w:t>EL</w:t>
            </w:r>
          </w:p>
        </w:tc>
        <w:tc>
          <w:tcPr>
            <w:tcW w:w="6804" w:type="dxa"/>
            <w:shd w:val="clear" w:color="auto" w:fill="auto"/>
          </w:tcPr>
          <w:p w14:paraId="1D9EE410"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IT-Entwicklungsleitung</w:t>
            </w:r>
          </w:p>
        </w:tc>
      </w:tr>
      <w:tr w:rsidR="00C7453D" w:rsidRPr="002C6190" w14:paraId="1D9EE414"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12" w14:textId="77777777" w:rsidR="00C7453D" w:rsidRPr="009E25A0" w:rsidRDefault="00C7453D" w:rsidP="003A15E3">
            <w:pPr>
              <w:widowControl/>
              <w:rPr>
                <w:color w:val="auto"/>
              </w:rPr>
            </w:pPr>
            <w:r w:rsidRPr="009E25A0">
              <w:rPr>
                <w:color w:val="auto"/>
              </w:rPr>
              <w:t>EMSG</w:t>
            </w:r>
          </w:p>
        </w:tc>
        <w:tc>
          <w:tcPr>
            <w:tcW w:w="6804" w:type="dxa"/>
            <w:shd w:val="clear" w:color="auto" w:fill="auto"/>
          </w:tcPr>
          <w:p w14:paraId="1D9EE413"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Erhaltungsmanagement in Siedlungsgebiet</w:t>
            </w:r>
          </w:p>
        </w:tc>
      </w:tr>
      <w:tr w:rsidR="00C7453D" w:rsidRPr="002C6190" w14:paraId="1D9EE417"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15" w14:textId="77777777" w:rsidR="00C7453D" w:rsidRPr="009E25A0" w:rsidRDefault="00C7453D" w:rsidP="003A15E3">
            <w:pPr>
              <w:widowControl/>
              <w:rPr>
                <w:color w:val="auto"/>
              </w:rPr>
            </w:pPr>
            <w:r w:rsidRPr="009E25A0">
              <w:rPr>
                <w:color w:val="auto"/>
              </w:rPr>
              <w:t>EPSG</w:t>
            </w:r>
          </w:p>
        </w:tc>
        <w:tc>
          <w:tcPr>
            <w:tcW w:w="6804" w:type="dxa"/>
            <w:shd w:val="clear" w:color="auto" w:fill="auto"/>
          </w:tcPr>
          <w:p w14:paraId="1D9EE416"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European Petroleum Survey Group</w:t>
            </w:r>
          </w:p>
        </w:tc>
      </w:tr>
      <w:tr w:rsidR="00C7453D" w:rsidRPr="002C6190" w14:paraId="1D9EE41A"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18" w14:textId="77777777" w:rsidR="00C7453D" w:rsidRPr="009E25A0" w:rsidRDefault="00C7453D" w:rsidP="003A15E3">
            <w:pPr>
              <w:widowControl/>
              <w:rPr>
                <w:color w:val="auto"/>
              </w:rPr>
            </w:pPr>
            <w:r w:rsidRPr="009E25A0">
              <w:rPr>
                <w:color w:val="auto"/>
              </w:rPr>
              <w:t>GDAL</w:t>
            </w:r>
          </w:p>
        </w:tc>
        <w:tc>
          <w:tcPr>
            <w:tcW w:w="6804" w:type="dxa"/>
            <w:shd w:val="clear" w:color="auto" w:fill="auto"/>
          </w:tcPr>
          <w:p w14:paraId="1D9EE419"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Geospatial Data Abstraction Library</w:t>
            </w:r>
          </w:p>
        </w:tc>
      </w:tr>
      <w:tr w:rsidR="00C7453D" w:rsidRPr="002C6190" w14:paraId="1D9EE41D"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1B" w14:textId="77777777" w:rsidR="00C7453D" w:rsidRPr="009E25A0" w:rsidRDefault="00C7453D" w:rsidP="003A15E3">
            <w:pPr>
              <w:widowControl/>
              <w:rPr>
                <w:color w:val="auto"/>
              </w:rPr>
            </w:pPr>
            <w:r w:rsidRPr="009E25A0">
              <w:rPr>
                <w:color w:val="auto"/>
              </w:rPr>
              <w:t>GIS</w:t>
            </w:r>
          </w:p>
        </w:tc>
        <w:tc>
          <w:tcPr>
            <w:tcW w:w="6804" w:type="dxa"/>
            <w:shd w:val="clear" w:color="auto" w:fill="auto"/>
          </w:tcPr>
          <w:p w14:paraId="1D9EE41C"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Geographisches Informationssystem</w:t>
            </w:r>
          </w:p>
        </w:tc>
      </w:tr>
      <w:tr w:rsidR="00C7453D" w:rsidRPr="002C6190" w14:paraId="1D9EE420"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1E" w14:textId="77777777" w:rsidR="00C7453D" w:rsidRPr="009E25A0" w:rsidRDefault="00C7453D" w:rsidP="003A15E3">
            <w:pPr>
              <w:widowControl/>
              <w:rPr>
                <w:color w:val="auto"/>
              </w:rPr>
            </w:pPr>
            <w:r w:rsidRPr="009E25A0">
              <w:rPr>
                <w:color w:val="auto"/>
              </w:rPr>
              <w:t>GPL</w:t>
            </w:r>
          </w:p>
        </w:tc>
        <w:tc>
          <w:tcPr>
            <w:tcW w:w="6804" w:type="dxa"/>
            <w:shd w:val="clear" w:color="auto" w:fill="auto"/>
          </w:tcPr>
          <w:p w14:paraId="1D9EE41F"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Gesamtprojektleitung</w:t>
            </w:r>
            <w:r w:rsidR="006E231C" w:rsidRPr="002C6190">
              <w:t xml:space="preserve"> MISTRA</w:t>
            </w:r>
          </w:p>
        </w:tc>
      </w:tr>
      <w:tr w:rsidR="00C7453D" w:rsidRPr="002C6190" w14:paraId="1D9EE423"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21" w14:textId="77777777" w:rsidR="00C7453D" w:rsidRPr="009E25A0" w:rsidRDefault="00C7453D" w:rsidP="003A15E3">
            <w:pPr>
              <w:widowControl/>
              <w:rPr>
                <w:color w:val="auto"/>
              </w:rPr>
            </w:pPr>
            <w:r w:rsidRPr="009E25A0">
              <w:rPr>
                <w:color w:val="auto"/>
              </w:rPr>
              <w:t>GL</w:t>
            </w:r>
          </w:p>
        </w:tc>
        <w:tc>
          <w:tcPr>
            <w:tcW w:w="6804" w:type="dxa"/>
            <w:shd w:val="clear" w:color="auto" w:fill="auto"/>
          </w:tcPr>
          <w:p w14:paraId="1D9EE422"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Geschäftslogik</w:t>
            </w:r>
          </w:p>
        </w:tc>
      </w:tr>
      <w:tr w:rsidR="00C7453D" w:rsidRPr="002C6190" w14:paraId="1D9EE426"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24" w14:textId="77777777" w:rsidR="00C7453D" w:rsidRPr="009E25A0" w:rsidRDefault="00C7453D" w:rsidP="003A15E3">
            <w:pPr>
              <w:widowControl/>
              <w:rPr>
                <w:color w:val="auto"/>
              </w:rPr>
            </w:pPr>
            <w:r w:rsidRPr="009E25A0">
              <w:rPr>
                <w:color w:val="auto"/>
              </w:rPr>
              <w:t>HERMES</w:t>
            </w:r>
          </w:p>
        </w:tc>
        <w:tc>
          <w:tcPr>
            <w:tcW w:w="6804" w:type="dxa"/>
            <w:shd w:val="clear" w:color="auto" w:fill="auto"/>
          </w:tcPr>
          <w:p w14:paraId="1D9EE425"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Handbuch der elektronischen Rechenzentren des Bundes, eine Methode für die Entwicklung von Systemen</w:t>
            </w:r>
          </w:p>
        </w:tc>
      </w:tr>
      <w:tr w:rsidR="00C7453D" w:rsidRPr="002C6190" w14:paraId="1D9EE429"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27" w14:textId="77777777" w:rsidR="00C7453D" w:rsidRPr="009E25A0" w:rsidRDefault="00C7453D" w:rsidP="003A15E3">
            <w:pPr>
              <w:widowControl/>
              <w:rPr>
                <w:color w:val="auto"/>
              </w:rPr>
            </w:pPr>
            <w:r w:rsidRPr="009E25A0">
              <w:rPr>
                <w:color w:val="auto"/>
              </w:rPr>
              <w:t>HTML</w:t>
            </w:r>
          </w:p>
        </w:tc>
        <w:tc>
          <w:tcPr>
            <w:tcW w:w="6804" w:type="dxa"/>
            <w:shd w:val="clear" w:color="auto" w:fill="auto"/>
          </w:tcPr>
          <w:p w14:paraId="1D9EE428"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Hypertext Markup Language</w:t>
            </w:r>
          </w:p>
        </w:tc>
      </w:tr>
      <w:tr w:rsidR="00C7453D" w:rsidRPr="002C6190" w14:paraId="1D9EE42C"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2A" w14:textId="77777777" w:rsidR="00C7453D" w:rsidRPr="009E25A0" w:rsidRDefault="00C7453D" w:rsidP="003A15E3">
            <w:pPr>
              <w:widowControl/>
              <w:rPr>
                <w:color w:val="auto"/>
              </w:rPr>
            </w:pPr>
            <w:r w:rsidRPr="009E25A0">
              <w:rPr>
                <w:color w:val="auto"/>
              </w:rPr>
              <w:t>HTTP</w:t>
            </w:r>
          </w:p>
        </w:tc>
        <w:tc>
          <w:tcPr>
            <w:tcW w:w="6804" w:type="dxa"/>
            <w:shd w:val="clear" w:color="auto" w:fill="auto"/>
          </w:tcPr>
          <w:p w14:paraId="1D9EE42B"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Hypertext Transfer Protocol</w:t>
            </w:r>
          </w:p>
        </w:tc>
      </w:tr>
      <w:tr w:rsidR="00C7453D" w:rsidRPr="002C6190" w14:paraId="1D9EE42F"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2D" w14:textId="77777777" w:rsidR="00C7453D" w:rsidRPr="009E25A0" w:rsidRDefault="00C7453D" w:rsidP="003A15E3">
            <w:pPr>
              <w:widowControl/>
              <w:rPr>
                <w:color w:val="auto"/>
              </w:rPr>
            </w:pPr>
            <w:r w:rsidRPr="009E25A0">
              <w:rPr>
                <w:color w:val="auto"/>
              </w:rPr>
              <w:t>ID</w:t>
            </w:r>
          </w:p>
        </w:tc>
        <w:tc>
          <w:tcPr>
            <w:tcW w:w="6804" w:type="dxa"/>
            <w:shd w:val="clear" w:color="auto" w:fill="auto"/>
          </w:tcPr>
          <w:p w14:paraId="1D9EE42E"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Identifier</w:t>
            </w:r>
          </w:p>
        </w:tc>
      </w:tr>
      <w:tr w:rsidR="00C7453D" w:rsidRPr="002C6190" w14:paraId="1D9EE432"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30" w14:textId="77777777" w:rsidR="00C7453D" w:rsidRPr="009E25A0" w:rsidRDefault="00C7453D" w:rsidP="003A15E3">
            <w:pPr>
              <w:widowControl/>
              <w:rPr>
                <w:color w:val="auto"/>
              </w:rPr>
            </w:pPr>
            <w:r w:rsidRPr="009E25A0">
              <w:rPr>
                <w:color w:val="auto"/>
              </w:rPr>
              <w:t>INTERLIS</w:t>
            </w:r>
          </w:p>
        </w:tc>
        <w:tc>
          <w:tcPr>
            <w:tcW w:w="6804" w:type="dxa"/>
            <w:shd w:val="clear" w:color="auto" w:fill="auto"/>
          </w:tcPr>
          <w:p w14:paraId="1D9EE431"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Datenaustauschmechanismus f</w:t>
            </w:r>
            <w:r w:rsidRPr="002C6190">
              <w:rPr>
                <w:rFonts w:cs="Arial"/>
              </w:rPr>
              <w:t>ü</w:t>
            </w:r>
            <w:r w:rsidRPr="002C6190">
              <w:t>r Landinformationssysteme</w:t>
            </w:r>
          </w:p>
        </w:tc>
      </w:tr>
      <w:tr w:rsidR="00C7453D" w:rsidRPr="002C6190" w14:paraId="1D9EE435"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33" w14:textId="77777777" w:rsidR="00C7453D" w:rsidRPr="009E25A0" w:rsidRDefault="00C7453D" w:rsidP="003A15E3">
            <w:pPr>
              <w:widowControl/>
              <w:rPr>
                <w:color w:val="auto"/>
              </w:rPr>
            </w:pPr>
            <w:r w:rsidRPr="009E25A0">
              <w:rPr>
                <w:color w:val="auto"/>
              </w:rPr>
              <w:t>IIS</w:t>
            </w:r>
          </w:p>
        </w:tc>
        <w:tc>
          <w:tcPr>
            <w:tcW w:w="6804" w:type="dxa"/>
            <w:shd w:val="clear" w:color="auto" w:fill="auto"/>
          </w:tcPr>
          <w:p w14:paraId="1D9EE434"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Internet Information Services</w:t>
            </w:r>
          </w:p>
        </w:tc>
      </w:tr>
      <w:tr w:rsidR="00C7453D" w:rsidRPr="002C6190" w14:paraId="1D9EE438"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36" w14:textId="77777777" w:rsidR="00C7453D" w:rsidRPr="009E25A0" w:rsidRDefault="00C7453D" w:rsidP="003A15E3">
            <w:pPr>
              <w:widowControl/>
              <w:rPr>
                <w:color w:val="auto"/>
              </w:rPr>
            </w:pPr>
            <w:r w:rsidRPr="009E25A0">
              <w:rPr>
                <w:color w:val="auto"/>
              </w:rPr>
              <w:t>IT</w:t>
            </w:r>
          </w:p>
        </w:tc>
        <w:tc>
          <w:tcPr>
            <w:tcW w:w="6804" w:type="dxa"/>
            <w:shd w:val="clear" w:color="auto" w:fill="auto"/>
          </w:tcPr>
          <w:p w14:paraId="1D9EE437"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Informationstechnik</w:t>
            </w:r>
          </w:p>
        </w:tc>
      </w:tr>
      <w:tr w:rsidR="00C7453D" w:rsidRPr="002C6190" w14:paraId="1D9EE43B"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39" w14:textId="77777777" w:rsidR="00C7453D" w:rsidRPr="009E25A0" w:rsidRDefault="00C7453D" w:rsidP="003A15E3">
            <w:pPr>
              <w:widowControl/>
              <w:rPr>
                <w:color w:val="auto"/>
              </w:rPr>
            </w:pPr>
            <w:r w:rsidRPr="009E25A0">
              <w:rPr>
                <w:color w:val="auto"/>
              </w:rPr>
              <w:t>LCSFC</w:t>
            </w:r>
          </w:p>
        </w:tc>
        <w:tc>
          <w:tcPr>
            <w:tcW w:w="6804" w:type="dxa"/>
            <w:shd w:val="clear" w:color="auto" w:fill="auto"/>
          </w:tcPr>
          <w:p w14:paraId="1D9EE43A"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Land cover surface</w:t>
            </w:r>
          </w:p>
        </w:tc>
      </w:tr>
      <w:tr w:rsidR="00C7453D" w:rsidRPr="002C6190" w14:paraId="1D9EE43E"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3C" w14:textId="77777777" w:rsidR="00C7453D" w:rsidRPr="009E25A0" w:rsidRDefault="00C7453D" w:rsidP="003A15E3">
            <w:pPr>
              <w:widowControl/>
              <w:rPr>
                <w:color w:val="auto"/>
              </w:rPr>
            </w:pPr>
            <w:r w:rsidRPr="009E25A0">
              <w:rPr>
                <w:color w:val="auto"/>
              </w:rPr>
              <w:t>LDAP</w:t>
            </w:r>
          </w:p>
        </w:tc>
        <w:tc>
          <w:tcPr>
            <w:tcW w:w="6804" w:type="dxa"/>
            <w:shd w:val="clear" w:color="auto" w:fill="auto"/>
          </w:tcPr>
          <w:p w14:paraId="1D9EE43D"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Lightweight Directory Access Protocol</w:t>
            </w:r>
          </w:p>
        </w:tc>
      </w:tr>
      <w:tr w:rsidR="00C7453D" w:rsidRPr="00D91B87" w14:paraId="1D9EE441"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3F" w14:textId="77777777" w:rsidR="00C7453D" w:rsidRPr="009E25A0" w:rsidRDefault="00C7453D" w:rsidP="003A15E3">
            <w:pPr>
              <w:widowControl/>
              <w:rPr>
                <w:color w:val="auto"/>
              </w:rPr>
            </w:pPr>
            <w:r w:rsidRPr="009E25A0">
              <w:rPr>
                <w:color w:val="auto"/>
              </w:rPr>
              <w:t>LGPL</w:t>
            </w:r>
          </w:p>
        </w:tc>
        <w:tc>
          <w:tcPr>
            <w:tcW w:w="6804" w:type="dxa"/>
            <w:shd w:val="clear" w:color="auto" w:fill="auto"/>
          </w:tcPr>
          <w:p w14:paraId="1D9EE440"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rPr>
                <w:lang w:val="en-US"/>
              </w:rPr>
            </w:pPr>
            <w:r w:rsidRPr="002C6190">
              <w:rPr>
                <w:lang w:val="en-US"/>
              </w:rPr>
              <w:t>GNU Lesser General Public License</w:t>
            </w:r>
          </w:p>
        </w:tc>
      </w:tr>
      <w:tr w:rsidR="00C7453D" w:rsidRPr="00D91B87" w14:paraId="1D9EE444"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42" w14:textId="77777777" w:rsidR="00C7453D" w:rsidRPr="009E25A0" w:rsidRDefault="00C7453D" w:rsidP="003A15E3">
            <w:pPr>
              <w:widowControl/>
              <w:rPr>
                <w:color w:val="auto"/>
              </w:rPr>
            </w:pPr>
            <w:r w:rsidRPr="009E25A0">
              <w:rPr>
                <w:color w:val="auto"/>
              </w:rPr>
              <w:t>LNNA</w:t>
            </w:r>
          </w:p>
        </w:tc>
        <w:tc>
          <w:tcPr>
            <w:tcW w:w="6804" w:type="dxa"/>
            <w:shd w:val="clear" w:color="auto" w:fill="auto"/>
          </w:tcPr>
          <w:p w14:paraId="1D9EE443"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rPr>
                <w:lang w:val="en-US"/>
              </w:rPr>
            </w:pPr>
            <w:r w:rsidRPr="002C6190">
              <w:rPr>
                <w:lang w:val="en-US"/>
              </w:rPr>
              <w:t>Local names and place name</w:t>
            </w:r>
          </w:p>
        </w:tc>
      </w:tr>
      <w:tr w:rsidR="00C7453D" w:rsidRPr="002C6190" w14:paraId="1D9EE447"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45" w14:textId="77777777" w:rsidR="00C7453D" w:rsidRPr="009E25A0" w:rsidRDefault="00C7453D" w:rsidP="003A15E3">
            <w:pPr>
              <w:widowControl/>
              <w:rPr>
                <w:color w:val="auto"/>
              </w:rPr>
            </w:pPr>
            <w:r w:rsidRPr="009E25A0">
              <w:rPr>
                <w:color w:val="auto"/>
              </w:rPr>
              <w:t>LOCPOS</w:t>
            </w:r>
          </w:p>
        </w:tc>
        <w:tc>
          <w:tcPr>
            <w:tcW w:w="6804" w:type="dxa"/>
            <w:shd w:val="clear" w:color="auto" w:fill="auto"/>
          </w:tcPr>
          <w:p w14:paraId="1D9EE446"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Locality labels</w:t>
            </w:r>
          </w:p>
        </w:tc>
      </w:tr>
      <w:tr w:rsidR="00C7453D" w:rsidRPr="002C6190" w14:paraId="1D9EE44A"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48" w14:textId="77777777" w:rsidR="00C7453D" w:rsidRPr="009E25A0" w:rsidRDefault="00C7453D" w:rsidP="003A15E3">
            <w:pPr>
              <w:widowControl/>
              <w:rPr>
                <w:color w:val="auto"/>
              </w:rPr>
            </w:pPr>
            <w:r w:rsidRPr="009E25A0">
              <w:rPr>
                <w:color w:val="auto"/>
              </w:rPr>
              <w:t>LR</w:t>
            </w:r>
          </w:p>
        </w:tc>
        <w:tc>
          <w:tcPr>
            <w:tcW w:w="6804" w:type="dxa"/>
            <w:shd w:val="clear" w:color="auto" w:fill="auto"/>
          </w:tcPr>
          <w:p w14:paraId="1D9EE449"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Leitung Realisierung</w:t>
            </w:r>
          </w:p>
        </w:tc>
      </w:tr>
      <w:tr w:rsidR="004F4CAC" w:rsidRPr="002C6190" w14:paraId="1D9EE44D"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4B" w14:textId="77777777" w:rsidR="004F4CAC" w:rsidRPr="009E25A0" w:rsidRDefault="004F4CAC" w:rsidP="003A15E3">
            <w:pPr>
              <w:widowControl/>
              <w:rPr>
                <w:color w:val="auto"/>
              </w:rPr>
            </w:pPr>
            <w:r w:rsidRPr="009E25A0">
              <w:rPr>
                <w:color w:val="auto"/>
              </w:rPr>
              <w:t>MB</w:t>
            </w:r>
          </w:p>
        </w:tc>
        <w:tc>
          <w:tcPr>
            <w:tcW w:w="6804" w:type="dxa"/>
            <w:shd w:val="clear" w:color="auto" w:fill="auto"/>
          </w:tcPr>
          <w:p w14:paraId="1D9EE44C" w14:textId="77777777" w:rsidR="004F4CAC" w:rsidRPr="002C6190" w:rsidRDefault="004F4CAC" w:rsidP="003A15E3">
            <w:pPr>
              <w:widowControl/>
              <w:cnfStyle w:val="000000000000" w:firstRow="0" w:lastRow="0" w:firstColumn="0" w:lastColumn="0" w:oddVBand="0" w:evenVBand="0" w:oddHBand="0" w:evenHBand="0" w:firstRowFirstColumn="0" w:firstRowLastColumn="0" w:lastRowFirstColumn="0" w:lastRowLastColumn="0"/>
            </w:pPr>
            <w:r w:rsidRPr="002C6190">
              <w:t>Megabyte</w:t>
            </w:r>
          </w:p>
        </w:tc>
      </w:tr>
      <w:tr w:rsidR="00C7453D" w:rsidRPr="002C6190" w14:paraId="1D9EE450"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4E" w14:textId="77777777" w:rsidR="00C7453D" w:rsidRPr="009E25A0" w:rsidRDefault="00C7453D" w:rsidP="003A15E3">
            <w:pPr>
              <w:widowControl/>
              <w:rPr>
                <w:color w:val="auto"/>
              </w:rPr>
            </w:pPr>
            <w:r w:rsidRPr="009E25A0">
              <w:rPr>
                <w:color w:val="auto"/>
              </w:rPr>
              <w:t>MISTRA</w:t>
            </w:r>
          </w:p>
        </w:tc>
        <w:tc>
          <w:tcPr>
            <w:tcW w:w="6804" w:type="dxa"/>
            <w:shd w:val="clear" w:color="auto" w:fill="auto"/>
          </w:tcPr>
          <w:p w14:paraId="1D9EE44F"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Management-Informationssystem Strasse und Strassenverkehr</w:t>
            </w:r>
          </w:p>
        </w:tc>
      </w:tr>
      <w:tr w:rsidR="00C7453D" w:rsidRPr="002C6190" w14:paraId="1D9EE453"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51" w14:textId="77777777" w:rsidR="00C7453D" w:rsidRPr="009E25A0" w:rsidRDefault="00C7453D" w:rsidP="003A15E3">
            <w:pPr>
              <w:widowControl/>
              <w:rPr>
                <w:color w:val="auto"/>
              </w:rPr>
            </w:pPr>
            <w:r w:rsidRPr="009E25A0">
              <w:rPr>
                <w:color w:val="auto"/>
              </w:rPr>
              <w:t>MIT</w:t>
            </w:r>
          </w:p>
        </w:tc>
        <w:tc>
          <w:tcPr>
            <w:tcW w:w="6804" w:type="dxa"/>
            <w:shd w:val="clear" w:color="auto" w:fill="auto"/>
          </w:tcPr>
          <w:p w14:paraId="1D9EE452"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Massachusetts Institute of Technology</w:t>
            </w:r>
          </w:p>
        </w:tc>
      </w:tr>
      <w:tr w:rsidR="00C7453D" w:rsidRPr="002C6190" w14:paraId="1D9EE456"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54" w14:textId="77777777" w:rsidR="00C7453D" w:rsidRPr="009E25A0" w:rsidRDefault="00C7453D" w:rsidP="003A15E3">
            <w:pPr>
              <w:widowControl/>
              <w:rPr>
                <w:color w:val="auto"/>
              </w:rPr>
            </w:pPr>
            <w:r w:rsidRPr="009E25A0">
              <w:rPr>
                <w:color w:val="auto"/>
              </w:rPr>
              <w:t>MVC</w:t>
            </w:r>
          </w:p>
        </w:tc>
        <w:tc>
          <w:tcPr>
            <w:tcW w:w="6804" w:type="dxa"/>
            <w:shd w:val="clear" w:color="auto" w:fill="auto"/>
          </w:tcPr>
          <w:p w14:paraId="1D9EE455"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Model View Controller</w:t>
            </w:r>
          </w:p>
        </w:tc>
      </w:tr>
      <w:tr w:rsidR="00C7453D" w:rsidRPr="002C6190" w14:paraId="1D9EE459"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57" w14:textId="77777777" w:rsidR="00C7453D" w:rsidRPr="009E25A0" w:rsidRDefault="00C7453D" w:rsidP="003A15E3">
            <w:pPr>
              <w:widowControl/>
              <w:rPr>
                <w:color w:val="auto"/>
              </w:rPr>
            </w:pPr>
            <w:r w:rsidRPr="009E25A0">
              <w:rPr>
                <w:color w:val="auto"/>
              </w:rPr>
              <w:t>MVVM</w:t>
            </w:r>
          </w:p>
        </w:tc>
        <w:tc>
          <w:tcPr>
            <w:tcW w:w="6804" w:type="dxa"/>
            <w:shd w:val="clear" w:color="auto" w:fill="auto"/>
          </w:tcPr>
          <w:p w14:paraId="1D9EE458"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Model View ViewModel</w:t>
            </w:r>
          </w:p>
        </w:tc>
      </w:tr>
      <w:tr w:rsidR="00C7453D" w:rsidRPr="002C6190" w14:paraId="1D9EE45C"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5A" w14:textId="77777777" w:rsidR="00C7453D" w:rsidRPr="009E25A0" w:rsidRDefault="00C7453D" w:rsidP="003A15E3">
            <w:pPr>
              <w:widowControl/>
              <w:rPr>
                <w:color w:val="auto"/>
              </w:rPr>
            </w:pPr>
            <w:r w:rsidRPr="009E25A0">
              <w:rPr>
                <w:color w:val="auto"/>
              </w:rPr>
              <w:t>OGR</w:t>
            </w:r>
          </w:p>
        </w:tc>
        <w:tc>
          <w:tcPr>
            <w:tcW w:w="6804" w:type="dxa"/>
            <w:shd w:val="clear" w:color="auto" w:fill="auto"/>
          </w:tcPr>
          <w:p w14:paraId="1D9EE45B"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GDAL Programmbibliothek für Vektordaten</w:t>
            </w:r>
          </w:p>
        </w:tc>
      </w:tr>
      <w:tr w:rsidR="00C7453D" w:rsidRPr="002C6190" w14:paraId="1D9EE45F"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5D" w14:textId="77777777" w:rsidR="00C7453D" w:rsidRPr="009E25A0" w:rsidRDefault="00C7453D" w:rsidP="003A15E3">
            <w:pPr>
              <w:widowControl/>
              <w:rPr>
                <w:color w:val="auto"/>
              </w:rPr>
            </w:pPr>
            <w:r w:rsidRPr="009E25A0">
              <w:rPr>
                <w:color w:val="auto"/>
              </w:rPr>
              <w:t>O/R</w:t>
            </w:r>
          </w:p>
        </w:tc>
        <w:tc>
          <w:tcPr>
            <w:tcW w:w="6804" w:type="dxa"/>
            <w:shd w:val="clear" w:color="auto" w:fill="auto"/>
          </w:tcPr>
          <w:p w14:paraId="1D9EE45E"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Objektrelational</w:t>
            </w:r>
          </w:p>
        </w:tc>
      </w:tr>
      <w:tr w:rsidR="00C7453D" w:rsidRPr="002C6190" w14:paraId="1D9EE462"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60" w14:textId="77777777" w:rsidR="00C7453D" w:rsidRPr="009E25A0" w:rsidRDefault="00C7453D" w:rsidP="003A15E3">
            <w:pPr>
              <w:widowControl/>
              <w:rPr>
                <w:color w:val="auto"/>
              </w:rPr>
            </w:pPr>
            <w:r w:rsidRPr="009E25A0">
              <w:rPr>
                <w:color w:val="auto"/>
              </w:rPr>
              <w:t>OSNR</w:t>
            </w:r>
          </w:p>
        </w:tc>
        <w:tc>
          <w:tcPr>
            <w:tcW w:w="6804" w:type="dxa"/>
            <w:shd w:val="clear" w:color="auto" w:fill="auto"/>
          </w:tcPr>
          <w:p w14:paraId="1D9EE461"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Ownership numbers</w:t>
            </w:r>
          </w:p>
        </w:tc>
      </w:tr>
      <w:tr w:rsidR="00C7453D" w:rsidRPr="002C6190" w14:paraId="1D9EE465"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63" w14:textId="77777777" w:rsidR="00C7453D" w:rsidRPr="009E25A0" w:rsidRDefault="00C7453D" w:rsidP="003A15E3">
            <w:pPr>
              <w:widowControl/>
              <w:rPr>
                <w:color w:val="auto"/>
              </w:rPr>
            </w:pPr>
            <w:r w:rsidRPr="009E25A0">
              <w:rPr>
                <w:color w:val="auto"/>
              </w:rPr>
              <w:t>OSS</w:t>
            </w:r>
          </w:p>
        </w:tc>
        <w:tc>
          <w:tcPr>
            <w:tcW w:w="6804" w:type="dxa"/>
            <w:shd w:val="clear" w:color="auto" w:fill="auto"/>
          </w:tcPr>
          <w:p w14:paraId="1D9EE464"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Open Source Software</w:t>
            </w:r>
          </w:p>
        </w:tc>
      </w:tr>
      <w:tr w:rsidR="00C7453D" w:rsidRPr="002C6190" w14:paraId="1D9EE468"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66" w14:textId="77777777" w:rsidR="00C7453D" w:rsidRPr="009E25A0" w:rsidRDefault="00C7453D" w:rsidP="003A15E3">
            <w:pPr>
              <w:widowControl/>
              <w:rPr>
                <w:color w:val="auto"/>
              </w:rPr>
            </w:pPr>
            <w:r w:rsidRPr="009E25A0">
              <w:rPr>
                <w:color w:val="auto"/>
              </w:rPr>
              <w:t>PC</w:t>
            </w:r>
          </w:p>
        </w:tc>
        <w:tc>
          <w:tcPr>
            <w:tcW w:w="6804" w:type="dxa"/>
            <w:shd w:val="clear" w:color="auto" w:fill="auto"/>
          </w:tcPr>
          <w:p w14:paraId="1D9EE467"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Personal Computer</w:t>
            </w:r>
          </w:p>
        </w:tc>
      </w:tr>
      <w:tr w:rsidR="00C7453D" w:rsidRPr="002C6190" w14:paraId="1D9EE46B"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69" w14:textId="77777777" w:rsidR="00C7453D" w:rsidRPr="009E25A0" w:rsidRDefault="00C7453D" w:rsidP="003A15E3">
            <w:pPr>
              <w:widowControl/>
              <w:rPr>
                <w:color w:val="auto"/>
              </w:rPr>
            </w:pPr>
            <w:r w:rsidRPr="009E25A0">
              <w:rPr>
                <w:color w:val="auto"/>
              </w:rPr>
              <w:t>PDF</w:t>
            </w:r>
          </w:p>
        </w:tc>
        <w:tc>
          <w:tcPr>
            <w:tcW w:w="6804" w:type="dxa"/>
            <w:shd w:val="clear" w:color="auto" w:fill="auto"/>
          </w:tcPr>
          <w:p w14:paraId="1D9EE46A"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Portable Document Format</w:t>
            </w:r>
          </w:p>
        </w:tc>
      </w:tr>
      <w:tr w:rsidR="00C7453D" w:rsidRPr="002C6190" w14:paraId="1D9EE46E"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6C" w14:textId="77777777" w:rsidR="00C7453D" w:rsidRPr="009E25A0" w:rsidRDefault="00C7453D" w:rsidP="003A15E3">
            <w:pPr>
              <w:widowControl/>
              <w:rPr>
                <w:color w:val="auto"/>
              </w:rPr>
            </w:pPr>
            <w:r w:rsidRPr="009E25A0">
              <w:rPr>
                <w:color w:val="auto"/>
              </w:rPr>
              <w:t>PL</w:t>
            </w:r>
          </w:p>
        </w:tc>
        <w:tc>
          <w:tcPr>
            <w:tcW w:w="6804" w:type="dxa"/>
            <w:shd w:val="clear" w:color="auto" w:fill="auto"/>
          </w:tcPr>
          <w:p w14:paraId="1D9EE46D"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Projektleitung, sofern die Abkürzung einzeln aufgeführt wird, bezieht sich diese auf die Projektleitung EMSG</w:t>
            </w:r>
          </w:p>
        </w:tc>
      </w:tr>
      <w:tr w:rsidR="00C7453D" w:rsidRPr="002C6190" w14:paraId="1D9EE471"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6F" w14:textId="77777777" w:rsidR="00C7453D" w:rsidRPr="009E25A0" w:rsidRDefault="00C7453D" w:rsidP="003A15E3">
            <w:pPr>
              <w:widowControl/>
              <w:rPr>
                <w:color w:val="auto"/>
              </w:rPr>
            </w:pPr>
            <w:r w:rsidRPr="009E25A0">
              <w:rPr>
                <w:color w:val="auto"/>
              </w:rPr>
              <w:t>PR</w:t>
            </w:r>
          </w:p>
        </w:tc>
        <w:tc>
          <w:tcPr>
            <w:tcW w:w="6804" w:type="dxa"/>
            <w:shd w:val="clear" w:color="auto" w:fill="auto"/>
          </w:tcPr>
          <w:p w14:paraId="1D9EE470"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Präsentationsschicht</w:t>
            </w:r>
          </w:p>
        </w:tc>
      </w:tr>
      <w:tr w:rsidR="00C7453D" w:rsidRPr="002C6190" w14:paraId="1D9EE474"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72" w14:textId="77777777" w:rsidR="00C7453D" w:rsidRPr="009E25A0" w:rsidRDefault="00C7453D" w:rsidP="003A15E3">
            <w:pPr>
              <w:widowControl/>
              <w:rPr>
                <w:color w:val="auto"/>
              </w:rPr>
            </w:pPr>
            <w:r w:rsidRPr="009E25A0">
              <w:rPr>
                <w:color w:val="auto"/>
              </w:rPr>
              <w:t>RBBS</w:t>
            </w:r>
          </w:p>
        </w:tc>
        <w:tc>
          <w:tcPr>
            <w:tcW w:w="6804" w:type="dxa"/>
            <w:shd w:val="clear" w:color="auto" w:fill="auto"/>
          </w:tcPr>
          <w:p w14:paraId="1D9EE473"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Räumliches Basisbezugssystem Nationalstrassen</w:t>
            </w:r>
          </w:p>
        </w:tc>
      </w:tr>
      <w:tr w:rsidR="00C7453D" w:rsidRPr="002C6190" w14:paraId="1D9EE477"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75" w14:textId="77777777" w:rsidR="00C7453D" w:rsidRPr="009E25A0" w:rsidRDefault="00C7453D" w:rsidP="003A15E3">
            <w:pPr>
              <w:widowControl/>
              <w:rPr>
                <w:color w:val="auto"/>
              </w:rPr>
            </w:pPr>
            <w:r w:rsidRPr="009E25A0">
              <w:rPr>
                <w:color w:val="auto"/>
              </w:rPr>
              <w:t>RE</w:t>
            </w:r>
          </w:p>
        </w:tc>
        <w:tc>
          <w:tcPr>
            <w:tcW w:w="6804" w:type="dxa"/>
            <w:shd w:val="clear" w:color="auto" w:fill="auto"/>
          </w:tcPr>
          <w:p w14:paraId="1D9EE476"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Realisierung bzw. realisierende Firma</w:t>
            </w:r>
          </w:p>
        </w:tc>
      </w:tr>
      <w:tr w:rsidR="00C7453D" w:rsidRPr="002C6190" w14:paraId="1D9EE47A"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78" w14:textId="77777777" w:rsidR="00C7453D" w:rsidRPr="009E25A0" w:rsidRDefault="00C7453D" w:rsidP="003A15E3">
            <w:pPr>
              <w:widowControl/>
              <w:rPr>
                <w:color w:val="auto"/>
              </w:rPr>
            </w:pPr>
            <w:r w:rsidRPr="009E25A0">
              <w:rPr>
                <w:color w:val="auto"/>
              </w:rPr>
              <w:t>RESF</w:t>
            </w:r>
          </w:p>
        </w:tc>
        <w:tc>
          <w:tcPr>
            <w:tcW w:w="6804" w:type="dxa"/>
            <w:shd w:val="clear" w:color="auto" w:fill="auto"/>
          </w:tcPr>
          <w:p w14:paraId="1D9EE479"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Real estate</w:t>
            </w:r>
          </w:p>
        </w:tc>
      </w:tr>
      <w:tr w:rsidR="00C7453D" w:rsidRPr="002C6190" w14:paraId="1D9EE47D"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7B" w14:textId="77777777" w:rsidR="00C7453D" w:rsidRPr="009E25A0" w:rsidRDefault="00C7453D" w:rsidP="003A15E3">
            <w:pPr>
              <w:widowControl/>
              <w:rPr>
                <w:color w:val="auto"/>
              </w:rPr>
            </w:pPr>
            <w:r w:rsidRPr="009E25A0">
              <w:rPr>
                <w:color w:val="auto"/>
              </w:rPr>
              <w:t>SDO</w:t>
            </w:r>
          </w:p>
        </w:tc>
        <w:tc>
          <w:tcPr>
            <w:tcW w:w="6804" w:type="dxa"/>
            <w:shd w:val="clear" w:color="auto" w:fill="auto"/>
          </w:tcPr>
          <w:p w14:paraId="1D9EE47C"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Spatial Data Option</w:t>
            </w:r>
          </w:p>
        </w:tc>
      </w:tr>
      <w:tr w:rsidR="00C7453D" w:rsidRPr="002C6190" w14:paraId="1D9EE480"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7E" w14:textId="77777777" w:rsidR="00C7453D" w:rsidRPr="009E25A0" w:rsidRDefault="00C7453D" w:rsidP="003A15E3">
            <w:pPr>
              <w:widowControl/>
              <w:rPr>
                <w:color w:val="auto"/>
              </w:rPr>
            </w:pPr>
            <w:r w:rsidRPr="009E25A0">
              <w:rPr>
                <w:color w:val="auto"/>
              </w:rPr>
              <w:t>URL</w:t>
            </w:r>
          </w:p>
        </w:tc>
        <w:tc>
          <w:tcPr>
            <w:tcW w:w="6804" w:type="dxa"/>
            <w:shd w:val="clear" w:color="auto" w:fill="auto"/>
          </w:tcPr>
          <w:p w14:paraId="1D9EE47F"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 xml:space="preserve">Uniform </w:t>
            </w:r>
            <w:r w:rsidRPr="009F51ED">
              <w:rPr>
                <w:lang w:val="en-US"/>
              </w:rPr>
              <w:t>Resource</w:t>
            </w:r>
            <w:r w:rsidRPr="002C6190">
              <w:t xml:space="preserve"> Locator</w:t>
            </w:r>
          </w:p>
        </w:tc>
      </w:tr>
      <w:tr w:rsidR="00C7453D" w:rsidRPr="002C6190" w14:paraId="1D9EE483"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81" w14:textId="77777777" w:rsidR="00C7453D" w:rsidRPr="009E25A0" w:rsidRDefault="00C7453D" w:rsidP="003A15E3">
            <w:pPr>
              <w:widowControl/>
              <w:rPr>
                <w:color w:val="auto"/>
              </w:rPr>
            </w:pPr>
            <w:r w:rsidRPr="009E25A0">
              <w:rPr>
                <w:color w:val="auto"/>
              </w:rPr>
              <w:lastRenderedPageBreak/>
              <w:t>USB</w:t>
            </w:r>
          </w:p>
        </w:tc>
        <w:tc>
          <w:tcPr>
            <w:tcW w:w="6804" w:type="dxa"/>
            <w:shd w:val="clear" w:color="auto" w:fill="auto"/>
          </w:tcPr>
          <w:p w14:paraId="1D9EE482"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Universal Serial Bus</w:t>
            </w:r>
          </w:p>
        </w:tc>
      </w:tr>
      <w:tr w:rsidR="00C7453D" w:rsidRPr="002C6190" w14:paraId="1D9EE486"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84" w14:textId="77777777" w:rsidR="00C7453D" w:rsidRPr="009E25A0" w:rsidRDefault="00C7453D" w:rsidP="003A15E3">
            <w:pPr>
              <w:widowControl/>
              <w:rPr>
                <w:color w:val="auto"/>
              </w:rPr>
            </w:pPr>
            <w:r w:rsidRPr="009E25A0">
              <w:rPr>
                <w:color w:val="auto"/>
              </w:rPr>
              <w:t>WGS</w:t>
            </w:r>
          </w:p>
        </w:tc>
        <w:tc>
          <w:tcPr>
            <w:tcW w:w="6804" w:type="dxa"/>
            <w:shd w:val="clear" w:color="auto" w:fill="auto"/>
          </w:tcPr>
          <w:p w14:paraId="1D9EE485"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World Geodetic System</w:t>
            </w:r>
          </w:p>
        </w:tc>
      </w:tr>
      <w:tr w:rsidR="00C7453D" w:rsidRPr="002C6190" w14:paraId="1D9EE489"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87" w14:textId="77777777" w:rsidR="00C7453D" w:rsidRPr="009E25A0" w:rsidRDefault="00C7453D" w:rsidP="003A15E3">
            <w:pPr>
              <w:widowControl/>
              <w:rPr>
                <w:color w:val="auto"/>
              </w:rPr>
            </w:pPr>
            <w:r w:rsidRPr="009E25A0">
              <w:rPr>
                <w:color w:val="auto"/>
              </w:rPr>
              <w:t>WMS</w:t>
            </w:r>
          </w:p>
        </w:tc>
        <w:tc>
          <w:tcPr>
            <w:tcW w:w="6804" w:type="dxa"/>
            <w:shd w:val="clear" w:color="auto" w:fill="auto"/>
          </w:tcPr>
          <w:p w14:paraId="1D9EE488"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Web Map Service</w:t>
            </w:r>
          </w:p>
        </w:tc>
      </w:tr>
      <w:tr w:rsidR="00C7453D" w:rsidRPr="00D91B87" w14:paraId="1D9EE48C"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8A" w14:textId="77777777" w:rsidR="00C7453D" w:rsidRPr="009E25A0" w:rsidRDefault="00C7453D" w:rsidP="003A15E3">
            <w:pPr>
              <w:widowControl/>
              <w:rPr>
                <w:color w:val="auto"/>
              </w:rPr>
            </w:pPr>
            <w:r w:rsidRPr="009E25A0">
              <w:rPr>
                <w:color w:val="auto"/>
              </w:rPr>
              <w:t>WMTS</w:t>
            </w:r>
          </w:p>
        </w:tc>
        <w:tc>
          <w:tcPr>
            <w:tcW w:w="6804" w:type="dxa"/>
            <w:shd w:val="clear" w:color="auto" w:fill="auto"/>
          </w:tcPr>
          <w:p w14:paraId="1D9EE48B"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rPr>
                <w:lang w:val="en-US"/>
              </w:rPr>
            </w:pPr>
            <w:r w:rsidRPr="002C6190">
              <w:rPr>
                <w:lang w:val="en-US"/>
              </w:rPr>
              <w:t>Web Map Tiled Service (gekacheltes WMS)</w:t>
            </w:r>
          </w:p>
        </w:tc>
      </w:tr>
      <w:tr w:rsidR="00C7453D" w:rsidRPr="002C6190" w14:paraId="1D9EE48F"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8D" w14:textId="77777777" w:rsidR="00C7453D" w:rsidRPr="009E25A0" w:rsidRDefault="00C7453D" w:rsidP="003A15E3">
            <w:pPr>
              <w:widowControl/>
              <w:rPr>
                <w:color w:val="auto"/>
              </w:rPr>
            </w:pPr>
            <w:r w:rsidRPr="009E25A0">
              <w:rPr>
                <w:color w:val="auto"/>
              </w:rPr>
              <w:t>WMS – T</w:t>
            </w:r>
          </w:p>
        </w:tc>
        <w:tc>
          <w:tcPr>
            <w:tcW w:w="6804" w:type="dxa"/>
            <w:shd w:val="clear" w:color="auto" w:fill="auto"/>
          </w:tcPr>
          <w:p w14:paraId="1D9EE48E"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 xml:space="preserve">Web Map Service – Time </w:t>
            </w:r>
          </w:p>
        </w:tc>
      </w:tr>
      <w:tr w:rsidR="00C7453D" w:rsidRPr="002C6190" w14:paraId="1D9EE492"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90" w14:textId="77777777" w:rsidR="00C7453D" w:rsidRPr="009E25A0" w:rsidRDefault="00C7453D" w:rsidP="003A15E3">
            <w:pPr>
              <w:widowControl/>
              <w:rPr>
                <w:color w:val="auto"/>
              </w:rPr>
            </w:pPr>
            <w:r w:rsidRPr="009E25A0">
              <w:rPr>
                <w:color w:val="auto"/>
              </w:rPr>
              <w:t>WPF</w:t>
            </w:r>
          </w:p>
        </w:tc>
        <w:tc>
          <w:tcPr>
            <w:tcW w:w="6804" w:type="dxa"/>
            <w:shd w:val="clear" w:color="auto" w:fill="auto"/>
          </w:tcPr>
          <w:p w14:paraId="1D9EE491"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Windows Presentation Foundation</w:t>
            </w:r>
          </w:p>
        </w:tc>
      </w:tr>
      <w:tr w:rsidR="00C7453D" w:rsidRPr="002C6190" w14:paraId="1D9EE495"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93" w14:textId="77777777" w:rsidR="00C7453D" w:rsidRPr="009E25A0" w:rsidRDefault="00C7453D" w:rsidP="003A15E3">
            <w:pPr>
              <w:widowControl/>
              <w:rPr>
                <w:color w:val="auto"/>
              </w:rPr>
            </w:pPr>
            <w:r w:rsidRPr="009E25A0">
              <w:rPr>
                <w:color w:val="auto"/>
              </w:rPr>
              <w:t>WS</w:t>
            </w:r>
          </w:p>
        </w:tc>
        <w:tc>
          <w:tcPr>
            <w:tcW w:w="6804" w:type="dxa"/>
            <w:shd w:val="clear" w:color="auto" w:fill="auto"/>
          </w:tcPr>
          <w:p w14:paraId="1D9EE494"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Web Service</w:t>
            </w:r>
          </w:p>
        </w:tc>
      </w:tr>
      <w:tr w:rsidR="00C7453D" w:rsidRPr="002C6190" w14:paraId="1D9EE498"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D9EE496" w14:textId="77777777" w:rsidR="00C7453D" w:rsidRPr="009E25A0" w:rsidRDefault="00C7453D" w:rsidP="003A15E3">
            <w:pPr>
              <w:widowControl/>
              <w:rPr>
                <w:color w:val="auto"/>
              </w:rPr>
            </w:pPr>
            <w:r w:rsidRPr="009E25A0">
              <w:rPr>
                <w:color w:val="auto"/>
              </w:rPr>
              <w:t>XAML</w:t>
            </w:r>
          </w:p>
        </w:tc>
        <w:tc>
          <w:tcPr>
            <w:tcW w:w="6804" w:type="dxa"/>
            <w:shd w:val="clear" w:color="auto" w:fill="auto"/>
          </w:tcPr>
          <w:p w14:paraId="1D9EE497" w14:textId="77777777" w:rsidR="00C7453D" w:rsidRPr="002C6190" w:rsidRDefault="00C7453D" w:rsidP="003A15E3">
            <w:pPr>
              <w:widowControl/>
              <w:cnfStyle w:val="000000000000" w:firstRow="0" w:lastRow="0" w:firstColumn="0" w:lastColumn="0" w:oddVBand="0" w:evenVBand="0" w:oddHBand="0" w:evenHBand="0" w:firstRowFirstColumn="0" w:firstRowLastColumn="0" w:lastRowFirstColumn="0" w:lastRowLastColumn="0"/>
            </w:pPr>
            <w:r w:rsidRPr="002C6190">
              <w:t>Extensible Application Markup Language</w:t>
            </w:r>
          </w:p>
        </w:tc>
      </w:tr>
    </w:tbl>
    <w:p w14:paraId="1D9EE499" w14:textId="77777777" w:rsidR="00C7453D" w:rsidRPr="002C6190" w:rsidRDefault="00C7453D" w:rsidP="003A15E3"/>
    <w:p w14:paraId="1D9EE49A" w14:textId="77777777" w:rsidR="00322BEF" w:rsidRPr="002C6190" w:rsidRDefault="00322BEF" w:rsidP="003A15E3">
      <w:pPr>
        <w:rPr>
          <w:szCs w:val="20"/>
        </w:rPr>
      </w:pPr>
      <w:r w:rsidRPr="002C6190">
        <w:rPr>
          <w:szCs w:val="20"/>
        </w:rPr>
        <w:t xml:space="preserve">Die Sammlung sämtlicher Abkürzungen und Begriffsdefinitionen für das Projekt MISTRA werden im MISTRA-Glossar </w:t>
      </w:r>
      <w:r w:rsidR="00C7453D" w:rsidRPr="002C6190">
        <w:rPr>
          <w:szCs w:val="20"/>
        </w:rPr>
        <w:t>[</w:t>
      </w:r>
      <w:r w:rsidR="00A1530C" w:rsidRPr="002C6190">
        <w:rPr>
          <w:szCs w:val="20"/>
        </w:rPr>
        <w:t>10</w:t>
      </w:r>
      <w:r w:rsidR="00C7453D" w:rsidRPr="002C6190">
        <w:rPr>
          <w:szCs w:val="20"/>
        </w:rPr>
        <w:t xml:space="preserve">] </w:t>
      </w:r>
      <w:r w:rsidRPr="002C6190">
        <w:rPr>
          <w:szCs w:val="20"/>
        </w:rPr>
        <w:t>geführt.</w:t>
      </w:r>
    </w:p>
    <w:p w14:paraId="1D9EE49B" w14:textId="77777777" w:rsidR="007D2175" w:rsidRPr="002C6190" w:rsidRDefault="007D2175" w:rsidP="003A15E3">
      <w:pPr>
        <w:widowControl/>
        <w:rPr>
          <w:rFonts w:eastAsiaTheme="majorEastAsia" w:cs="Arial"/>
          <w:b/>
          <w:bCs/>
          <w:color w:val="000000"/>
          <w:sz w:val="30"/>
          <w:szCs w:val="26"/>
        </w:rPr>
      </w:pPr>
      <w:bookmarkStart w:id="10" w:name="_Toc305172821"/>
      <w:bookmarkStart w:id="11" w:name="_Ref307557069"/>
      <w:bookmarkStart w:id="12" w:name="_Ref307557084"/>
      <w:r w:rsidRPr="002C6190">
        <w:rPr>
          <w:rFonts w:cs="Arial"/>
          <w:color w:val="000000"/>
        </w:rPr>
        <w:br w:type="page"/>
      </w:r>
    </w:p>
    <w:p w14:paraId="1D9EE49C" w14:textId="77777777" w:rsidR="00322BEF" w:rsidRPr="002C6190" w:rsidRDefault="00322BEF" w:rsidP="009E4A75">
      <w:pPr>
        <w:pStyle w:val="Heading2"/>
        <w:widowControl/>
        <w:tabs>
          <w:tab w:val="left" w:pos="680"/>
          <w:tab w:val="num" w:pos="720"/>
        </w:tabs>
        <w:spacing w:before="240" w:after="0"/>
        <w:ind w:left="0" w:firstLine="0"/>
        <w:contextualSpacing w:val="0"/>
        <w:rPr>
          <w:rFonts w:cs="Arial"/>
          <w:color w:val="000000"/>
        </w:rPr>
      </w:pPr>
      <w:bookmarkStart w:id="13" w:name="_Toc479189766"/>
      <w:r w:rsidRPr="002C6190">
        <w:rPr>
          <w:rFonts w:cs="Arial"/>
          <w:color w:val="000000"/>
        </w:rPr>
        <w:lastRenderedPageBreak/>
        <w:t>Referenzierte Dokumente</w:t>
      </w:r>
      <w:bookmarkEnd w:id="10"/>
      <w:bookmarkEnd w:id="11"/>
      <w:bookmarkEnd w:id="12"/>
      <w:bookmarkEnd w:id="13"/>
    </w:p>
    <w:tbl>
      <w:tblPr>
        <w:tblStyle w:val="Hermes"/>
        <w:tblW w:w="893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567"/>
        <w:gridCol w:w="2835"/>
        <w:gridCol w:w="5529"/>
      </w:tblGrid>
      <w:tr w:rsidR="00B52951" w:rsidRPr="002C6190" w14:paraId="1D9EE4A0" w14:textId="77777777" w:rsidTr="009E25A0">
        <w:trPr>
          <w:trHeight w:val="340"/>
          <w:tblHeader/>
        </w:trPr>
        <w:tc>
          <w:tcPr>
            <w:cnfStyle w:val="001000000000" w:firstRow="0" w:lastRow="0" w:firstColumn="1" w:lastColumn="0" w:oddVBand="0" w:evenVBand="0" w:oddHBand="0" w:evenHBand="0" w:firstRowFirstColumn="0" w:firstRowLastColumn="0" w:lastRowFirstColumn="0" w:lastRowLastColumn="0"/>
            <w:tcW w:w="567" w:type="dxa"/>
            <w:tcBorders>
              <w:top w:val="single" w:sz="4" w:space="0" w:color="auto"/>
              <w:bottom w:val="single" w:sz="6" w:space="0" w:color="auto"/>
            </w:tcBorders>
            <w:shd w:val="clear" w:color="auto" w:fill="D9D9D9" w:themeFill="background1" w:themeFillShade="D9"/>
          </w:tcPr>
          <w:p w14:paraId="1D9EE49D" w14:textId="77777777" w:rsidR="00B52951" w:rsidRPr="009E25A0" w:rsidRDefault="00B52951" w:rsidP="003A15E3">
            <w:pPr>
              <w:widowControl/>
              <w:rPr>
                <w:color w:val="auto"/>
              </w:rPr>
            </w:pPr>
            <w:r w:rsidRPr="009E25A0">
              <w:rPr>
                <w:color w:val="auto"/>
              </w:rPr>
              <w:t>Nr.</w:t>
            </w:r>
          </w:p>
        </w:tc>
        <w:tc>
          <w:tcPr>
            <w:tcW w:w="2835" w:type="dxa"/>
            <w:tcBorders>
              <w:top w:val="single" w:sz="4" w:space="0" w:color="auto"/>
              <w:bottom w:val="single" w:sz="6" w:space="0" w:color="auto"/>
            </w:tcBorders>
            <w:shd w:val="clear" w:color="auto" w:fill="D9D9D9" w:themeFill="background1" w:themeFillShade="D9"/>
          </w:tcPr>
          <w:p w14:paraId="1D9EE49E" w14:textId="77777777" w:rsidR="00B52951" w:rsidRPr="009E25A0" w:rsidRDefault="00B52951" w:rsidP="003A15E3">
            <w:pPr>
              <w:widowControl/>
              <w:cnfStyle w:val="000000000000" w:firstRow="0" w:lastRow="0" w:firstColumn="0" w:lastColumn="0" w:oddVBand="0" w:evenVBand="0" w:oddHBand="0" w:evenHBand="0" w:firstRowFirstColumn="0" w:firstRowLastColumn="0" w:lastRowFirstColumn="0" w:lastRowLastColumn="0"/>
              <w:rPr>
                <w:b/>
              </w:rPr>
            </w:pPr>
            <w:r w:rsidRPr="009E25A0">
              <w:rPr>
                <w:b/>
              </w:rPr>
              <w:t>Titel</w:t>
            </w:r>
          </w:p>
        </w:tc>
        <w:tc>
          <w:tcPr>
            <w:tcW w:w="5529" w:type="dxa"/>
            <w:tcBorders>
              <w:top w:val="single" w:sz="4" w:space="0" w:color="auto"/>
              <w:bottom w:val="single" w:sz="6" w:space="0" w:color="auto"/>
            </w:tcBorders>
            <w:shd w:val="clear" w:color="auto" w:fill="D9D9D9" w:themeFill="background1" w:themeFillShade="D9"/>
          </w:tcPr>
          <w:p w14:paraId="1D9EE49F" w14:textId="77777777" w:rsidR="00B52951" w:rsidRPr="009E25A0" w:rsidRDefault="00B52951" w:rsidP="003A15E3">
            <w:pPr>
              <w:widowControl/>
              <w:cnfStyle w:val="000000000000" w:firstRow="0" w:lastRow="0" w:firstColumn="0" w:lastColumn="0" w:oddVBand="0" w:evenVBand="0" w:oddHBand="0" w:evenHBand="0" w:firstRowFirstColumn="0" w:firstRowLastColumn="0" w:lastRowFirstColumn="0" w:lastRowLastColumn="0"/>
              <w:rPr>
                <w:b/>
              </w:rPr>
            </w:pPr>
            <w:r w:rsidRPr="009E25A0">
              <w:rPr>
                <w:b/>
              </w:rPr>
              <w:t>Autor, Version, Datum</w:t>
            </w:r>
          </w:p>
        </w:tc>
      </w:tr>
      <w:tr w:rsidR="00B52951" w:rsidRPr="002C6190" w14:paraId="1D9EE4A4"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tcBorders>
              <w:top w:val="single" w:sz="6" w:space="0" w:color="auto"/>
            </w:tcBorders>
            <w:shd w:val="clear" w:color="auto" w:fill="auto"/>
          </w:tcPr>
          <w:p w14:paraId="1D9EE4A1" w14:textId="77777777" w:rsidR="00B52951" w:rsidRPr="009E25A0" w:rsidRDefault="00B52951" w:rsidP="003A15E3">
            <w:pPr>
              <w:widowControl/>
              <w:rPr>
                <w:color w:val="auto"/>
              </w:rPr>
            </w:pPr>
            <w:r w:rsidRPr="009E25A0">
              <w:rPr>
                <w:color w:val="auto"/>
              </w:rPr>
              <w:t>1</w:t>
            </w:r>
          </w:p>
        </w:tc>
        <w:tc>
          <w:tcPr>
            <w:tcW w:w="2835" w:type="dxa"/>
            <w:tcBorders>
              <w:top w:val="single" w:sz="6" w:space="0" w:color="auto"/>
            </w:tcBorders>
            <w:shd w:val="clear" w:color="auto" w:fill="auto"/>
          </w:tcPr>
          <w:p w14:paraId="1D9EE4A2" w14:textId="77777777" w:rsidR="00B52951" w:rsidRPr="009E25A0" w:rsidRDefault="00B52951" w:rsidP="003A15E3">
            <w:pPr>
              <w:widowControl/>
              <w:cnfStyle w:val="000000000000" w:firstRow="0" w:lastRow="0" w:firstColumn="0" w:lastColumn="0" w:oddVBand="0" w:evenVBand="0" w:oddHBand="0" w:evenHBand="0" w:firstRowFirstColumn="0" w:firstRowLastColumn="0" w:lastRowFirstColumn="0" w:lastRowLastColumn="0"/>
            </w:pPr>
            <w:r w:rsidRPr="009E25A0">
              <w:t>LDAP Web-Services 3.0 Anwenderhandbuch</w:t>
            </w:r>
          </w:p>
        </w:tc>
        <w:tc>
          <w:tcPr>
            <w:tcW w:w="5529" w:type="dxa"/>
            <w:tcBorders>
              <w:top w:val="single" w:sz="6" w:space="0" w:color="auto"/>
            </w:tcBorders>
            <w:shd w:val="clear" w:color="auto" w:fill="auto"/>
          </w:tcPr>
          <w:p w14:paraId="1D9EE4A3" w14:textId="77777777" w:rsidR="00B52951" w:rsidRPr="002C6190" w:rsidRDefault="00273093" w:rsidP="003A15E3">
            <w:pPr>
              <w:widowControl/>
              <w:cnfStyle w:val="000000000000" w:firstRow="0" w:lastRow="0" w:firstColumn="0" w:lastColumn="0" w:oddVBand="0" w:evenVBand="0" w:oddHBand="0" w:evenHBand="0" w:firstRowFirstColumn="0" w:firstRowLastColumn="0" w:lastRowFirstColumn="0" w:lastRowLastColumn="0"/>
              <w:rPr>
                <w:rFonts w:cs="Arial"/>
                <w:szCs w:val="20"/>
              </w:rPr>
            </w:pPr>
            <w:r>
              <w:t>&lt;name&gt;</w:t>
            </w:r>
            <w:r w:rsidR="00B52951" w:rsidRPr="002C6190">
              <w:rPr>
                <w:rFonts w:cs="Arial"/>
                <w:szCs w:val="20"/>
              </w:rPr>
              <w:t>, Version 1.2 vom 29.07.2009</w:t>
            </w:r>
          </w:p>
        </w:tc>
      </w:tr>
      <w:tr w:rsidR="00B52951" w:rsidRPr="002C6190" w14:paraId="1D9EE4A8"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A5" w14:textId="77777777" w:rsidR="00B52951" w:rsidRPr="009E25A0" w:rsidRDefault="00B52951" w:rsidP="003A15E3">
            <w:pPr>
              <w:widowControl/>
              <w:rPr>
                <w:color w:val="auto"/>
              </w:rPr>
            </w:pPr>
            <w:r w:rsidRPr="009E25A0">
              <w:rPr>
                <w:color w:val="auto"/>
              </w:rPr>
              <w:t>2</w:t>
            </w:r>
          </w:p>
        </w:tc>
        <w:tc>
          <w:tcPr>
            <w:tcW w:w="2835" w:type="dxa"/>
            <w:shd w:val="clear" w:color="auto" w:fill="auto"/>
          </w:tcPr>
          <w:p w14:paraId="1D9EE4A6" w14:textId="77777777" w:rsidR="00B52951" w:rsidRPr="009E25A0" w:rsidRDefault="00B52951" w:rsidP="003A15E3">
            <w:pPr>
              <w:widowControl/>
              <w:cnfStyle w:val="000000000000" w:firstRow="0" w:lastRow="0" w:firstColumn="0" w:lastColumn="0" w:oddVBand="0" w:evenVBand="0" w:oddHBand="0" w:evenHBand="0" w:firstRowFirstColumn="0" w:firstRowLastColumn="0" w:lastRowFirstColumn="0" w:lastRowLastColumn="0"/>
            </w:pPr>
            <w:r w:rsidRPr="009E25A0">
              <w:t>EMSG Pflichtenheft RE</w:t>
            </w:r>
          </w:p>
        </w:tc>
        <w:tc>
          <w:tcPr>
            <w:tcW w:w="5529" w:type="dxa"/>
            <w:shd w:val="clear" w:color="auto" w:fill="auto"/>
          </w:tcPr>
          <w:p w14:paraId="1D9EE4A7" w14:textId="77777777" w:rsidR="00B52951" w:rsidRPr="002C6190" w:rsidRDefault="00B52951" w:rsidP="003A15E3">
            <w:pPr>
              <w:widowControl/>
              <w:cnfStyle w:val="000000000000" w:firstRow="0" w:lastRow="0" w:firstColumn="0" w:lastColumn="0" w:oddVBand="0" w:evenVBand="0" w:oddHBand="0" w:evenHBand="0" w:firstRowFirstColumn="0" w:firstRowLastColumn="0" w:lastRowFirstColumn="0" w:lastRowLastColumn="0"/>
              <w:rPr>
                <w:rFonts w:cs="Arial"/>
                <w:szCs w:val="20"/>
              </w:rPr>
            </w:pPr>
            <w:r w:rsidRPr="002C6190">
              <w:rPr>
                <w:rFonts w:cs="Arial"/>
                <w:szCs w:val="20"/>
              </w:rPr>
              <w:t>Version 1.0 vom 28.01.2011</w:t>
            </w:r>
          </w:p>
        </w:tc>
      </w:tr>
      <w:tr w:rsidR="00B52951" w:rsidRPr="002C6190" w14:paraId="1D9EE4AC"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A9" w14:textId="77777777" w:rsidR="00B52951" w:rsidRPr="009E25A0" w:rsidRDefault="00B52951" w:rsidP="003A15E3">
            <w:pPr>
              <w:widowControl/>
              <w:rPr>
                <w:color w:val="auto"/>
              </w:rPr>
            </w:pPr>
            <w:r w:rsidRPr="009E25A0">
              <w:rPr>
                <w:color w:val="auto"/>
              </w:rPr>
              <w:t>3</w:t>
            </w:r>
          </w:p>
        </w:tc>
        <w:tc>
          <w:tcPr>
            <w:tcW w:w="2835" w:type="dxa"/>
            <w:shd w:val="clear" w:color="auto" w:fill="auto"/>
          </w:tcPr>
          <w:p w14:paraId="1D9EE4AA" w14:textId="77777777" w:rsidR="00B52951" w:rsidRPr="009E25A0" w:rsidRDefault="00B52951" w:rsidP="003A15E3">
            <w:pPr>
              <w:widowControl/>
              <w:cnfStyle w:val="000000000000" w:firstRow="0" w:lastRow="0" w:firstColumn="0" w:lastColumn="0" w:oddVBand="0" w:evenVBand="0" w:oddHBand="0" w:evenHBand="0" w:firstRowFirstColumn="0" w:firstRowLastColumn="0" w:lastRowFirstColumn="0" w:lastRowLastColumn="0"/>
            </w:pPr>
            <w:r w:rsidRPr="009E25A0">
              <w:t>Präsentationen Technischer Workshop</w:t>
            </w:r>
          </w:p>
        </w:tc>
        <w:tc>
          <w:tcPr>
            <w:tcW w:w="5529" w:type="dxa"/>
            <w:shd w:val="clear" w:color="auto" w:fill="auto"/>
          </w:tcPr>
          <w:p w14:paraId="1D9EE4AB" w14:textId="77777777" w:rsidR="00B52951" w:rsidRPr="002C6190" w:rsidRDefault="00B52951" w:rsidP="003A15E3">
            <w:pPr>
              <w:widowControl/>
              <w:cnfStyle w:val="000000000000" w:firstRow="0" w:lastRow="0" w:firstColumn="0" w:lastColumn="0" w:oddVBand="0" w:evenVBand="0" w:oddHBand="0" w:evenHBand="0" w:firstRowFirstColumn="0" w:firstRowLastColumn="0" w:lastRowFirstColumn="0" w:lastRowLastColumn="0"/>
              <w:rPr>
                <w:rFonts w:cs="Arial"/>
                <w:szCs w:val="20"/>
              </w:rPr>
            </w:pPr>
            <w:r w:rsidRPr="002C6190">
              <w:rPr>
                <w:rFonts w:cs="Arial"/>
                <w:szCs w:val="20"/>
              </w:rPr>
              <w:t xml:space="preserve">Präsentation LR/PL und Präsentation </w:t>
            </w:r>
            <w:r w:rsidR="00273093">
              <w:t>&lt;name&gt;</w:t>
            </w:r>
            <w:r w:rsidRPr="002C6190">
              <w:rPr>
                <w:rFonts w:cs="Arial"/>
                <w:szCs w:val="20"/>
              </w:rPr>
              <w:t>, 23.08.2011</w:t>
            </w:r>
          </w:p>
        </w:tc>
      </w:tr>
      <w:tr w:rsidR="00B52951" w:rsidRPr="002C6190" w14:paraId="1D9EE4B0"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AD" w14:textId="77777777" w:rsidR="00B52951" w:rsidRPr="009E25A0" w:rsidRDefault="00B52951" w:rsidP="003A15E3">
            <w:pPr>
              <w:widowControl/>
              <w:rPr>
                <w:color w:val="auto"/>
              </w:rPr>
            </w:pPr>
            <w:r w:rsidRPr="009E25A0">
              <w:rPr>
                <w:color w:val="auto"/>
              </w:rPr>
              <w:t>4</w:t>
            </w:r>
          </w:p>
        </w:tc>
        <w:tc>
          <w:tcPr>
            <w:tcW w:w="2835" w:type="dxa"/>
            <w:shd w:val="clear" w:color="auto" w:fill="auto"/>
          </w:tcPr>
          <w:p w14:paraId="1D9EE4AE" w14:textId="77777777" w:rsidR="00B52951" w:rsidRPr="009E25A0" w:rsidRDefault="00B52951" w:rsidP="003A15E3">
            <w:pPr>
              <w:widowControl/>
              <w:cnfStyle w:val="000000000000" w:firstRow="0" w:lastRow="0" w:firstColumn="0" w:lastColumn="0" w:oddVBand="0" w:evenVBand="0" w:oddHBand="0" w:evenHBand="0" w:firstRowFirstColumn="0" w:firstRowLastColumn="0" w:lastRowFirstColumn="0" w:lastRowLastColumn="0"/>
            </w:pPr>
            <w:r w:rsidRPr="009E25A0">
              <w:t>BS Schnittstellen Web Services R3.0</w:t>
            </w:r>
          </w:p>
        </w:tc>
        <w:tc>
          <w:tcPr>
            <w:tcW w:w="5529" w:type="dxa"/>
            <w:shd w:val="clear" w:color="auto" w:fill="auto"/>
          </w:tcPr>
          <w:p w14:paraId="1D9EE4AF" w14:textId="77777777" w:rsidR="00B52951" w:rsidRPr="002C6190" w:rsidRDefault="00273093" w:rsidP="00A1530C">
            <w:pPr>
              <w:widowControl/>
              <w:cnfStyle w:val="000000000000" w:firstRow="0" w:lastRow="0" w:firstColumn="0" w:lastColumn="0" w:oddVBand="0" w:evenVBand="0" w:oddHBand="0" w:evenHBand="0" w:firstRowFirstColumn="0" w:firstRowLastColumn="0" w:lastRowFirstColumn="0" w:lastRowLastColumn="0"/>
              <w:rPr>
                <w:rFonts w:cs="Arial"/>
                <w:szCs w:val="20"/>
              </w:rPr>
            </w:pPr>
            <w:r>
              <w:t>&lt;name&gt;</w:t>
            </w:r>
            <w:r w:rsidR="00B52951" w:rsidRPr="002C6190">
              <w:rPr>
                <w:rFonts w:cs="Arial"/>
                <w:szCs w:val="20"/>
              </w:rPr>
              <w:t xml:space="preserve">, </w:t>
            </w:r>
            <w:r>
              <w:t>&lt;name&gt;</w:t>
            </w:r>
            <w:r w:rsidR="00A1530C" w:rsidRPr="002C6190">
              <w:rPr>
                <w:rFonts w:cs="Arial"/>
                <w:szCs w:val="20"/>
              </w:rPr>
              <w:t>,</w:t>
            </w:r>
            <w:r w:rsidR="00B52951" w:rsidRPr="002C6190">
              <w:rPr>
                <w:rFonts w:cs="Arial"/>
                <w:szCs w:val="20"/>
              </w:rPr>
              <w:t xml:space="preserve"> Version 1.9 vom 04.08.2011</w:t>
            </w:r>
          </w:p>
        </w:tc>
      </w:tr>
      <w:tr w:rsidR="00B52951" w:rsidRPr="002C6190" w14:paraId="1D9EE4B6"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B1" w14:textId="77777777" w:rsidR="00B52951" w:rsidRPr="009E25A0" w:rsidRDefault="00B52951" w:rsidP="003A15E3">
            <w:pPr>
              <w:widowControl/>
              <w:rPr>
                <w:color w:val="auto"/>
              </w:rPr>
            </w:pPr>
            <w:r w:rsidRPr="009E25A0">
              <w:rPr>
                <w:color w:val="auto"/>
              </w:rPr>
              <w:t>5</w:t>
            </w:r>
          </w:p>
        </w:tc>
        <w:tc>
          <w:tcPr>
            <w:tcW w:w="2835" w:type="dxa"/>
            <w:shd w:val="clear" w:color="auto" w:fill="auto"/>
          </w:tcPr>
          <w:p w14:paraId="1D9EE4B2" w14:textId="77777777" w:rsidR="00B52951" w:rsidRPr="009E25A0" w:rsidRDefault="00B52951" w:rsidP="003A15E3">
            <w:pPr>
              <w:widowControl/>
              <w:cnfStyle w:val="000000000000" w:firstRow="0" w:lastRow="0" w:firstColumn="0" w:lastColumn="0" w:oddVBand="0" w:evenVBand="0" w:oddHBand="0" w:evenHBand="0" w:firstRowFirstColumn="0" w:firstRowLastColumn="0" w:lastRowFirstColumn="0" w:lastRowLastColumn="0"/>
            </w:pPr>
            <w:r w:rsidRPr="009E25A0">
              <w:t>INTERLIS 2 Referenzhandbuch</w:t>
            </w:r>
          </w:p>
        </w:tc>
        <w:tc>
          <w:tcPr>
            <w:tcW w:w="5529" w:type="dxa"/>
            <w:shd w:val="clear" w:color="auto" w:fill="auto"/>
          </w:tcPr>
          <w:p w14:paraId="1D9EE4B3" w14:textId="77777777" w:rsidR="00B52951" w:rsidRPr="002C6190" w:rsidRDefault="00B52951" w:rsidP="003A15E3">
            <w:pPr>
              <w:widowControl/>
              <w:cnfStyle w:val="000000000000" w:firstRow="0" w:lastRow="0" w:firstColumn="0" w:lastColumn="0" w:oddVBand="0" w:evenVBand="0" w:oddHBand="0" w:evenHBand="0" w:firstRowFirstColumn="0" w:firstRowLastColumn="0" w:lastRowFirstColumn="0" w:lastRowLastColumn="0"/>
              <w:rPr>
                <w:rFonts w:cs="Arial"/>
                <w:szCs w:val="20"/>
              </w:rPr>
            </w:pPr>
            <w:r w:rsidRPr="002C6190">
              <w:rPr>
                <w:rFonts w:cs="Arial"/>
                <w:szCs w:val="20"/>
              </w:rPr>
              <w:t>Eidg. Vermessungsdirektion, Bern</w:t>
            </w:r>
          </w:p>
          <w:p w14:paraId="1D9EE4B4" w14:textId="77777777" w:rsidR="00B52951" w:rsidRPr="002C6190" w:rsidRDefault="00B52951" w:rsidP="003A15E3">
            <w:pPr>
              <w:widowControl/>
              <w:cnfStyle w:val="000000000000" w:firstRow="0" w:lastRow="0" w:firstColumn="0" w:lastColumn="0" w:oddVBand="0" w:evenVBand="0" w:oddHBand="0" w:evenHBand="0" w:firstRowFirstColumn="0" w:firstRowLastColumn="0" w:lastRowFirstColumn="0" w:lastRowLastColumn="0"/>
              <w:rPr>
                <w:rFonts w:cs="Arial"/>
                <w:szCs w:val="20"/>
              </w:rPr>
            </w:pPr>
            <w:r w:rsidRPr="002C6190">
              <w:rPr>
                <w:rFonts w:cs="Arial"/>
                <w:szCs w:val="20"/>
              </w:rPr>
              <w:t>Version 1 Revision 2, März 1999</w:t>
            </w:r>
          </w:p>
          <w:p w14:paraId="1D9EE4B5" w14:textId="77777777" w:rsidR="00B52951" w:rsidRPr="002C6190" w:rsidRDefault="00B52951" w:rsidP="003A15E3">
            <w:pPr>
              <w:widowControl/>
              <w:cnfStyle w:val="000000000000" w:firstRow="0" w:lastRow="0" w:firstColumn="0" w:lastColumn="0" w:oddVBand="0" w:evenVBand="0" w:oddHBand="0" w:evenHBand="0" w:firstRowFirstColumn="0" w:firstRowLastColumn="0" w:lastRowFirstColumn="0" w:lastRowLastColumn="0"/>
              <w:rPr>
                <w:rFonts w:cs="Arial"/>
                <w:szCs w:val="20"/>
              </w:rPr>
            </w:pPr>
            <w:r w:rsidRPr="002C6190">
              <w:rPr>
                <w:rFonts w:cs="Arial"/>
                <w:szCs w:val="20"/>
              </w:rPr>
              <w:t>http://www.interlis.ch/interlis1/docs/Iref_12d.pdf</w:t>
            </w:r>
          </w:p>
        </w:tc>
      </w:tr>
      <w:tr w:rsidR="00B52951" w:rsidRPr="002C6190" w14:paraId="1D9EE4BA"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B7" w14:textId="77777777" w:rsidR="00B52951" w:rsidRPr="009E25A0" w:rsidRDefault="00B52951" w:rsidP="003A15E3">
            <w:pPr>
              <w:widowControl/>
              <w:rPr>
                <w:color w:val="auto"/>
              </w:rPr>
            </w:pPr>
            <w:r w:rsidRPr="009E25A0">
              <w:rPr>
                <w:color w:val="auto"/>
              </w:rPr>
              <w:t>6</w:t>
            </w:r>
          </w:p>
        </w:tc>
        <w:tc>
          <w:tcPr>
            <w:tcW w:w="2835" w:type="dxa"/>
            <w:shd w:val="clear" w:color="auto" w:fill="auto"/>
          </w:tcPr>
          <w:p w14:paraId="1D9EE4B8" w14:textId="77777777" w:rsidR="00B52951" w:rsidRPr="009E25A0" w:rsidRDefault="00B52951" w:rsidP="003A15E3">
            <w:pPr>
              <w:widowControl/>
              <w:cnfStyle w:val="000000000000" w:firstRow="0" w:lastRow="0" w:firstColumn="0" w:lastColumn="0" w:oddVBand="0" w:evenVBand="0" w:oddHBand="0" w:evenHBand="0" w:firstRowFirstColumn="0" w:firstRowLastColumn="0" w:lastRowFirstColumn="0" w:lastRowLastColumn="0"/>
            </w:pPr>
            <w:r w:rsidRPr="009E25A0">
              <w:t xml:space="preserve">MISTRA Systemarchitektur Gesamtsystem </w:t>
            </w:r>
          </w:p>
        </w:tc>
        <w:tc>
          <w:tcPr>
            <w:tcW w:w="5529" w:type="dxa"/>
            <w:shd w:val="clear" w:color="auto" w:fill="auto"/>
          </w:tcPr>
          <w:p w14:paraId="1D9EE4B9" w14:textId="77777777" w:rsidR="00B52951" w:rsidRPr="002C6190" w:rsidRDefault="00273093" w:rsidP="003A15E3">
            <w:pPr>
              <w:widowControl/>
              <w:cnfStyle w:val="000000000000" w:firstRow="0" w:lastRow="0" w:firstColumn="0" w:lastColumn="0" w:oddVBand="0" w:evenVBand="0" w:oddHBand="0" w:evenHBand="0" w:firstRowFirstColumn="0" w:firstRowLastColumn="0" w:lastRowFirstColumn="0" w:lastRowLastColumn="0"/>
              <w:rPr>
                <w:rFonts w:cs="Arial"/>
                <w:szCs w:val="20"/>
              </w:rPr>
            </w:pPr>
            <w:r>
              <w:t>&lt;name&gt;</w:t>
            </w:r>
            <w:r w:rsidR="00B52951" w:rsidRPr="002C6190">
              <w:rPr>
                <w:rFonts w:cs="Arial"/>
                <w:szCs w:val="20"/>
              </w:rPr>
              <w:t>, Version 1.0 vom 30.06.2008</w:t>
            </w:r>
          </w:p>
        </w:tc>
      </w:tr>
      <w:tr w:rsidR="00E7027C" w:rsidRPr="002C6190" w14:paraId="1D9EE4BE"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BB" w14:textId="77777777" w:rsidR="00E7027C" w:rsidRPr="009E25A0" w:rsidRDefault="00E7027C" w:rsidP="003A15E3">
            <w:pPr>
              <w:widowControl/>
              <w:rPr>
                <w:color w:val="auto"/>
              </w:rPr>
            </w:pPr>
            <w:r w:rsidRPr="009E25A0">
              <w:rPr>
                <w:color w:val="auto"/>
              </w:rPr>
              <w:t>7</w:t>
            </w:r>
          </w:p>
        </w:tc>
        <w:tc>
          <w:tcPr>
            <w:tcW w:w="2835" w:type="dxa"/>
            <w:shd w:val="clear" w:color="auto" w:fill="auto"/>
          </w:tcPr>
          <w:p w14:paraId="1D9EE4BC" w14:textId="77777777" w:rsidR="00E7027C" w:rsidRPr="009E25A0" w:rsidRDefault="00E7027C" w:rsidP="003A15E3">
            <w:pPr>
              <w:widowControl/>
              <w:cnfStyle w:val="000000000000" w:firstRow="0" w:lastRow="0" w:firstColumn="0" w:lastColumn="0" w:oddVBand="0" w:evenVBand="0" w:oddHBand="0" w:evenHBand="0" w:firstRowFirstColumn="0" w:firstRowLastColumn="0" w:lastRowFirstColumn="0" w:lastRowLastColumn="0"/>
            </w:pPr>
            <w:r w:rsidRPr="009E25A0">
              <w:t>EMSG Systemanforderungen</w:t>
            </w:r>
          </w:p>
        </w:tc>
        <w:tc>
          <w:tcPr>
            <w:tcW w:w="5529" w:type="dxa"/>
            <w:shd w:val="clear" w:color="auto" w:fill="auto"/>
          </w:tcPr>
          <w:p w14:paraId="1D9EE4BD" w14:textId="77777777" w:rsidR="00E7027C" w:rsidRPr="002C6190" w:rsidRDefault="00273093" w:rsidP="00FA6E5E">
            <w:pPr>
              <w:widowControl/>
              <w:cnfStyle w:val="000000000000" w:firstRow="0" w:lastRow="0" w:firstColumn="0" w:lastColumn="0" w:oddVBand="0" w:evenVBand="0" w:oddHBand="0" w:evenHBand="0" w:firstRowFirstColumn="0" w:firstRowLastColumn="0" w:lastRowFirstColumn="0" w:lastRowLastColumn="0"/>
              <w:rPr>
                <w:rFonts w:cs="Arial"/>
                <w:szCs w:val="20"/>
              </w:rPr>
            </w:pPr>
            <w:r>
              <w:t>&lt;name&gt;</w:t>
            </w:r>
            <w:r w:rsidR="00E7027C" w:rsidRPr="002C6190">
              <w:rPr>
                <w:rFonts w:cs="Arial"/>
                <w:szCs w:val="20"/>
              </w:rPr>
              <w:t xml:space="preserve">, Version </w:t>
            </w:r>
            <w:r w:rsidR="009A4377">
              <w:rPr>
                <w:lang w:val="de-AT"/>
              </w:rPr>
              <w:t>1.</w:t>
            </w:r>
            <w:r w:rsidR="007D0EA5">
              <w:rPr>
                <w:lang w:val="de-AT"/>
              </w:rPr>
              <w:t>5</w:t>
            </w:r>
            <w:r w:rsidR="009A4377">
              <w:rPr>
                <w:lang w:val="de-AT"/>
              </w:rPr>
              <w:t>.0.</w:t>
            </w:r>
            <w:r w:rsidR="007D0EA5">
              <w:rPr>
                <w:lang w:val="de-AT"/>
              </w:rPr>
              <w:t>0</w:t>
            </w:r>
            <w:r w:rsidR="009A4377">
              <w:rPr>
                <w:lang w:val="de-AT"/>
              </w:rPr>
              <w:t xml:space="preserve"> </w:t>
            </w:r>
            <w:r w:rsidR="00E7027C" w:rsidRPr="002C6190">
              <w:rPr>
                <w:rFonts w:cs="Arial"/>
                <w:szCs w:val="20"/>
              </w:rPr>
              <w:t xml:space="preserve">vom </w:t>
            </w:r>
            <w:r w:rsidR="007D0EA5">
              <w:rPr>
                <w:rFonts w:cs="Arial"/>
                <w:szCs w:val="20"/>
              </w:rPr>
              <w:t>15</w:t>
            </w:r>
            <w:r w:rsidR="004569C7">
              <w:rPr>
                <w:rFonts w:cs="Arial"/>
                <w:szCs w:val="20"/>
              </w:rPr>
              <w:t>.</w:t>
            </w:r>
            <w:r w:rsidR="007D0EA5">
              <w:rPr>
                <w:rFonts w:cs="Arial"/>
                <w:szCs w:val="20"/>
              </w:rPr>
              <w:t>12</w:t>
            </w:r>
            <w:r w:rsidR="004569C7">
              <w:rPr>
                <w:rFonts w:cs="Arial"/>
                <w:szCs w:val="20"/>
              </w:rPr>
              <w:t>.201</w:t>
            </w:r>
            <w:r w:rsidR="00D5319E">
              <w:rPr>
                <w:rFonts w:cs="Arial"/>
                <w:szCs w:val="20"/>
              </w:rPr>
              <w:t>4</w:t>
            </w:r>
          </w:p>
        </w:tc>
      </w:tr>
      <w:tr w:rsidR="00A1530C" w:rsidRPr="002C6190" w14:paraId="1D9EE4C2"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BF" w14:textId="77777777" w:rsidR="00A1530C" w:rsidRPr="009E25A0" w:rsidRDefault="00A1530C" w:rsidP="003A15E3">
            <w:pPr>
              <w:widowControl/>
              <w:rPr>
                <w:color w:val="auto"/>
              </w:rPr>
            </w:pPr>
            <w:r w:rsidRPr="009E25A0">
              <w:rPr>
                <w:color w:val="auto"/>
              </w:rPr>
              <w:t>8</w:t>
            </w:r>
          </w:p>
        </w:tc>
        <w:tc>
          <w:tcPr>
            <w:tcW w:w="2835" w:type="dxa"/>
            <w:shd w:val="clear" w:color="auto" w:fill="auto"/>
          </w:tcPr>
          <w:p w14:paraId="1D9EE4C0" w14:textId="77777777" w:rsidR="00A1530C" w:rsidRPr="009E25A0" w:rsidRDefault="00A1530C" w:rsidP="003A15E3">
            <w:pPr>
              <w:widowControl/>
              <w:cnfStyle w:val="000000000000" w:firstRow="0" w:lastRow="0" w:firstColumn="0" w:lastColumn="0" w:oddVBand="0" w:evenVBand="0" w:oddHBand="0" w:evenHBand="0" w:firstRowFirstColumn="0" w:firstRowLastColumn="0" w:lastRowFirstColumn="0" w:lastRowLastColumn="0"/>
            </w:pPr>
            <w:r w:rsidRPr="009E25A0">
              <w:t>EMSG Konzept Multimonitorbetrieb</w:t>
            </w:r>
          </w:p>
        </w:tc>
        <w:tc>
          <w:tcPr>
            <w:tcW w:w="5529" w:type="dxa"/>
            <w:shd w:val="clear" w:color="auto" w:fill="auto"/>
          </w:tcPr>
          <w:p w14:paraId="1D9EE4C1" w14:textId="77777777" w:rsidR="00A1530C" w:rsidRPr="002C6190" w:rsidRDefault="00273093" w:rsidP="003D3B78">
            <w:pPr>
              <w:widowControl/>
              <w:cnfStyle w:val="000000000000" w:firstRow="0" w:lastRow="0" w:firstColumn="0" w:lastColumn="0" w:oddVBand="0" w:evenVBand="0" w:oddHBand="0" w:evenHBand="0" w:firstRowFirstColumn="0" w:firstRowLastColumn="0" w:lastRowFirstColumn="0" w:lastRowLastColumn="0"/>
              <w:rPr>
                <w:rFonts w:cs="Arial"/>
                <w:szCs w:val="20"/>
              </w:rPr>
            </w:pPr>
            <w:r>
              <w:t>&lt;name&gt;</w:t>
            </w:r>
            <w:r w:rsidR="00A1530C" w:rsidRPr="002C6190">
              <w:rPr>
                <w:rFonts w:cs="Arial"/>
                <w:szCs w:val="20"/>
              </w:rPr>
              <w:t xml:space="preserve">, </w:t>
            </w:r>
            <w:r>
              <w:t>&lt;name&gt;</w:t>
            </w:r>
            <w:r w:rsidR="00A1530C" w:rsidRPr="002C6190">
              <w:rPr>
                <w:rFonts w:cs="Arial"/>
                <w:szCs w:val="20"/>
              </w:rPr>
              <w:t>, Version 0.3 vom 10.</w:t>
            </w:r>
            <w:r w:rsidR="003D3B78" w:rsidRPr="002C6190">
              <w:rPr>
                <w:rFonts w:cs="Arial"/>
                <w:szCs w:val="20"/>
              </w:rPr>
              <w:t>10.</w:t>
            </w:r>
            <w:r w:rsidR="00A1530C" w:rsidRPr="002C6190">
              <w:rPr>
                <w:rFonts w:cs="Arial"/>
                <w:szCs w:val="20"/>
              </w:rPr>
              <w:t>2011</w:t>
            </w:r>
          </w:p>
        </w:tc>
      </w:tr>
      <w:tr w:rsidR="006229D9" w:rsidRPr="002C6190" w14:paraId="1D9EE4C6"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C3" w14:textId="77777777" w:rsidR="006229D9" w:rsidRPr="009E25A0" w:rsidRDefault="006229D9" w:rsidP="003A15E3">
            <w:pPr>
              <w:widowControl/>
              <w:rPr>
                <w:color w:val="auto"/>
              </w:rPr>
            </w:pPr>
            <w:r w:rsidRPr="009E25A0">
              <w:rPr>
                <w:color w:val="auto"/>
              </w:rPr>
              <w:t>9</w:t>
            </w:r>
          </w:p>
        </w:tc>
        <w:tc>
          <w:tcPr>
            <w:tcW w:w="2835" w:type="dxa"/>
            <w:shd w:val="clear" w:color="auto" w:fill="auto"/>
          </w:tcPr>
          <w:p w14:paraId="1D9EE4C4" w14:textId="77777777" w:rsidR="006229D9" w:rsidRPr="009E25A0" w:rsidRDefault="006229D9" w:rsidP="003A15E3">
            <w:pPr>
              <w:widowControl/>
              <w:cnfStyle w:val="000000000000" w:firstRow="0" w:lastRow="0" w:firstColumn="0" w:lastColumn="0" w:oddVBand="0" w:evenVBand="0" w:oddHBand="0" w:evenHBand="0" w:firstRowFirstColumn="0" w:firstRowLastColumn="0" w:lastRowFirstColumn="0" w:lastRowLastColumn="0"/>
            </w:pPr>
            <w:r w:rsidRPr="009E25A0">
              <w:t>EMSG Usability Konzept</w:t>
            </w:r>
          </w:p>
        </w:tc>
        <w:tc>
          <w:tcPr>
            <w:tcW w:w="5529" w:type="dxa"/>
            <w:shd w:val="clear" w:color="auto" w:fill="auto"/>
          </w:tcPr>
          <w:p w14:paraId="1D9EE4C5" w14:textId="77777777" w:rsidR="006229D9" w:rsidRPr="002C6190" w:rsidRDefault="00273093" w:rsidP="00FA6E5E">
            <w:pPr>
              <w:widowControl/>
              <w:cnfStyle w:val="000000000000" w:firstRow="0" w:lastRow="0" w:firstColumn="0" w:lastColumn="0" w:oddVBand="0" w:evenVBand="0" w:oddHBand="0" w:evenHBand="0" w:firstRowFirstColumn="0" w:firstRowLastColumn="0" w:lastRowFirstColumn="0" w:lastRowLastColumn="0"/>
              <w:rPr>
                <w:rFonts w:cs="Arial"/>
                <w:szCs w:val="20"/>
              </w:rPr>
            </w:pPr>
            <w:r>
              <w:t>&lt;name&gt;</w:t>
            </w:r>
            <w:r w:rsidR="003A15E3" w:rsidRPr="002C6190">
              <w:rPr>
                <w:rFonts w:cs="Arial"/>
                <w:szCs w:val="20"/>
              </w:rPr>
              <w:t xml:space="preserve">, </w:t>
            </w:r>
            <w:r w:rsidR="004569C7" w:rsidRPr="002C6190">
              <w:rPr>
                <w:rFonts w:cs="Arial"/>
                <w:szCs w:val="20"/>
              </w:rPr>
              <w:t xml:space="preserve">Version </w:t>
            </w:r>
            <w:r w:rsidR="004569C7">
              <w:rPr>
                <w:lang w:val="de-AT"/>
              </w:rPr>
              <w:t>1.</w:t>
            </w:r>
            <w:r w:rsidR="00D5319E">
              <w:rPr>
                <w:lang w:val="de-AT"/>
              </w:rPr>
              <w:t>4</w:t>
            </w:r>
            <w:r w:rsidR="004569C7">
              <w:rPr>
                <w:lang w:val="de-AT"/>
              </w:rPr>
              <w:t>.0.</w:t>
            </w:r>
            <w:r w:rsidR="00D5319E">
              <w:rPr>
                <w:lang w:val="de-AT"/>
              </w:rPr>
              <w:t>1</w:t>
            </w:r>
            <w:r w:rsidR="004569C7">
              <w:rPr>
                <w:lang w:val="de-AT"/>
              </w:rPr>
              <w:t xml:space="preserve"> </w:t>
            </w:r>
            <w:r w:rsidR="004569C7" w:rsidRPr="002C6190">
              <w:rPr>
                <w:rFonts w:cs="Arial"/>
                <w:szCs w:val="20"/>
              </w:rPr>
              <w:t xml:space="preserve">vom </w:t>
            </w:r>
            <w:r w:rsidR="004569C7">
              <w:rPr>
                <w:rFonts w:cs="Arial"/>
                <w:szCs w:val="20"/>
              </w:rPr>
              <w:t>30.0</w:t>
            </w:r>
            <w:r w:rsidR="00D5319E">
              <w:rPr>
                <w:rFonts w:cs="Arial"/>
                <w:szCs w:val="20"/>
              </w:rPr>
              <w:t>6</w:t>
            </w:r>
            <w:r w:rsidR="004569C7">
              <w:rPr>
                <w:rFonts w:cs="Arial"/>
                <w:szCs w:val="20"/>
              </w:rPr>
              <w:t>.201</w:t>
            </w:r>
            <w:r w:rsidR="00D5319E">
              <w:rPr>
                <w:rFonts w:cs="Arial"/>
                <w:szCs w:val="20"/>
              </w:rPr>
              <w:t>4</w:t>
            </w:r>
          </w:p>
        </w:tc>
      </w:tr>
      <w:tr w:rsidR="00A1530C" w:rsidRPr="002C6190" w14:paraId="1D9EE4CA"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C7" w14:textId="77777777" w:rsidR="00A1530C" w:rsidRPr="009E25A0" w:rsidRDefault="00A1530C" w:rsidP="003A15E3">
            <w:pPr>
              <w:widowControl/>
              <w:rPr>
                <w:color w:val="auto"/>
              </w:rPr>
            </w:pPr>
            <w:r w:rsidRPr="009E25A0">
              <w:rPr>
                <w:color w:val="auto"/>
              </w:rPr>
              <w:t>10</w:t>
            </w:r>
          </w:p>
        </w:tc>
        <w:tc>
          <w:tcPr>
            <w:tcW w:w="2835" w:type="dxa"/>
            <w:shd w:val="clear" w:color="auto" w:fill="auto"/>
          </w:tcPr>
          <w:p w14:paraId="1D9EE4C8" w14:textId="77777777" w:rsidR="00A1530C" w:rsidRPr="009E25A0" w:rsidRDefault="00A1530C" w:rsidP="003A15E3">
            <w:pPr>
              <w:widowControl/>
              <w:cnfStyle w:val="000000000000" w:firstRow="0" w:lastRow="0" w:firstColumn="0" w:lastColumn="0" w:oddVBand="0" w:evenVBand="0" w:oddHBand="0" w:evenHBand="0" w:firstRowFirstColumn="0" w:firstRowLastColumn="0" w:lastRowFirstColumn="0" w:lastRowLastColumn="0"/>
            </w:pPr>
            <w:r w:rsidRPr="009E25A0">
              <w:t>MISTRA Glossar</w:t>
            </w:r>
          </w:p>
        </w:tc>
        <w:tc>
          <w:tcPr>
            <w:tcW w:w="5529" w:type="dxa"/>
            <w:shd w:val="clear" w:color="auto" w:fill="auto"/>
          </w:tcPr>
          <w:p w14:paraId="1D9EE4C9" w14:textId="77777777" w:rsidR="00A1530C" w:rsidRPr="002C6190" w:rsidRDefault="00A1530C" w:rsidP="003A15E3">
            <w:pPr>
              <w:widowControl/>
              <w:cnfStyle w:val="000000000000" w:firstRow="0" w:lastRow="0" w:firstColumn="0" w:lastColumn="0" w:oddVBand="0" w:evenVBand="0" w:oddHBand="0" w:evenHBand="0" w:firstRowFirstColumn="0" w:firstRowLastColumn="0" w:lastRowFirstColumn="0" w:lastRowLastColumn="0"/>
              <w:rPr>
                <w:rFonts w:cs="Arial"/>
                <w:szCs w:val="20"/>
              </w:rPr>
            </w:pPr>
            <w:r w:rsidRPr="002C6190">
              <w:rPr>
                <w:rFonts w:cs="Arial"/>
                <w:szCs w:val="20"/>
              </w:rPr>
              <w:t>ASTRA, Version 4.3 vom 09.05.2007</w:t>
            </w:r>
          </w:p>
        </w:tc>
      </w:tr>
      <w:tr w:rsidR="008C730D" w:rsidRPr="002C6190" w14:paraId="1D9EE4CE" w14:textId="77777777" w:rsidTr="009E25A0">
        <w:trPr>
          <w:trHeight w:val="340"/>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CB" w14:textId="77777777" w:rsidR="008C730D" w:rsidRPr="008C730D" w:rsidRDefault="008C730D" w:rsidP="008C730D">
            <w:pPr>
              <w:widowControl/>
              <w:rPr>
                <w:color w:val="auto"/>
              </w:rPr>
            </w:pPr>
            <w:r w:rsidRPr="008C730D">
              <w:rPr>
                <w:color w:val="auto"/>
              </w:rPr>
              <w:t>11</w:t>
            </w:r>
          </w:p>
        </w:tc>
        <w:tc>
          <w:tcPr>
            <w:tcW w:w="2835" w:type="dxa"/>
            <w:shd w:val="clear" w:color="auto" w:fill="auto"/>
          </w:tcPr>
          <w:p w14:paraId="1D9EE4CC" w14:textId="77777777" w:rsidR="008C730D" w:rsidRPr="009E25A0" w:rsidRDefault="008C730D" w:rsidP="003A15E3">
            <w:pPr>
              <w:widowControl/>
              <w:cnfStyle w:val="000000000000" w:firstRow="0" w:lastRow="0" w:firstColumn="0" w:lastColumn="0" w:oddVBand="0" w:evenVBand="0" w:oddHBand="0" w:evenHBand="0" w:firstRowFirstColumn="0" w:firstRowLastColumn="0" w:lastRowFirstColumn="0" w:lastRowLastColumn="0"/>
            </w:pPr>
            <w:r w:rsidRPr="008C730D">
              <w:t>EMSG Konfigurationshandbuch web.config</w:t>
            </w:r>
          </w:p>
        </w:tc>
        <w:tc>
          <w:tcPr>
            <w:tcW w:w="5529" w:type="dxa"/>
            <w:shd w:val="clear" w:color="auto" w:fill="auto"/>
          </w:tcPr>
          <w:p w14:paraId="1D9EE4CD" w14:textId="77777777" w:rsidR="008C730D" w:rsidRPr="002C6190" w:rsidRDefault="00273093" w:rsidP="00FA6E5E">
            <w:pPr>
              <w:widowControl/>
              <w:cnfStyle w:val="000000000000" w:firstRow="0" w:lastRow="0" w:firstColumn="0" w:lastColumn="0" w:oddVBand="0" w:evenVBand="0" w:oddHBand="0" w:evenHBand="0" w:firstRowFirstColumn="0" w:firstRowLastColumn="0" w:lastRowFirstColumn="0" w:lastRowLastColumn="0"/>
              <w:rPr>
                <w:rFonts w:cs="Arial"/>
                <w:szCs w:val="20"/>
              </w:rPr>
            </w:pPr>
            <w:r>
              <w:t>&lt;name&gt;</w:t>
            </w:r>
            <w:r w:rsidR="008C730D">
              <w:rPr>
                <w:rFonts w:cs="Arial"/>
                <w:szCs w:val="20"/>
              </w:rPr>
              <w:t xml:space="preserve">, </w:t>
            </w:r>
            <w:r w:rsidR="004569C7" w:rsidRPr="002C6190">
              <w:rPr>
                <w:rFonts w:cs="Arial"/>
                <w:szCs w:val="20"/>
              </w:rPr>
              <w:t xml:space="preserve">Version </w:t>
            </w:r>
            <w:r w:rsidR="004569C7">
              <w:rPr>
                <w:lang w:val="de-AT"/>
              </w:rPr>
              <w:t>1.</w:t>
            </w:r>
            <w:r w:rsidR="007D0EA5">
              <w:rPr>
                <w:lang w:val="de-AT"/>
              </w:rPr>
              <w:t>5</w:t>
            </w:r>
            <w:r w:rsidR="004569C7">
              <w:rPr>
                <w:lang w:val="de-AT"/>
              </w:rPr>
              <w:t>.0.</w:t>
            </w:r>
            <w:r w:rsidR="00D5319E">
              <w:rPr>
                <w:lang w:val="de-AT"/>
              </w:rPr>
              <w:t>0</w:t>
            </w:r>
          </w:p>
        </w:tc>
      </w:tr>
      <w:tr w:rsidR="002E0465" w:rsidRPr="002C6190" w14:paraId="1D9EE4D2" w14:textId="77777777" w:rsidTr="005A5EF7">
        <w:trPr>
          <w:trHeight w:val="418"/>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CF" w14:textId="77777777" w:rsidR="002E0465" w:rsidRPr="005A5EF7" w:rsidRDefault="005A5EF7" w:rsidP="005A5EF7">
            <w:pPr>
              <w:widowControl/>
              <w:rPr>
                <w:color w:val="auto"/>
              </w:rPr>
            </w:pPr>
            <w:r w:rsidRPr="005A5EF7">
              <w:rPr>
                <w:color w:val="auto"/>
              </w:rPr>
              <w:t>12</w:t>
            </w:r>
          </w:p>
        </w:tc>
        <w:tc>
          <w:tcPr>
            <w:tcW w:w="2835" w:type="dxa"/>
            <w:shd w:val="clear" w:color="auto" w:fill="auto"/>
          </w:tcPr>
          <w:p w14:paraId="1D9EE4D0" w14:textId="77777777" w:rsidR="005A5EF7" w:rsidRPr="008C730D" w:rsidRDefault="002E0465" w:rsidP="003A15E3">
            <w:pPr>
              <w:widowControl/>
              <w:cnfStyle w:val="000000000000" w:firstRow="0" w:lastRow="0" w:firstColumn="0" w:lastColumn="0" w:oddVBand="0" w:evenVBand="0" w:oddHBand="0" w:evenHBand="0" w:firstRowFirstColumn="0" w:firstRowLastColumn="0" w:lastRowFirstColumn="0" w:lastRowLastColumn="0"/>
            </w:pPr>
            <w:r>
              <w:t>EMSG Betriebshandbuch</w:t>
            </w:r>
          </w:p>
        </w:tc>
        <w:tc>
          <w:tcPr>
            <w:tcW w:w="5529" w:type="dxa"/>
            <w:shd w:val="clear" w:color="auto" w:fill="auto"/>
          </w:tcPr>
          <w:p w14:paraId="1D9EE4D1" w14:textId="77777777" w:rsidR="002E0465" w:rsidRDefault="00273093" w:rsidP="00FA6E5E">
            <w:pPr>
              <w:widowControl/>
              <w:cnfStyle w:val="000000000000" w:firstRow="0" w:lastRow="0" w:firstColumn="0" w:lastColumn="0" w:oddVBand="0" w:evenVBand="0" w:oddHBand="0" w:evenHBand="0" w:firstRowFirstColumn="0" w:firstRowLastColumn="0" w:lastRowFirstColumn="0" w:lastRowLastColumn="0"/>
              <w:rPr>
                <w:rFonts w:cs="Arial"/>
                <w:szCs w:val="20"/>
              </w:rPr>
            </w:pPr>
            <w:r>
              <w:t>&lt;name&gt;</w:t>
            </w:r>
            <w:r w:rsidR="005A5EF7" w:rsidRPr="00282074">
              <w:rPr>
                <w:lang w:val="de-AT"/>
              </w:rPr>
              <w:t xml:space="preserve">, </w:t>
            </w:r>
            <w:r w:rsidR="004569C7" w:rsidRPr="002C6190">
              <w:rPr>
                <w:rFonts w:cs="Arial"/>
                <w:szCs w:val="20"/>
              </w:rPr>
              <w:t xml:space="preserve">Version </w:t>
            </w:r>
            <w:r w:rsidR="004569C7">
              <w:rPr>
                <w:lang w:val="de-AT"/>
              </w:rPr>
              <w:t>1.</w:t>
            </w:r>
            <w:r w:rsidR="007D0EA5">
              <w:rPr>
                <w:lang w:val="de-AT"/>
              </w:rPr>
              <w:t>5</w:t>
            </w:r>
            <w:r w:rsidR="004569C7">
              <w:rPr>
                <w:lang w:val="de-AT"/>
              </w:rPr>
              <w:t>.0.</w:t>
            </w:r>
            <w:r w:rsidR="007D0EA5">
              <w:rPr>
                <w:lang w:val="de-AT"/>
              </w:rPr>
              <w:t>0</w:t>
            </w:r>
            <w:r w:rsidR="004569C7">
              <w:rPr>
                <w:lang w:val="de-AT"/>
              </w:rPr>
              <w:t xml:space="preserve"> </w:t>
            </w:r>
            <w:r w:rsidR="004569C7" w:rsidRPr="002C6190">
              <w:rPr>
                <w:rFonts w:cs="Arial"/>
                <w:szCs w:val="20"/>
              </w:rPr>
              <w:t xml:space="preserve">vom </w:t>
            </w:r>
            <w:r w:rsidR="007D0EA5">
              <w:rPr>
                <w:rFonts w:cs="Arial"/>
                <w:szCs w:val="20"/>
              </w:rPr>
              <w:t>15</w:t>
            </w:r>
            <w:r w:rsidR="004569C7">
              <w:rPr>
                <w:rFonts w:cs="Arial"/>
                <w:szCs w:val="20"/>
              </w:rPr>
              <w:t>.</w:t>
            </w:r>
            <w:r w:rsidR="007D0EA5">
              <w:rPr>
                <w:rFonts w:cs="Arial"/>
                <w:szCs w:val="20"/>
              </w:rPr>
              <w:t>12</w:t>
            </w:r>
            <w:r w:rsidR="004569C7">
              <w:rPr>
                <w:rFonts w:cs="Arial"/>
                <w:szCs w:val="20"/>
              </w:rPr>
              <w:t>.201</w:t>
            </w:r>
            <w:r w:rsidR="00D5319E">
              <w:rPr>
                <w:rFonts w:cs="Arial"/>
                <w:szCs w:val="20"/>
              </w:rPr>
              <w:t>4</w:t>
            </w:r>
          </w:p>
        </w:tc>
      </w:tr>
      <w:tr w:rsidR="00E0066E" w:rsidRPr="002C6190" w14:paraId="1D9EE4D6" w14:textId="77777777" w:rsidTr="005A5EF7">
        <w:trPr>
          <w:trHeight w:val="418"/>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D3" w14:textId="77777777" w:rsidR="00E0066E" w:rsidRPr="00FD3875" w:rsidRDefault="00E0066E" w:rsidP="00FD3875">
            <w:pPr>
              <w:widowControl/>
              <w:rPr>
                <w:color w:val="auto"/>
              </w:rPr>
            </w:pPr>
            <w:r w:rsidRPr="00FD3875">
              <w:rPr>
                <w:color w:val="auto"/>
              </w:rPr>
              <w:t>13</w:t>
            </w:r>
          </w:p>
        </w:tc>
        <w:tc>
          <w:tcPr>
            <w:tcW w:w="2835" w:type="dxa"/>
            <w:shd w:val="clear" w:color="auto" w:fill="auto"/>
          </w:tcPr>
          <w:p w14:paraId="1D9EE4D4" w14:textId="77777777" w:rsidR="00E0066E" w:rsidRDefault="00E0066E" w:rsidP="003A15E3">
            <w:pPr>
              <w:widowControl/>
              <w:cnfStyle w:val="000000000000" w:firstRow="0" w:lastRow="0" w:firstColumn="0" w:lastColumn="0" w:oddVBand="0" w:evenVBand="0" w:oddHBand="0" w:evenHBand="0" w:firstRowFirstColumn="0" w:firstRowLastColumn="0" w:lastRowFirstColumn="0" w:lastRowLastColumn="0"/>
            </w:pPr>
            <w:r>
              <w:t>Datenmodell EMSG-Master</w:t>
            </w:r>
            <w:r>
              <w:br/>
              <w:t>(</w:t>
            </w:r>
            <w:r w:rsidRPr="00E0066E">
              <w:t>EMSG.Architektur.ERM</w:t>
            </w:r>
            <w:r>
              <w:t>.vsd)</w:t>
            </w:r>
          </w:p>
        </w:tc>
        <w:tc>
          <w:tcPr>
            <w:tcW w:w="5529" w:type="dxa"/>
            <w:shd w:val="clear" w:color="auto" w:fill="auto"/>
          </w:tcPr>
          <w:p w14:paraId="1D9EE4D5" w14:textId="77777777" w:rsidR="00E0066E" w:rsidRPr="004B577E" w:rsidRDefault="00273093" w:rsidP="00FD3875">
            <w:pPr>
              <w:widowControl/>
              <w:spacing w:line="260" w:lineRule="atLeast"/>
              <w:cnfStyle w:val="000000000000" w:firstRow="0" w:lastRow="0" w:firstColumn="0" w:lastColumn="0" w:oddVBand="0" w:evenVBand="0" w:oddHBand="0" w:evenHBand="0" w:firstRowFirstColumn="0" w:firstRowLastColumn="0" w:lastRowFirstColumn="0" w:lastRowLastColumn="0"/>
            </w:pPr>
            <w:r>
              <w:t>&lt;name&gt;</w:t>
            </w:r>
            <w:r w:rsidR="00E0066E">
              <w:t>, Version 0.7</w:t>
            </w:r>
            <w:r w:rsidR="00FD3875">
              <w:t>5</w:t>
            </w:r>
            <w:r w:rsidR="00E0066E">
              <w:t xml:space="preserve"> vom </w:t>
            </w:r>
            <w:r w:rsidR="00FD3875">
              <w:t>28</w:t>
            </w:r>
            <w:r w:rsidR="00E0066E">
              <w:t>.0</w:t>
            </w:r>
            <w:r w:rsidR="00FD3875">
              <w:t>6</w:t>
            </w:r>
            <w:r w:rsidR="00E0066E">
              <w:t>.2013</w:t>
            </w:r>
          </w:p>
        </w:tc>
      </w:tr>
      <w:tr w:rsidR="00882656" w:rsidRPr="002C6190" w14:paraId="1D9EE4DA" w14:textId="77777777" w:rsidTr="005A5EF7">
        <w:trPr>
          <w:trHeight w:val="418"/>
        </w:trPr>
        <w:tc>
          <w:tcPr>
            <w:cnfStyle w:val="001000000000" w:firstRow="0" w:lastRow="0" w:firstColumn="1" w:lastColumn="0" w:oddVBand="0" w:evenVBand="0" w:oddHBand="0" w:evenHBand="0" w:firstRowFirstColumn="0" w:firstRowLastColumn="0" w:lastRowFirstColumn="0" w:lastRowLastColumn="0"/>
            <w:tcW w:w="567" w:type="dxa"/>
            <w:shd w:val="clear" w:color="auto" w:fill="auto"/>
          </w:tcPr>
          <w:p w14:paraId="1D9EE4D7" w14:textId="77777777" w:rsidR="00882656" w:rsidRPr="00FD3875" w:rsidRDefault="00882656" w:rsidP="00FD3875">
            <w:pPr>
              <w:widowControl/>
              <w:rPr>
                <w:color w:val="auto"/>
              </w:rPr>
            </w:pPr>
            <w:r w:rsidRPr="00FD3875">
              <w:rPr>
                <w:color w:val="auto"/>
              </w:rPr>
              <w:t>14</w:t>
            </w:r>
          </w:p>
        </w:tc>
        <w:tc>
          <w:tcPr>
            <w:tcW w:w="2835" w:type="dxa"/>
            <w:shd w:val="clear" w:color="auto" w:fill="auto"/>
          </w:tcPr>
          <w:p w14:paraId="1D9EE4D8" w14:textId="77777777" w:rsidR="00882656" w:rsidRDefault="00882656" w:rsidP="003A15E3">
            <w:pPr>
              <w:widowControl/>
              <w:cnfStyle w:val="000000000000" w:firstRow="0" w:lastRow="0" w:firstColumn="0" w:lastColumn="0" w:oddVBand="0" w:evenVBand="0" w:oddHBand="0" w:evenHBand="0" w:firstRowFirstColumn="0" w:firstRowLastColumn="0" w:lastRowFirstColumn="0" w:lastRowLastColumn="0"/>
            </w:pPr>
            <w:r>
              <w:t>EMSG Testprotokoll Iteration 3 + Änderungsantrag 04</w:t>
            </w:r>
          </w:p>
        </w:tc>
        <w:tc>
          <w:tcPr>
            <w:tcW w:w="5529" w:type="dxa"/>
            <w:shd w:val="clear" w:color="auto" w:fill="auto"/>
          </w:tcPr>
          <w:p w14:paraId="1D9EE4D9" w14:textId="77777777" w:rsidR="00882656" w:rsidRDefault="00273093" w:rsidP="00066F38">
            <w:pPr>
              <w:widowControl/>
              <w:cnfStyle w:val="000000000000" w:firstRow="0" w:lastRow="0" w:firstColumn="0" w:lastColumn="0" w:oddVBand="0" w:evenVBand="0" w:oddHBand="0" w:evenHBand="0" w:firstRowFirstColumn="0" w:firstRowLastColumn="0" w:lastRowFirstColumn="0" w:lastRowLastColumn="0"/>
            </w:pPr>
            <w:r>
              <w:t>&lt;name&gt;</w:t>
            </w:r>
            <w:r w:rsidR="00882656" w:rsidRPr="00882656">
              <w:t>, Version 0.17 vom 06.05.2013</w:t>
            </w:r>
          </w:p>
        </w:tc>
      </w:tr>
    </w:tbl>
    <w:p w14:paraId="1D9EE4DB" w14:textId="77777777" w:rsidR="00322BEF" w:rsidRPr="002C6190" w:rsidRDefault="00322BEF" w:rsidP="003A15E3">
      <w:pPr>
        <w:pStyle w:val="Heading2"/>
        <w:rPr>
          <w:rFonts w:eastAsia="Calibri"/>
        </w:rPr>
      </w:pPr>
      <w:bookmarkStart w:id="14" w:name="_Toc479189767"/>
      <w:r w:rsidRPr="002C6190">
        <w:rPr>
          <w:rFonts w:eastAsia="Calibri"/>
        </w:rPr>
        <w:t>Management Summary</w:t>
      </w:r>
      <w:bookmarkEnd w:id="14"/>
    </w:p>
    <w:p w14:paraId="1D9EE4DC" w14:textId="77777777" w:rsidR="00322BEF" w:rsidRPr="002C6190" w:rsidRDefault="00322BEF" w:rsidP="003A15E3">
      <w:pPr>
        <w:pStyle w:val="Textlinksbndig"/>
        <w:spacing w:line="260" w:lineRule="atLeast"/>
        <w:rPr>
          <w:sz w:val="20"/>
        </w:rPr>
      </w:pPr>
      <w:r w:rsidRPr="002C6190">
        <w:rPr>
          <w:sz w:val="20"/>
        </w:rPr>
        <w:t xml:space="preserve">Die Fachapplikation EMSG besteht </w:t>
      </w:r>
      <w:proofErr w:type="gramStart"/>
      <w:r w:rsidRPr="002C6190">
        <w:rPr>
          <w:sz w:val="20"/>
        </w:rPr>
        <w:t>aus folgenden</w:t>
      </w:r>
      <w:proofErr w:type="gramEnd"/>
      <w:r w:rsidRPr="002C6190">
        <w:rPr>
          <w:sz w:val="20"/>
        </w:rPr>
        <w:t xml:space="preserve"> zwei Anwendungen: </w:t>
      </w:r>
    </w:p>
    <w:p w14:paraId="1D9EE4DD" w14:textId="77777777" w:rsidR="00322BEF" w:rsidRPr="002C6190" w:rsidRDefault="00322BEF" w:rsidP="003A15E3">
      <w:pPr>
        <w:pStyle w:val="Textlinksbndig"/>
        <w:numPr>
          <w:ilvl w:val="0"/>
          <w:numId w:val="3"/>
        </w:numPr>
        <w:spacing w:line="260" w:lineRule="atLeast"/>
        <w:rPr>
          <w:sz w:val="20"/>
        </w:rPr>
      </w:pPr>
      <w:r w:rsidRPr="002C6190">
        <w:rPr>
          <w:b/>
          <w:sz w:val="20"/>
        </w:rPr>
        <w:t>EMSG-Master</w:t>
      </w:r>
      <w:r w:rsidRPr="002C6190">
        <w:rPr>
          <w:sz w:val="20"/>
        </w:rPr>
        <w:t>: Die Hauptapplikation, eine Web-Anwendung für die Verwendung am Büroarbeitsplatz</w:t>
      </w:r>
    </w:p>
    <w:p w14:paraId="1D9EE4DE" w14:textId="77777777" w:rsidR="00322BEF" w:rsidRPr="002C6190" w:rsidRDefault="00322BEF" w:rsidP="003A15E3">
      <w:pPr>
        <w:pStyle w:val="Textlinksbndig"/>
        <w:numPr>
          <w:ilvl w:val="0"/>
          <w:numId w:val="3"/>
        </w:numPr>
        <w:spacing w:line="260" w:lineRule="atLeast"/>
        <w:rPr>
          <w:sz w:val="20"/>
        </w:rPr>
      </w:pPr>
      <w:r w:rsidRPr="002C6190">
        <w:rPr>
          <w:b/>
          <w:sz w:val="20"/>
        </w:rPr>
        <w:t>EMSG-Mobile</w:t>
      </w:r>
      <w:r w:rsidRPr="002C6190">
        <w:rPr>
          <w:sz w:val="20"/>
        </w:rPr>
        <w:t>: eine Rich Client-Anwendung, die auf mobilen Endgeräten (Tablet PCs) eingesetzt werden kann</w:t>
      </w:r>
    </w:p>
    <w:p w14:paraId="1D9EE4DF" w14:textId="77777777" w:rsidR="00322BEF" w:rsidRPr="002C6190" w:rsidRDefault="00322BEF" w:rsidP="003A15E3">
      <w:pPr>
        <w:pStyle w:val="Textlinksbndig"/>
        <w:spacing w:line="260" w:lineRule="atLeast"/>
        <w:rPr>
          <w:i/>
          <w:sz w:val="20"/>
        </w:rPr>
      </w:pPr>
      <w:r w:rsidRPr="002C6190">
        <w:rPr>
          <w:sz w:val="20"/>
        </w:rPr>
        <w:t>Für die Umsetzung von beiden Anwendungen wird das .NET Framework 4.</w:t>
      </w:r>
      <w:r w:rsidR="00220A36">
        <w:rPr>
          <w:sz w:val="20"/>
        </w:rPr>
        <w:t>5</w:t>
      </w:r>
      <w:r w:rsidRPr="002C6190">
        <w:rPr>
          <w:sz w:val="20"/>
        </w:rPr>
        <w:t xml:space="preserve">, unter Verwendung von C# als </w:t>
      </w:r>
      <w:r w:rsidRPr="002C6190">
        <w:rPr>
          <w:i/>
          <w:sz w:val="20"/>
        </w:rPr>
        <w:t>Programmiersprache eingesetzt. Sowohl EMSG-Master als auch EMSG-Mobile werden in einer 3-Schichten-Architektur, bestehend aus Präsentations-, Business Logik - und Datenzugriffs-</w:t>
      </w:r>
      <w:proofErr w:type="gramStart"/>
      <w:r w:rsidRPr="002C6190">
        <w:rPr>
          <w:i/>
          <w:sz w:val="20"/>
        </w:rPr>
        <w:t>Schicht  implementiert</w:t>
      </w:r>
      <w:proofErr w:type="gramEnd"/>
      <w:r w:rsidRPr="002C6190">
        <w:rPr>
          <w:i/>
          <w:sz w:val="20"/>
        </w:rPr>
        <w:t>.</w:t>
      </w:r>
    </w:p>
    <w:p w14:paraId="1D9EE4E0" w14:textId="77777777" w:rsidR="00165B26" w:rsidRDefault="00D34075" w:rsidP="002C6190">
      <w:pPr>
        <w:pStyle w:val="Textlinksbndig"/>
        <w:spacing w:after="240"/>
        <w:rPr>
          <w:sz w:val="20"/>
        </w:rPr>
      </w:pPr>
      <w:r w:rsidRPr="002C6190">
        <w:rPr>
          <w:sz w:val="20"/>
        </w:rPr>
        <w:t>Für die Datenhaltung am EMSG</w:t>
      </w:r>
      <w:r w:rsidR="000E61F7" w:rsidRPr="002C6190">
        <w:rPr>
          <w:sz w:val="20"/>
        </w:rPr>
        <w:t>-</w:t>
      </w:r>
      <w:r w:rsidRPr="002C6190">
        <w:rPr>
          <w:sz w:val="20"/>
        </w:rPr>
        <w:t xml:space="preserve">Master wird </w:t>
      </w:r>
      <w:r w:rsidR="00220A36">
        <w:rPr>
          <w:rFonts w:cs="Arial"/>
          <w:color w:val="242729"/>
          <w:sz w:val="23"/>
          <w:szCs w:val="23"/>
          <w:shd w:val="clear" w:color="auto" w:fill="FFFFFF"/>
        </w:rPr>
        <w:t>MS SQL Server 2014</w:t>
      </w:r>
      <w:r w:rsidRPr="002C6190">
        <w:rPr>
          <w:sz w:val="20"/>
        </w:rPr>
        <w:t xml:space="preserve"> eingesetzt. Als GIS</w:t>
      </w:r>
      <w:r w:rsidR="000E61F7" w:rsidRPr="002C6190">
        <w:rPr>
          <w:sz w:val="20"/>
        </w:rPr>
        <w:t>-</w:t>
      </w:r>
      <w:r w:rsidRPr="002C6190">
        <w:rPr>
          <w:sz w:val="20"/>
        </w:rPr>
        <w:t>Server für EMSG</w:t>
      </w:r>
      <w:r w:rsidR="000E61F7" w:rsidRPr="002C6190">
        <w:rPr>
          <w:sz w:val="20"/>
        </w:rPr>
        <w:t>-</w:t>
      </w:r>
      <w:r w:rsidRPr="002C6190">
        <w:rPr>
          <w:sz w:val="20"/>
        </w:rPr>
        <w:t xml:space="preserve">Master wird der </w:t>
      </w:r>
      <w:r w:rsidR="00220A36" w:rsidRPr="00220A36">
        <w:rPr>
          <w:sz w:val="20"/>
        </w:rPr>
        <w:t>GeoServer</w:t>
      </w:r>
      <w:r w:rsidR="00220A36">
        <w:rPr>
          <w:sz w:val="20"/>
        </w:rPr>
        <w:t xml:space="preserve"> </w:t>
      </w:r>
      <w:proofErr w:type="gramStart"/>
      <w:r w:rsidR="00220A36">
        <w:rPr>
          <w:sz w:val="20"/>
        </w:rPr>
        <w:t xml:space="preserve">2.9.1 </w:t>
      </w:r>
      <w:r w:rsidRPr="002C6190">
        <w:rPr>
          <w:sz w:val="20"/>
        </w:rPr>
        <w:t xml:space="preserve"> verwendet</w:t>
      </w:r>
      <w:proofErr w:type="gramEnd"/>
      <w:r w:rsidRPr="002C6190">
        <w:rPr>
          <w:sz w:val="20"/>
        </w:rPr>
        <w:t>.</w:t>
      </w:r>
    </w:p>
    <w:p w14:paraId="1D9EE4E1" w14:textId="77777777" w:rsidR="002C6190" w:rsidRDefault="00D34075" w:rsidP="002C6190">
      <w:pPr>
        <w:rPr>
          <w:lang w:eastAsia="de-DE"/>
        </w:rPr>
      </w:pPr>
      <w:r w:rsidRPr="002C6190">
        <w:rPr>
          <w:lang w:eastAsia="de-DE"/>
        </w:rPr>
        <w:t>Die EMSG</w:t>
      </w:r>
      <w:r w:rsidR="000E61F7" w:rsidRPr="002C6190">
        <w:rPr>
          <w:lang w:eastAsia="de-DE"/>
        </w:rPr>
        <w:t>-</w:t>
      </w:r>
      <w:r w:rsidRPr="002C6190">
        <w:rPr>
          <w:lang w:eastAsia="de-DE"/>
        </w:rPr>
        <w:t xml:space="preserve">Mobile Rich Client-Anwendung baut auf </w:t>
      </w:r>
      <w:r w:rsidR="00100C2E">
        <w:rPr>
          <w:lang w:eastAsia="de-DE"/>
        </w:rPr>
        <w:t>OpenLayers gehostet in einer WPF-WebBrowser-Komponente</w:t>
      </w:r>
      <w:r w:rsidRPr="002C6190">
        <w:rPr>
          <w:lang w:eastAsia="de-DE"/>
        </w:rPr>
        <w:t xml:space="preserve"> auf. GIS und Fachdaten werden </w:t>
      </w:r>
      <w:r w:rsidR="000E61F7" w:rsidRPr="002C6190">
        <w:rPr>
          <w:lang w:eastAsia="de-DE"/>
        </w:rPr>
        <w:t>bei</w:t>
      </w:r>
      <w:r w:rsidRPr="002C6190">
        <w:rPr>
          <w:lang w:eastAsia="de-DE"/>
        </w:rPr>
        <w:t xml:space="preserve"> EMSG</w:t>
      </w:r>
      <w:r w:rsidR="000E61F7" w:rsidRPr="002C6190">
        <w:rPr>
          <w:lang w:eastAsia="de-DE"/>
        </w:rPr>
        <w:t>-</w:t>
      </w:r>
      <w:r w:rsidRPr="002C6190">
        <w:rPr>
          <w:lang w:eastAsia="de-DE"/>
        </w:rPr>
        <w:t xml:space="preserve">Mobile </w:t>
      </w:r>
      <w:r w:rsidR="00100C2E">
        <w:rPr>
          <w:lang w:eastAsia="de-DE"/>
        </w:rPr>
        <w:t>binär serialisiert</w:t>
      </w:r>
      <w:r w:rsidRPr="002C6190">
        <w:rPr>
          <w:lang w:eastAsia="de-DE"/>
        </w:rPr>
        <w:t xml:space="preserve"> gespeichert. Rasterdaten werden in Form von </w:t>
      </w:r>
      <w:r w:rsidR="00100C2E">
        <w:rPr>
          <w:lang w:eastAsia="de-DE"/>
        </w:rPr>
        <w:t>lokalen Karten Caches</w:t>
      </w:r>
      <w:r w:rsidR="00100C2E" w:rsidRPr="002C6190">
        <w:rPr>
          <w:lang w:eastAsia="de-DE"/>
        </w:rPr>
        <w:t xml:space="preserve"> </w:t>
      </w:r>
      <w:r w:rsidRPr="002C6190">
        <w:rPr>
          <w:lang w:eastAsia="de-DE"/>
        </w:rPr>
        <w:t>vorgehalten.</w:t>
      </w:r>
      <w:bookmarkStart w:id="15" w:name="_Toc210100172"/>
      <w:bookmarkStart w:id="16" w:name="_Toc211526679"/>
    </w:p>
    <w:p w14:paraId="1D9EE4E2" w14:textId="77777777" w:rsidR="002C6190" w:rsidRDefault="002C6190">
      <w:pPr>
        <w:widowControl/>
        <w:rPr>
          <w:rFonts w:eastAsiaTheme="majorEastAsia" w:cstheme="majorBidi"/>
          <w:b/>
          <w:bCs/>
          <w:sz w:val="36"/>
          <w:szCs w:val="28"/>
        </w:rPr>
      </w:pPr>
      <w:r>
        <w:br w:type="page"/>
      </w:r>
    </w:p>
    <w:p w14:paraId="1D9EE4E3" w14:textId="77777777" w:rsidR="007D19E6" w:rsidRDefault="0084284C" w:rsidP="009E4A75">
      <w:pPr>
        <w:pStyle w:val="Heading1"/>
      </w:pPr>
      <w:bookmarkStart w:id="17" w:name="_Toc479189768"/>
      <w:r w:rsidRPr="002C6190">
        <w:lastRenderedPageBreak/>
        <w:t>Zweck des Dokuments</w:t>
      </w:r>
      <w:bookmarkEnd w:id="15"/>
      <w:bookmarkEnd w:id="16"/>
      <w:bookmarkEnd w:id="17"/>
    </w:p>
    <w:p w14:paraId="1D9EE4E4" w14:textId="77777777" w:rsidR="002C6190" w:rsidRPr="002C6190" w:rsidRDefault="002C6190" w:rsidP="002C6190"/>
    <w:p w14:paraId="1D9EE4E5" w14:textId="77777777" w:rsidR="00C52E7C" w:rsidRPr="002C6190" w:rsidRDefault="00C52E7C" w:rsidP="003A15E3">
      <w:pPr>
        <w:spacing w:after="240"/>
      </w:pPr>
      <w:r w:rsidRPr="002C6190">
        <w:t xml:space="preserve">Die </w:t>
      </w:r>
      <w:r w:rsidRPr="002C6190">
        <w:rPr>
          <w:b/>
        </w:rPr>
        <w:t>Systemarchitektur</w:t>
      </w:r>
      <w:r w:rsidRPr="002C6190">
        <w:t xml:space="preserve"> gliedert das System (EMSG) in Subsysteme und Konfigurationseinheiten.  Die Systemstruktur und Schnittstellen werden beschrieben.  Die Systemarchitektur bildet zusammen mit den dokumentierten Fertigprodukten den Kern der technischen und organisatorischen Umsetzung der Systemanforderungen.  Die Systemarchitektur wird vor der Realisierung festgelegt.</w:t>
      </w:r>
    </w:p>
    <w:p w14:paraId="1D9EE4E6" w14:textId="77777777" w:rsidR="00C52E7C" w:rsidRPr="002C6190" w:rsidRDefault="00C52E7C" w:rsidP="003A15E3">
      <w:pPr>
        <w:spacing w:after="240"/>
      </w:pPr>
      <w:r w:rsidRPr="002C6190">
        <w:t xml:space="preserve">Das </w:t>
      </w:r>
      <w:r w:rsidRPr="002C6190">
        <w:rPr>
          <w:b/>
        </w:rPr>
        <w:t>Systemdesign</w:t>
      </w:r>
      <w:r w:rsidRPr="002C6190">
        <w:t xml:space="preserve"> ist eine Verfeinerung der Systemarchitektur und beschreibt die detaillierten Spezifikationen als Vorgabe für die Realisierung des Systems.  Das Systemdesign wird in den Iterationen der Realisierung verfeinert.</w:t>
      </w:r>
    </w:p>
    <w:p w14:paraId="1D9EE4E7" w14:textId="77777777" w:rsidR="008A5CC5" w:rsidRPr="002C6190" w:rsidRDefault="009D58D8" w:rsidP="009E4A75">
      <w:pPr>
        <w:pStyle w:val="Heading2"/>
        <w:keepNext w:val="0"/>
        <w:rPr>
          <w:rFonts w:eastAsia="Calibri"/>
        </w:rPr>
      </w:pPr>
      <w:bookmarkStart w:id="18" w:name="_Toc479189769"/>
      <w:r w:rsidRPr="002C6190">
        <w:rPr>
          <w:rFonts w:eastAsia="Calibri"/>
        </w:rPr>
        <w:t>Aufgabenstellung</w:t>
      </w:r>
      <w:bookmarkEnd w:id="18"/>
    </w:p>
    <w:p w14:paraId="1D9EE4E8" w14:textId="77777777" w:rsidR="00C52E7C" w:rsidRPr="002C6190" w:rsidRDefault="00417EC2" w:rsidP="003A15E3">
      <w:r w:rsidRPr="002C6190">
        <w:t>Für d</w:t>
      </w:r>
      <w:r w:rsidR="0049579F" w:rsidRPr="002C6190">
        <w:t xml:space="preserve">ie </w:t>
      </w:r>
      <w:r w:rsidRPr="002C6190">
        <w:t>allgemeine Aufgabenstellung des Systems EMSG (Ausgangslage sowie funktionale und nicht-funktionale Ziele)</w:t>
      </w:r>
      <w:r w:rsidR="0049579F" w:rsidRPr="002C6190">
        <w:t xml:space="preserve"> </w:t>
      </w:r>
      <w:r w:rsidRPr="002C6190">
        <w:t>wird auf das</w:t>
      </w:r>
      <w:r w:rsidR="0049579F" w:rsidRPr="002C6190">
        <w:t xml:space="preserve"> EMSG Pflichtenheft RE </w:t>
      </w:r>
      <w:r w:rsidR="003E06CC" w:rsidRPr="002C6190">
        <w:t xml:space="preserve">[2] </w:t>
      </w:r>
      <w:r w:rsidRPr="002C6190">
        <w:t>verwiesen</w:t>
      </w:r>
      <w:r w:rsidR="0049579F" w:rsidRPr="002C6190">
        <w:t>.</w:t>
      </w:r>
    </w:p>
    <w:p w14:paraId="1D9EE4E9" w14:textId="77777777" w:rsidR="00417EC2" w:rsidRPr="002C6190" w:rsidRDefault="00417EC2" w:rsidP="003A15E3">
      <w:r w:rsidRPr="002C6190">
        <w:t>Die im EMSG Pflichtenheft RE</w:t>
      </w:r>
      <w:r w:rsidR="003E06CC" w:rsidRPr="002C6190">
        <w:t xml:space="preserve"> [2]</w:t>
      </w:r>
      <w:r w:rsidRPr="002C6190">
        <w:t xml:space="preserve"> vorgeschlagene Architektur (EMSG System bestehend auf EMSG</w:t>
      </w:r>
      <w:r w:rsidR="00E63029" w:rsidRPr="002C6190">
        <w:t>-</w:t>
      </w:r>
      <w:r w:rsidRPr="002C6190">
        <w:t xml:space="preserve"> Master und EMSG</w:t>
      </w:r>
      <w:r w:rsidR="00E63029" w:rsidRPr="002C6190">
        <w:t>-</w:t>
      </w:r>
      <w:r w:rsidRPr="002C6190">
        <w:t>Mobile sowie Anbindung an MISTRA Basissystem) bildete die erste Grundlage für dieses Dokument und wird hier verfeinert.</w:t>
      </w:r>
    </w:p>
    <w:p w14:paraId="1D9EE4EA" w14:textId="77777777" w:rsidR="009D58D8" w:rsidRPr="002C6190" w:rsidRDefault="009D58D8" w:rsidP="009E4A75">
      <w:pPr>
        <w:pStyle w:val="Heading2"/>
        <w:keepNext w:val="0"/>
      </w:pPr>
      <w:bookmarkStart w:id="19" w:name="_Toc479189770"/>
      <w:r w:rsidRPr="002C6190">
        <w:t>Architekturziele</w:t>
      </w:r>
      <w:bookmarkEnd w:id="19"/>
    </w:p>
    <w:p w14:paraId="1D9EE4EB" w14:textId="77777777" w:rsidR="008A5CC5" w:rsidRPr="002C6190" w:rsidRDefault="008A5CC5" w:rsidP="003A15E3">
      <w:r w:rsidRPr="002C6190">
        <w:t>Im Folgenden werden die wichtigsten Ziele und Anforderungen</w:t>
      </w:r>
      <w:r w:rsidR="003E06CC" w:rsidRPr="002C6190">
        <w:t>,</w:t>
      </w:r>
      <w:r w:rsidRPr="002C6190">
        <w:t xml:space="preserve"> die an die Architektur gestellt werden</w:t>
      </w:r>
      <w:r w:rsidR="003E06CC" w:rsidRPr="002C6190">
        <w:t>,</w:t>
      </w:r>
      <w:r w:rsidRPr="002C6190">
        <w:t xml:space="preserve"> beschrieben.</w:t>
      </w:r>
    </w:p>
    <w:p w14:paraId="1D9EE4EC" w14:textId="77777777" w:rsidR="008A5CC5" w:rsidRPr="002C6190" w:rsidRDefault="008A5CC5" w:rsidP="003A15E3"/>
    <w:p w14:paraId="1D9EE4ED" w14:textId="77777777" w:rsidR="008A5CC5" w:rsidRPr="002C6190" w:rsidRDefault="008A5CC5" w:rsidP="00614337">
      <w:pPr>
        <w:pStyle w:val="ListParagraph"/>
        <w:numPr>
          <w:ilvl w:val="0"/>
          <w:numId w:val="20"/>
        </w:numPr>
      </w:pPr>
      <w:r w:rsidRPr="002C6190">
        <w:t>Das System muss mandantenfähig sein</w:t>
      </w:r>
    </w:p>
    <w:p w14:paraId="1D9EE4EE" w14:textId="77777777" w:rsidR="008A5CC5" w:rsidRPr="002C6190" w:rsidRDefault="008A5CC5" w:rsidP="00614337">
      <w:pPr>
        <w:pStyle w:val="ListParagraph"/>
        <w:numPr>
          <w:ilvl w:val="0"/>
          <w:numId w:val="20"/>
        </w:numPr>
      </w:pPr>
      <w:r w:rsidRPr="002C6190">
        <w:t>Das System soll vom Benutzer einfach zu bedienen sein</w:t>
      </w:r>
    </w:p>
    <w:p w14:paraId="1D9EE4EF" w14:textId="77777777" w:rsidR="008A5CC5" w:rsidRPr="002C6190" w:rsidRDefault="008A5CC5" w:rsidP="00614337">
      <w:pPr>
        <w:pStyle w:val="ListParagraph"/>
        <w:numPr>
          <w:ilvl w:val="0"/>
          <w:numId w:val="20"/>
        </w:numPr>
      </w:pPr>
      <w:r w:rsidRPr="002C6190">
        <w:t>Das System soll möglichst performant sein</w:t>
      </w:r>
    </w:p>
    <w:p w14:paraId="1D9EE4F0" w14:textId="77777777" w:rsidR="008A5CC5" w:rsidRPr="002C6190" w:rsidRDefault="008A5CC5" w:rsidP="00614337">
      <w:pPr>
        <w:pStyle w:val="ListParagraph"/>
        <w:numPr>
          <w:ilvl w:val="0"/>
          <w:numId w:val="20"/>
        </w:numPr>
      </w:pPr>
      <w:r w:rsidRPr="002C6190">
        <w:t xml:space="preserve">Die Architektur soll </w:t>
      </w:r>
      <w:r w:rsidR="00A1530C" w:rsidRPr="002C6190">
        <w:t>„</w:t>
      </w:r>
      <w:r w:rsidRPr="002C6190">
        <w:t>state of the art</w:t>
      </w:r>
      <w:r w:rsidR="00A1530C" w:rsidRPr="002C6190">
        <w:t>“</w:t>
      </w:r>
      <w:r w:rsidRPr="002C6190">
        <w:t xml:space="preserve"> sein </w:t>
      </w:r>
    </w:p>
    <w:p w14:paraId="1D9EE4F1" w14:textId="77777777" w:rsidR="008A5CC5" w:rsidRPr="002C6190" w:rsidRDefault="008A5CC5" w:rsidP="00614337">
      <w:pPr>
        <w:pStyle w:val="ListParagraph"/>
        <w:numPr>
          <w:ilvl w:val="0"/>
          <w:numId w:val="20"/>
        </w:numPr>
      </w:pPr>
      <w:r w:rsidRPr="002C6190">
        <w:t>Die Architektur soll möglichst gut strukturiert und einfach erweiterbar sein</w:t>
      </w:r>
    </w:p>
    <w:p w14:paraId="1D9EE4F2" w14:textId="77777777" w:rsidR="00182085" w:rsidRPr="002C6190" w:rsidRDefault="00182085" w:rsidP="00614337">
      <w:pPr>
        <w:pStyle w:val="ListParagraph"/>
        <w:numPr>
          <w:ilvl w:val="0"/>
          <w:numId w:val="20"/>
        </w:numPr>
      </w:pPr>
      <w:r w:rsidRPr="002C6190">
        <w:t xml:space="preserve">Das System muss </w:t>
      </w:r>
      <w:r w:rsidR="005D09C4" w:rsidRPr="002C6190">
        <w:t>Mehrsprachigkeit unterstützen</w:t>
      </w:r>
    </w:p>
    <w:p w14:paraId="1D9EE4F3" w14:textId="77777777" w:rsidR="005D09C4" w:rsidRPr="002C6190" w:rsidRDefault="005D09C4" w:rsidP="00614337">
      <w:pPr>
        <w:pStyle w:val="ListParagraph"/>
        <w:numPr>
          <w:ilvl w:val="0"/>
          <w:numId w:val="20"/>
        </w:numPr>
      </w:pPr>
      <w:r w:rsidRPr="002C6190">
        <w:t>In manchen Bereichen können</w:t>
      </w:r>
      <w:r w:rsidR="00B14BFD" w:rsidRPr="002C6190">
        <w:t xml:space="preserve"> im </w:t>
      </w:r>
      <w:r w:rsidR="003E06CC" w:rsidRPr="002C6190">
        <w:t>EMSG-</w:t>
      </w:r>
      <w:r w:rsidR="00B14BFD" w:rsidRPr="002C6190">
        <w:t>Master</w:t>
      </w:r>
      <w:r w:rsidRPr="002C6190">
        <w:t xml:space="preserve"> Inhalte in separate Browserfenster ausgelagert werden</w:t>
      </w:r>
      <w:r w:rsidR="003E06CC" w:rsidRPr="002C6190">
        <w:t>,</w:t>
      </w:r>
      <w:r w:rsidRPr="002C6190">
        <w:t xml:space="preserve"> um damit mehrere Monitore nutzen zu können.</w:t>
      </w:r>
    </w:p>
    <w:p w14:paraId="1D9EE4F4" w14:textId="77777777" w:rsidR="009E7A6A" w:rsidRDefault="009E7A6A" w:rsidP="009E4A75">
      <w:pPr>
        <w:pStyle w:val="Heading2"/>
        <w:keepNext w:val="0"/>
      </w:pPr>
      <w:bookmarkStart w:id="20" w:name="_Toc479189771"/>
      <w:r>
        <w:t>Rahmenbedingungen der Architektur</w:t>
      </w:r>
    </w:p>
    <w:p w14:paraId="1D9EE4F5" w14:textId="77777777" w:rsidR="009D58D8" w:rsidRPr="002C6190" w:rsidRDefault="005D09C4" w:rsidP="009E7A6A">
      <w:r w:rsidRPr="002C6190">
        <w:t xml:space="preserve">Im </w:t>
      </w:r>
      <w:r w:rsidR="003E06CC" w:rsidRPr="002C6190">
        <w:t>EMSG-</w:t>
      </w:r>
      <w:r w:rsidRPr="002C6190">
        <w:t>Master kann der Endanwender</w:t>
      </w:r>
      <w:r w:rsidR="001A0451" w:rsidRPr="002C6190">
        <w:t xml:space="preserve"> vordefinierte</w:t>
      </w:r>
      <w:r w:rsidRPr="002C6190">
        <w:t xml:space="preserve"> Reports (Microsoft Reporting Service) </w:t>
      </w:r>
      <w:proofErr w:type="gramStart"/>
      <w:r w:rsidR="001A0451" w:rsidRPr="002C6190">
        <w:t xml:space="preserve">ausführen </w:t>
      </w:r>
      <w:r w:rsidRPr="002C6190">
        <w:t xml:space="preserve"> und</w:t>
      </w:r>
      <w:proofErr w:type="gramEnd"/>
      <w:r w:rsidR="001A0451" w:rsidRPr="002C6190">
        <w:t xml:space="preserve"> das Ergebnis</w:t>
      </w:r>
      <w:r w:rsidRPr="002C6190">
        <w:t xml:space="preserve"> auf seinen Client herunterladen</w:t>
      </w:r>
      <w:bookmarkStart w:id="21" w:name="_Toc478645461"/>
      <w:bookmarkStart w:id="22" w:name="_Toc478645794"/>
      <w:bookmarkStart w:id="23" w:name="_Ref309322218"/>
      <w:bookmarkEnd w:id="21"/>
      <w:bookmarkEnd w:id="22"/>
      <w:r w:rsidR="009D58D8" w:rsidRPr="002C6190">
        <w:t>Rahmenbedingungen der Architektur</w:t>
      </w:r>
      <w:bookmarkEnd w:id="23"/>
      <w:bookmarkEnd w:id="20"/>
    </w:p>
    <w:p w14:paraId="1D9EE4F6" w14:textId="77777777" w:rsidR="00483D95" w:rsidRPr="002C6190" w:rsidRDefault="00483D95" w:rsidP="003A15E3">
      <w:r w:rsidRPr="002C6190">
        <w:t>Folgendes beschreibt aus technischer Sicht die Rahmenbedienungen</w:t>
      </w:r>
      <w:r w:rsidR="003E06CC" w:rsidRPr="002C6190">
        <w:t>,</w:t>
      </w:r>
      <w:r w:rsidRPr="002C6190">
        <w:t xml:space="preserve"> die an die Architektur gestellt sind</w:t>
      </w:r>
      <w:r w:rsidR="003E06CC" w:rsidRPr="002C6190">
        <w:t>:</w:t>
      </w:r>
    </w:p>
    <w:p w14:paraId="1D9EE4F7" w14:textId="77777777" w:rsidR="00BB4793" w:rsidRPr="002C6190" w:rsidRDefault="00BB4793" w:rsidP="00614337">
      <w:pPr>
        <w:pStyle w:val="ListParagraph"/>
        <w:numPr>
          <w:ilvl w:val="0"/>
          <w:numId w:val="20"/>
        </w:numPr>
      </w:pPr>
      <w:r w:rsidRPr="002C6190">
        <w:t>EMSG</w:t>
      </w:r>
      <w:r w:rsidR="00E63029" w:rsidRPr="002C6190">
        <w:t>-</w:t>
      </w:r>
      <w:r w:rsidRPr="002C6190">
        <w:t>Master wird auf dem Applikationsserver im IIS in einem eigenen Application Pool mit dem Microsoft .NET Framework 4.</w:t>
      </w:r>
      <w:r w:rsidR="00894A56">
        <w:t xml:space="preserve">5 </w:t>
      </w:r>
      <w:r w:rsidR="00E44DEB">
        <w:t>oder in einem</w:t>
      </w:r>
      <w:r w:rsidR="00894A56">
        <w:t xml:space="preserve"> Azure AppService gehostet.</w:t>
      </w:r>
    </w:p>
    <w:p w14:paraId="1D9EE4F8" w14:textId="77777777" w:rsidR="00A84B3B" w:rsidRPr="002C6190" w:rsidRDefault="00BB4793" w:rsidP="00614337">
      <w:pPr>
        <w:pStyle w:val="ListParagraph"/>
        <w:numPr>
          <w:ilvl w:val="0"/>
          <w:numId w:val="20"/>
        </w:numPr>
      </w:pPr>
      <w:r w:rsidRPr="002C6190">
        <w:t>EMSG</w:t>
      </w:r>
      <w:r w:rsidR="00E63029" w:rsidRPr="002C6190">
        <w:t>-</w:t>
      </w:r>
      <w:r w:rsidRPr="002C6190">
        <w:t xml:space="preserve">Mobile wird auf einen Windows Tablet mit Microsoft .NET Framework 4.0 betrieben. </w:t>
      </w:r>
    </w:p>
    <w:p w14:paraId="1D9EE4F9" w14:textId="77777777" w:rsidR="00A82C4D" w:rsidRPr="002C6190" w:rsidRDefault="00A84B3B" w:rsidP="00894A56">
      <w:pPr>
        <w:pStyle w:val="ListParagraph"/>
        <w:numPr>
          <w:ilvl w:val="0"/>
          <w:numId w:val="20"/>
        </w:numPr>
      </w:pPr>
      <w:r w:rsidRPr="002C6190">
        <w:t>Als GIS</w:t>
      </w:r>
      <w:r w:rsidR="003E06CC" w:rsidRPr="002C6190">
        <w:t>-</w:t>
      </w:r>
      <w:r w:rsidRPr="002C6190">
        <w:t xml:space="preserve">Server wird das </w:t>
      </w:r>
      <w:r w:rsidR="00894A56">
        <w:t xml:space="preserve">Open Source </w:t>
      </w:r>
      <w:proofErr w:type="gramStart"/>
      <w:r w:rsidRPr="002C6190">
        <w:t xml:space="preserve">Produkt </w:t>
      </w:r>
      <w:r w:rsidR="00894A56">
        <w:t xml:space="preserve"> </w:t>
      </w:r>
      <w:r w:rsidR="00894A56" w:rsidRPr="00894A56">
        <w:t>GeoServer</w:t>
      </w:r>
      <w:proofErr w:type="gramEnd"/>
      <w:r w:rsidR="00894A56">
        <w:t xml:space="preserve"> 2.9.2 </w:t>
      </w:r>
      <w:r w:rsidRPr="002C6190">
        <w:t>für den EMSG</w:t>
      </w:r>
      <w:r w:rsidR="00E63029" w:rsidRPr="002C6190">
        <w:t>-</w:t>
      </w:r>
      <w:r w:rsidRPr="002C6190">
        <w:t>Master eingesetzt.</w:t>
      </w:r>
    </w:p>
    <w:p w14:paraId="1D9EE4FA" w14:textId="77777777" w:rsidR="007D2175" w:rsidRPr="002C6190" w:rsidRDefault="007D2175" w:rsidP="003A15E3">
      <w:pPr>
        <w:widowControl/>
        <w:rPr>
          <w:rFonts w:eastAsiaTheme="majorEastAsia" w:cstheme="majorBidi"/>
          <w:b/>
          <w:bCs/>
          <w:sz w:val="36"/>
          <w:szCs w:val="28"/>
        </w:rPr>
      </w:pPr>
      <w:bookmarkStart w:id="24" w:name="_Toc211526680"/>
      <w:r w:rsidRPr="002C6190">
        <w:br w:type="page"/>
      </w:r>
    </w:p>
    <w:p w14:paraId="1D9EE4FB" w14:textId="77777777" w:rsidR="007D19E6" w:rsidRPr="002C6190" w:rsidRDefault="0084284C" w:rsidP="009E4A75">
      <w:pPr>
        <w:pStyle w:val="Heading1"/>
        <w:keepNext w:val="0"/>
      </w:pPr>
      <w:bookmarkStart w:id="25" w:name="_Toc479189772"/>
      <w:r w:rsidRPr="002C6190">
        <w:lastRenderedPageBreak/>
        <w:t>Lösungsvorschläge für die Struktur des Systems</w:t>
      </w:r>
      <w:bookmarkEnd w:id="24"/>
      <w:bookmarkEnd w:id="25"/>
    </w:p>
    <w:p w14:paraId="1D9EE4FC" w14:textId="77777777" w:rsidR="00931CFE" w:rsidRPr="002C6190" w:rsidRDefault="003E06CC" w:rsidP="003A15E3">
      <w:r w:rsidRPr="002C6190">
        <w:t>Für EMSG-</w:t>
      </w:r>
      <w:r w:rsidR="00B14BFD" w:rsidRPr="002C6190">
        <w:t xml:space="preserve">Master wird eine webbasierte Lösung (mit Microsoft ASP.NET / MVC3) realisiert. Dadurch entfallen Deployments und Updates auf dem Client </w:t>
      </w:r>
      <w:r w:rsidRPr="002C6190">
        <w:t>des</w:t>
      </w:r>
      <w:r w:rsidR="00B14BFD" w:rsidRPr="002C6190">
        <w:t xml:space="preserve"> Endanwender</w:t>
      </w:r>
      <w:r w:rsidRPr="002C6190">
        <w:t>s</w:t>
      </w:r>
      <w:r w:rsidR="00B14BFD" w:rsidRPr="002C6190">
        <w:t>. Deployments werden somit rein in der Produktionsumgebung durchgeführt</w:t>
      </w:r>
      <w:r w:rsidR="00222C25" w:rsidRPr="002C6190">
        <w:t>. Au</w:t>
      </w:r>
      <w:r w:rsidR="00C0453B" w:rsidRPr="002C6190">
        <w:t>ss</w:t>
      </w:r>
      <w:r w:rsidR="00222C25" w:rsidRPr="002C6190">
        <w:t xml:space="preserve">erdem muss </w:t>
      </w:r>
      <w:proofErr w:type="gramStart"/>
      <w:r w:rsidR="00222C25" w:rsidRPr="002C6190">
        <w:t xml:space="preserve">der </w:t>
      </w:r>
      <w:r w:rsidR="00B14BFD" w:rsidRPr="002C6190">
        <w:t xml:space="preserve"> Endanwender</w:t>
      </w:r>
      <w:proofErr w:type="gramEnd"/>
      <w:r w:rsidR="00B14BFD" w:rsidRPr="002C6190">
        <w:t xml:space="preserve"> </w:t>
      </w:r>
      <w:r w:rsidR="00222C25" w:rsidRPr="002C6190">
        <w:t xml:space="preserve">keine </w:t>
      </w:r>
      <w:r w:rsidR="00B14BFD" w:rsidRPr="002C6190">
        <w:t>zusätzlich</w:t>
      </w:r>
      <w:r w:rsidR="00222C25" w:rsidRPr="002C6190">
        <w:t>en</w:t>
      </w:r>
      <w:r w:rsidR="00B14BFD" w:rsidRPr="002C6190">
        <w:t xml:space="preserve"> Plug-Ins im Browser (z.B. für </w:t>
      </w:r>
      <w:r w:rsidR="00931CFE" w:rsidRPr="002C6190">
        <w:t xml:space="preserve">Microsoft </w:t>
      </w:r>
      <w:r w:rsidR="00B14BFD" w:rsidRPr="002C6190">
        <w:t>Silverlight) installieren.</w:t>
      </w:r>
      <w:r w:rsidR="00931CFE" w:rsidRPr="002C6190">
        <w:t xml:space="preserve"> </w:t>
      </w:r>
    </w:p>
    <w:p w14:paraId="1D9EE4FD" w14:textId="77777777" w:rsidR="00222C25" w:rsidRPr="002C6190" w:rsidRDefault="00222C25" w:rsidP="003A15E3"/>
    <w:p w14:paraId="1D9EE4FE" w14:textId="77777777" w:rsidR="00B14BFD" w:rsidRPr="002C6190" w:rsidRDefault="00222C25" w:rsidP="003A15E3">
      <w:r w:rsidRPr="002C6190">
        <w:t xml:space="preserve">Der Einstieg in </w:t>
      </w:r>
      <w:r w:rsidR="003E06CC" w:rsidRPr="002C6190">
        <w:t>EMSG-</w:t>
      </w:r>
      <w:r w:rsidRPr="002C6190">
        <w:t xml:space="preserve">Master erfolgt durch den Endanwender durch dessen Browser auf seinem Client. </w:t>
      </w:r>
      <w:r w:rsidR="003518DC">
        <w:t>Kartendienste werden über einen konfigurierbaren Direktzugriff des Clients auf die Kartenquellen realisiert, hierbei kann auch noch konfigurativ zwischen WMTS und WMS gewechselt werden</w:t>
      </w:r>
      <w:r w:rsidR="00B61E3E">
        <w:t xml:space="preserve"> sowie ob der Zugriff doch über den Applikationsserver laufen soll</w:t>
      </w:r>
      <w:r w:rsidR="003518DC">
        <w:t>. Die EMSG-Instanzdaten (Achsen, Strassenabschnitte usw.) werden immer über einen Serverzugriff (EMSG.Master) und WMS abgebildet.</w:t>
      </w:r>
    </w:p>
    <w:p w14:paraId="1D9EE4FF" w14:textId="77777777" w:rsidR="00931CFE" w:rsidRPr="002C6190" w:rsidRDefault="00931CFE" w:rsidP="003A15E3"/>
    <w:p w14:paraId="1D9EE500" w14:textId="77777777" w:rsidR="00222C25" w:rsidRPr="002C6190" w:rsidRDefault="00B14BFD" w:rsidP="003A15E3">
      <w:r w:rsidRPr="002C6190">
        <w:t xml:space="preserve">Für </w:t>
      </w:r>
      <w:r w:rsidR="003E06CC" w:rsidRPr="002C6190">
        <w:t>EMSG-</w:t>
      </w:r>
      <w:r w:rsidRPr="002C6190">
        <w:t xml:space="preserve">Mobile wird eine </w:t>
      </w:r>
      <w:r w:rsidR="003E06CC" w:rsidRPr="002C6190">
        <w:t>„</w:t>
      </w:r>
      <w:r w:rsidRPr="002C6190">
        <w:t>Smart Client</w:t>
      </w:r>
      <w:r w:rsidR="003E06CC" w:rsidRPr="002C6190">
        <w:t>“-</w:t>
      </w:r>
      <w:r w:rsidRPr="002C6190">
        <w:t>Lösung (mit Microsoft WPF) realisiert. Die Mobile Lösung unterstützt den Offline</w:t>
      </w:r>
      <w:r w:rsidR="003E06CC" w:rsidRPr="002C6190">
        <w:t>-</w:t>
      </w:r>
      <w:r w:rsidRPr="002C6190">
        <w:t>Betrieb und bietet mit WPF (Windows Presen</w:t>
      </w:r>
      <w:r w:rsidR="003E06CC" w:rsidRPr="002C6190">
        <w:t>t</w:t>
      </w:r>
      <w:r w:rsidRPr="002C6190">
        <w:t>ation Foundation) eine moderne Benutzeroberfläche</w:t>
      </w:r>
      <w:r w:rsidR="00222C25" w:rsidRPr="002C6190">
        <w:t xml:space="preserve"> an</w:t>
      </w:r>
      <w:r w:rsidRPr="002C6190">
        <w:t>.</w:t>
      </w:r>
    </w:p>
    <w:p w14:paraId="1D9EE501" w14:textId="77777777" w:rsidR="007D2175" w:rsidRPr="002C6190" w:rsidRDefault="007D2175" w:rsidP="003A15E3">
      <w:pPr>
        <w:widowControl/>
        <w:rPr>
          <w:rFonts w:eastAsiaTheme="majorEastAsia" w:cstheme="majorBidi"/>
          <w:b/>
          <w:bCs/>
          <w:sz w:val="36"/>
          <w:szCs w:val="28"/>
        </w:rPr>
      </w:pPr>
      <w:bookmarkStart w:id="26" w:name="_Toc211526681"/>
      <w:r w:rsidRPr="002C6190">
        <w:br w:type="page"/>
      </w:r>
    </w:p>
    <w:p w14:paraId="1D9EE502" w14:textId="77777777" w:rsidR="007D19E6" w:rsidRPr="002C6190" w:rsidRDefault="0084284C" w:rsidP="009E4A75">
      <w:pPr>
        <w:pStyle w:val="Heading1"/>
        <w:keepNext w:val="0"/>
      </w:pPr>
      <w:bookmarkStart w:id="27" w:name="_Toc479189773"/>
      <w:r w:rsidRPr="002C6190">
        <w:lastRenderedPageBreak/>
        <w:t>Struktur des Systems</w:t>
      </w:r>
      <w:bookmarkEnd w:id="26"/>
      <w:bookmarkEnd w:id="27"/>
    </w:p>
    <w:p w14:paraId="1D9EE503" w14:textId="77777777" w:rsidR="007D19E6" w:rsidRPr="002C6190" w:rsidRDefault="0084284C" w:rsidP="003A15E3">
      <w:r w:rsidRPr="002C6190">
        <w:t>Dieser Abschnitt zeigt und beschreibt den Aufbau der technischen und organisatorischen Aspekte der Subsysteme und Konfigurationseinheiten.</w:t>
      </w:r>
    </w:p>
    <w:p w14:paraId="1D9EE504" w14:textId="77777777" w:rsidR="009D58D8" w:rsidRPr="002C6190" w:rsidRDefault="009D58D8" w:rsidP="009E4A75">
      <w:pPr>
        <w:pStyle w:val="Heading2"/>
        <w:keepNext w:val="0"/>
        <w:rPr>
          <w:rFonts w:eastAsia="Calibri"/>
        </w:rPr>
      </w:pPr>
      <w:bookmarkStart w:id="28" w:name="_Toc479189774"/>
      <w:r w:rsidRPr="002C6190">
        <w:rPr>
          <w:rFonts w:eastAsia="Calibri"/>
        </w:rPr>
        <w:t>Logische Sicht</w:t>
      </w:r>
      <w:bookmarkEnd w:id="28"/>
    </w:p>
    <w:p w14:paraId="1D9EE505" w14:textId="77777777" w:rsidR="009657D9" w:rsidRPr="002C6190" w:rsidRDefault="00E60E52" w:rsidP="003A15E3">
      <w:pPr>
        <w:pStyle w:val="Textlinksbndig"/>
        <w:spacing w:line="260" w:lineRule="atLeast"/>
        <w:rPr>
          <w:sz w:val="20"/>
        </w:rPr>
      </w:pPr>
      <w:r>
        <w:fldChar w:fldCharType="begin"/>
      </w:r>
      <w:r>
        <w:instrText xml:space="preserve"> REF _Ref201030529 \h  \* MERGEFORMAT </w:instrText>
      </w:r>
      <w:r>
        <w:fldChar w:fldCharType="separate"/>
      </w:r>
      <w:r w:rsidR="00AB379C" w:rsidRPr="002C6190">
        <w:t xml:space="preserve">Abbildung </w:t>
      </w:r>
      <w:r w:rsidR="00AB379C">
        <w:t>1</w:t>
      </w:r>
      <w:r>
        <w:fldChar w:fldCharType="end"/>
      </w:r>
      <w:r w:rsidR="003E06CC" w:rsidRPr="002C6190">
        <w:rPr>
          <w:sz w:val="20"/>
        </w:rPr>
        <w:t xml:space="preserve"> </w:t>
      </w:r>
      <w:r w:rsidR="009657D9" w:rsidRPr="002C6190">
        <w:rPr>
          <w:sz w:val="20"/>
        </w:rPr>
        <w:t>zeigt die logische Sicht auf EMSG und stellt die Grundlage dieses Dokuments dar.</w:t>
      </w:r>
    </w:p>
    <w:p w14:paraId="1D9EE506" w14:textId="77777777" w:rsidR="00322BEF" w:rsidRPr="002C6190" w:rsidRDefault="00E60E52" w:rsidP="003A15E3">
      <w:pPr>
        <w:pStyle w:val="Textlinksbndig"/>
        <w:spacing w:line="260" w:lineRule="atLeast"/>
        <w:jc w:val="center"/>
      </w:pPr>
      <w:r>
        <w:rPr>
          <w:noProof/>
          <w:lang w:val="de-AT" w:eastAsia="de-AT"/>
        </w:rPr>
        <w:drawing>
          <wp:inline distT="0" distB="0" distL="0" distR="0" wp14:anchorId="1D9EF75E" wp14:editId="1D9EF75F">
            <wp:extent cx="5762625" cy="5521325"/>
            <wp:effectExtent l="0" t="0" r="9525" b="3175"/>
            <wp:docPr id="15" name="Bild 1" descr="EM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S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5521325"/>
                    </a:xfrm>
                    <a:prstGeom prst="rect">
                      <a:avLst/>
                    </a:prstGeom>
                    <a:noFill/>
                    <a:ln>
                      <a:noFill/>
                    </a:ln>
                  </pic:spPr>
                </pic:pic>
              </a:graphicData>
            </a:graphic>
          </wp:inline>
        </w:drawing>
      </w:r>
    </w:p>
    <w:p w14:paraId="1D9EE507" w14:textId="77777777" w:rsidR="00322BEF" w:rsidRPr="002C6190" w:rsidRDefault="00322BEF" w:rsidP="00465960">
      <w:pPr>
        <w:pStyle w:val="Caption"/>
        <w:jc w:val="center"/>
      </w:pPr>
      <w:bookmarkStart w:id="29" w:name="_Ref201030529"/>
      <w:bookmarkStart w:id="30" w:name="_Toc216487747"/>
      <w:bookmarkStart w:id="31" w:name="_Toc279393471"/>
      <w:bookmarkStart w:id="32" w:name="_Toc305172677"/>
      <w:bookmarkStart w:id="33" w:name="_Ref309380271"/>
      <w:bookmarkStart w:id="34" w:name="_Toc334174473"/>
      <w:bookmarkStart w:id="35" w:name="_Toc479189872"/>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1</w:t>
      </w:r>
      <w:r w:rsidR="004D3F52" w:rsidRPr="002C6190">
        <w:rPr>
          <w:noProof/>
        </w:rPr>
        <w:fldChar w:fldCharType="end"/>
      </w:r>
      <w:bookmarkEnd w:id="29"/>
      <w:r w:rsidRPr="002C6190">
        <w:t xml:space="preserve">: </w:t>
      </w:r>
      <w:bookmarkEnd w:id="30"/>
      <w:bookmarkEnd w:id="31"/>
      <w:bookmarkEnd w:id="32"/>
      <w:r w:rsidR="009657D9" w:rsidRPr="002C6190">
        <w:t>Logische Darstellung</w:t>
      </w:r>
      <w:bookmarkEnd w:id="33"/>
      <w:bookmarkEnd w:id="34"/>
      <w:bookmarkEnd w:id="35"/>
    </w:p>
    <w:p w14:paraId="1D9EE508" w14:textId="77777777" w:rsidR="00907AC8" w:rsidRPr="002C6190" w:rsidRDefault="00C55B70" w:rsidP="009E4A75">
      <w:pPr>
        <w:pStyle w:val="Heading3"/>
      </w:pPr>
      <w:bookmarkStart w:id="36" w:name="_Toc305172824"/>
      <w:bookmarkStart w:id="37" w:name="_Toc479189775"/>
      <w:r w:rsidRPr="002C6190">
        <w:t>Präsentations</w:t>
      </w:r>
      <w:r w:rsidR="009657D9" w:rsidRPr="002C6190">
        <w:t>s</w:t>
      </w:r>
      <w:r w:rsidRPr="002C6190">
        <w:t>chicht</w:t>
      </w:r>
      <w:r w:rsidR="00907AC8" w:rsidRPr="002C6190">
        <w:t xml:space="preserve"> (Client</w:t>
      </w:r>
      <w:bookmarkEnd w:id="36"/>
      <w:r w:rsidR="00907AC8" w:rsidRPr="002C6190">
        <w:t>s)</w:t>
      </w:r>
      <w:bookmarkEnd w:id="37"/>
    </w:p>
    <w:p w14:paraId="1D9EE509" w14:textId="77777777" w:rsidR="00322BEF" w:rsidRPr="002C6190" w:rsidRDefault="009657D9" w:rsidP="003A15E3">
      <w:pPr>
        <w:pStyle w:val="Textlinksbndig"/>
        <w:spacing w:line="260" w:lineRule="atLeast"/>
        <w:rPr>
          <w:sz w:val="20"/>
        </w:rPr>
      </w:pPr>
      <w:r w:rsidRPr="002C6190">
        <w:rPr>
          <w:sz w:val="20"/>
        </w:rPr>
        <w:t>In dieser Ebene befinden sich der Master und der Mobile</w:t>
      </w:r>
      <w:r w:rsidR="00322BEF" w:rsidRPr="002C6190">
        <w:rPr>
          <w:sz w:val="20"/>
        </w:rPr>
        <w:t xml:space="preserve">: </w:t>
      </w:r>
    </w:p>
    <w:p w14:paraId="1D9EE50A" w14:textId="77777777" w:rsidR="00322BEF" w:rsidRPr="002C6190" w:rsidRDefault="00322BEF" w:rsidP="003A15E3">
      <w:pPr>
        <w:pStyle w:val="Textlinksbndig"/>
        <w:numPr>
          <w:ilvl w:val="0"/>
          <w:numId w:val="4"/>
        </w:numPr>
        <w:spacing w:line="260" w:lineRule="atLeast"/>
        <w:rPr>
          <w:sz w:val="20"/>
        </w:rPr>
      </w:pPr>
      <w:r w:rsidRPr="002C6190">
        <w:rPr>
          <w:b/>
          <w:sz w:val="20"/>
        </w:rPr>
        <w:t>EMSG-Master</w:t>
      </w:r>
      <w:r w:rsidRPr="002C6190">
        <w:rPr>
          <w:sz w:val="20"/>
        </w:rPr>
        <w:t xml:space="preserve">: </w:t>
      </w:r>
      <w:r w:rsidR="00907AC8" w:rsidRPr="002C6190">
        <w:rPr>
          <w:sz w:val="20"/>
        </w:rPr>
        <w:t>Es handelt sich um e</w:t>
      </w:r>
      <w:r w:rsidRPr="002C6190">
        <w:rPr>
          <w:sz w:val="20"/>
        </w:rPr>
        <w:t>ine Web-Anwendung mit HTML/AJAX-Frontend, die in ASP.NET MVC</w:t>
      </w:r>
      <w:r w:rsidR="00BB4793" w:rsidRPr="002C6190">
        <w:rPr>
          <w:sz w:val="20"/>
        </w:rPr>
        <w:t>3</w:t>
      </w:r>
      <w:r w:rsidRPr="002C6190">
        <w:rPr>
          <w:sz w:val="20"/>
        </w:rPr>
        <w:t xml:space="preserve"> realisiert wird.</w:t>
      </w:r>
      <w:r w:rsidR="00907AC8" w:rsidRPr="002C6190">
        <w:rPr>
          <w:sz w:val="20"/>
        </w:rPr>
        <w:t xml:space="preserve">  Für die Anwendung EMSG</w:t>
      </w:r>
      <w:r w:rsidR="00E63029" w:rsidRPr="002C6190">
        <w:rPr>
          <w:sz w:val="20"/>
        </w:rPr>
        <w:t>-</w:t>
      </w:r>
      <w:r w:rsidR="00907AC8" w:rsidRPr="002C6190">
        <w:rPr>
          <w:sz w:val="20"/>
        </w:rPr>
        <w:t>Master wird der Internet Explorer 7 (oder neuer) benötigt. Damit EMSG</w:t>
      </w:r>
      <w:r w:rsidR="00E63029" w:rsidRPr="002C6190">
        <w:rPr>
          <w:sz w:val="20"/>
        </w:rPr>
        <w:t>-</w:t>
      </w:r>
      <w:r w:rsidR="00907AC8" w:rsidRPr="002C6190">
        <w:rPr>
          <w:sz w:val="20"/>
        </w:rPr>
        <w:t>Master einwandfrei funktioniert</w:t>
      </w:r>
      <w:r w:rsidR="00DE615F" w:rsidRPr="002C6190">
        <w:rPr>
          <w:sz w:val="20"/>
        </w:rPr>
        <w:t xml:space="preserve">, </w:t>
      </w:r>
      <w:r w:rsidR="00907AC8" w:rsidRPr="002C6190">
        <w:rPr>
          <w:sz w:val="20"/>
        </w:rPr>
        <w:t>muss das Ausführen von JavaScript am Client aktiviert sein.</w:t>
      </w:r>
    </w:p>
    <w:p w14:paraId="1D9EE50B" w14:textId="77777777" w:rsidR="00322BEF" w:rsidRPr="002C6190" w:rsidRDefault="00322BEF" w:rsidP="003A15E3">
      <w:pPr>
        <w:pStyle w:val="Textlinksbndig"/>
        <w:numPr>
          <w:ilvl w:val="0"/>
          <w:numId w:val="4"/>
        </w:numPr>
        <w:spacing w:line="260" w:lineRule="atLeast"/>
        <w:rPr>
          <w:sz w:val="20"/>
        </w:rPr>
      </w:pPr>
      <w:r w:rsidRPr="002C6190">
        <w:rPr>
          <w:b/>
          <w:sz w:val="20"/>
        </w:rPr>
        <w:t>EMSG-Mobile</w:t>
      </w:r>
      <w:r w:rsidRPr="002C6190">
        <w:rPr>
          <w:sz w:val="20"/>
        </w:rPr>
        <w:t xml:space="preserve">: </w:t>
      </w:r>
      <w:r w:rsidR="00907AC8" w:rsidRPr="002C6190">
        <w:rPr>
          <w:sz w:val="20"/>
        </w:rPr>
        <w:t>Es handelt sich um e</w:t>
      </w:r>
      <w:r w:rsidRPr="002C6190">
        <w:rPr>
          <w:sz w:val="20"/>
        </w:rPr>
        <w:t>ine Rich Client-Anwendung für Tablet PCs, die mit Windows Presentation Foundation (WPF) realisiert wird.</w:t>
      </w:r>
      <w:r w:rsidR="00907AC8" w:rsidRPr="002C6190">
        <w:rPr>
          <w:sz w:val="20"/>
        </w:rPr>
        <w:t xml:space="preserve">  Für die Anwendung EMSG</w:t>
      </w:r>
      <w:r w:rsidR="00E63029" w:rsidRPr="002C6190">
        <w:rPr>
          <w:sz w:val="20"/>
        </w:rPr>
        <w:t>-</w:t>
      </w:r>
      <w:r w:rsidR="00907AC8" w:rsidRPr="002C6190">
        <w:rPr>
          <w:sz w:val="20"/>
        </w:rPr>
        <w:t>Mobile wird auf den mobilen Endgeräten die Microsoft .NET 4.0 Runtime benötigt.</w:t>
      </w:r>
    </w:p>
    <w:p w14:paraId="1D9EE50C" w14:textId="77777777" w:rsidR="00907AC8" w:rsidRPr="002C6190" w:rsidRDefault="00A82C4D" w:rsidP="009E4A75">
      <w:pPr>
        <w:pStyle w:val="Heading3"/>
      </w:pPr>
      <w:bookmarkStart w:id="38" w:name="_Toc479189776"/>
      <w:r w:rsidRPr="002C6190">
        <w:lastRenderedPageBreak/>
        <w:t>Geschäftslogik</w:t>
      </w:r>
      <w:r w:rsidR="009657D9" w:rsidRPr="002C6190">
        <w:t>s</w:t>
      </w:r>
      <w:r w:rsidR="00C55B70" w:rsidRPr="002C6190">
        <w:t>chicht</w:t>
      </w:r>
      <w:bookmarkEnd w:id="38"/>
    </w:p>
    <w:p w14:paraId="1D9EE50D" w14:textId="77777777" w:rsidR="00907AC8" w:rsidRPr="002C6190" w:rsidRDefault="00907AC8" w:rsidP="003A15E3">
      <w:pPr>
        <w:keepNext/>
        <w:keepLines/>
        <w:rPr>
          <w:szCs w:val="20"/>
        </w:rPr>
      </w:pPr>
      <w:r w:rsidRPr="002C6190">
        <w:rPr>
          <w:szCs w:val="20"/>
        </w:rPr>
        <w:t>In der mittleren Schicht gibt es in EMSG folgende Server:</w:t>
      </w:r>
    </w:p>
    <w:p w14:paraId="1D9EE50E" w14:textId="77777777" w:rsidR="00322BEF" w:rsidRPr="002C6190" w:rsidRDefault="00076596" w:rsidP="003A15E3">
      <w:pPr>
        <w:pStyle w:val="ListParagraph"/>
        <w:keepNext/>
        <w:keepLines/>
        <w:numPr>
          <w:ilvl w:val="0"/>
          <w:numId w:val="4"/>
        </w:numPr>
        <w:rPr>
          <w:szCs w:val="20"/>
        </w:rPr>
      </w:pPr>
      <w:r w:rsidRPr="002C6190">
        <w:rPr>
          <w:b/>
          <w:szCs w:val="20"/>
        </w:rPr>
        <w:t>Applikationsserver</w:t>
      </w:r>
      <w:r w:rsidR="00907AC8" w:rsidRPr="002C6190">
        <w:rPr>
          <w:szCs w:val="20"/>
        </w:rPr>
        <w:t xml:space="preserve">: </w:t>
      </w:r>
      <w:r w:rsidR="00322BEF" w:rsidRPr="002C6190">
        <w:rPr>
          <w:szCs w:val="20"/>
        </w:rPr>
        <w:t xml:space="preserve">Als </w:t>
      </w:r>
      <w:r w:rsidRPr="002C6190">
        <w:rPr>
          <w:szCs w:val="20"/>
        </w:rPr>
        <w:t>Applikationsserver</w:t>
      </w:r>
      <w:r w:rsidR="00322BEF" w:rsidRPr="002C6190">
        <w:rPr>
          <w:szCs w:val="20"/>
        </w:rPr>
        <w:t xml:space="preserve"> für EMSG</w:t>
      </w:r>
      <w:r w:rsidR="00E63029" w:rsidRPr="002C6190">
        <w:rPr>
          <w:szCs w:val="20"/>
        </w:rPr>
        <w:t>-</w:t>
      </w:r>
      <w:r w:rsidR="00322BEF" w:rsidRPr="002C6190">
        <w:rPr>
          <w:szCs w:val="20"/>
        </w:rPr>
        <w:t>Master kommt Microsoft IIS (Internet In</w:t>
      </w:r>
      <w:r w:rsidR="00907AC8" w:rsidRPr="002C6190">
        <w:rPr>
          <w:szCs w:val="20"/>
        </w:rPr>
        <w:t>formation Service) in der Version 7 auf Windows Server 2008 R2 zum Einsatz.</w:t>
      </w:r>
    </w:p>
    <w:p w14:paraId="1D9EE50F" w14:textId="77777777" w:rsidR="00907AC8" w:rsidRPr="002C6190" w:rsidRDefault="009B111F" w:rsidP="003A15E3">
      <w:pPr>
        <w:pStyle w:val="ListParagraph"/>
        <w:numPr>
          <w:ilvl w:val="0"/>
          <w:numId w:val="4"/>
        </w:numPr>
        <w:rPr>
          <w:szCs w:val="20"/>
        </w:rPr>
      </w:pPr>
      <w:r>
        <w:rPr>
          <w:b/>
          <w:szCs w:val="20"/>
        </w:rPr>
        <w:t>Geo</w:t>
      </w:r>
      <w:r w:rsidR="00076596" w:rsidRPr="002C6190">
        <w:rPr>
          <w:b/>
          <w:szCs w:val="20"/>
        </w:rPr>
        <w:t>S</w:t>
      </w:r>
      <w:r w:rsidR="00907AC8" w:rsidRPr="002C6190">
        <w:rPr>
          <w:b/>
          <w:szCs w:val="20"/>
        </w:rPr>
        <w:t>erve</w:t>
      </w:r>
      <w:r w:rsidR="00F71B3F" w:rsidRPr="002C6190">
        <w:rPr>
          <w:b/>
          <w:szCs w:val="20"/>
        </w:rPr>
        <w:t>r</w:t>
      </w:r>
      <w:r w:rsidR="00A84B3B" w:rsidRPr="002C6190">
        <w:rPr>
          <w:szCs w:val="20"/>
        </w:rPr>
        <w:t>:</w:t>
      </w:r>
      <w:r w:rsidR="00A84B3B" w:rsidRPr="002C6190">
        <w:rPr>
          <w:b/>
          <w:szCs w:val="20"/>
        </w:rPr>
        <w:t xml:space="preserve"> </w:t>
      </w:r>
      <w:r w:rsidR="00A84B3B" w:rsidRPr="002C6190">
        <w:rPr>
          <w:szCs w:val="20"/>
        </w:rPr>
        <w:t>Stellt wesentliche GIS</w:t>
      </w:r>
      <w:r w:rsidR="00DE615F" w:rsidRPr="002C6190">
        <w:rPr>
          <w:szCs w:val="20"/>
        </w:rPr>
        <w:t>-</w:t>
      </w:r>
      <w:r w:rsidR="00A84B3B" w:rsidRPr="002C6190">
        <w:rPr>
          <w:szCs w:val="20"/>
        </w:rPr>
        <w:t xml:space="preserve">Funktionalitäten, primär für den Bezug von GeoDaten zur Verfügung. Des </w:t>
      </w:r>
      <w:r w:rsidR="00DE615F" w:rsidRPr="002C6190">
        <w:rPr>
          <w:szCs w:val="20"/>
        </w:rPr>
        <w:t>Weiteren</w:t>
      </w:r>
      <w:r w:rsidR="00A84B3B" w:rsidRPr="002C6190">
        <w:rPr>
          <w:szCs w:val="20"/>
        </w:rPr>
        <w:t xml:space="preserve"> erfolgt die Generierung von Karten im PDF</w:t>
      </w:r>
      <w:r w:rsidR="00DE615F" w:rsidRPr="002C6190">
        <w:rPr>
          <w:szCs w:val="20"/>
        </w:rPr>
        <w:t>-</w:t>
      </w:r>
      <w:r w:rsidR="00F71B3F" w:rsidRPr="002C6190">
        <w:rPr>
          <w:szCs w:val="20"/>
        </w:rPr>
        <w:t xml:space="preserve">Format am </w:t>
      </w:r>
      <w:r>
        <w:rPr>
          <w:szCs w:val="20"/>
        </w:rPr>
        <w:t>Geo</w:t>
      </w:r>
      <w:r w:rsidR="00F71B3F" w:rsidRPr="002C6190">
        <w:rPr>
          <w:szCs w:val="20"/>
        </w:rPr>
        <w:t>Server</w:t>
      </w:r>
      <w:r w:rsidR="00DE615F" w:rsidRPr="002C6190">
        <w:rPr>
          <w:szCs w:val="20"/>
        </w:rPr>
        <w:t>.</w:t>
      </w:r>
    </w:p>
    <w:p w14:paraId="1D9EE510" w14:textId="77777777" w:rsidR="00907AC8" w:rsidRPr="002C6190" w:rsidRDefault="00907AC8" w:rsidP="003A15E3">
      <w:pPr>
        <w:rPr>
          <w:szCs w:val="20"/>
        </w:rPr>
      </w:pPr>
    </w:p>
    <w:p w14:paraId="1D9EE511" w14:textId="77777777" w:rsidR="00907AC8" w:rsidRPr="002C6190" w:rsidRDefault="00907AC8" w:rsidP="003A15E3">
      <w:pPr>
        <w:rPr>
          <w:szCs w:val="20"/>
        </w:rPr>
      </w:pPr>
      <w:r w:rsidRPr="002C6190">
        <w:rPr>
          <w:szCs w:val="20"/>
        </w:rPr>
        <w:t>Ausserhalb von EMSG werden folgende bereits vorhandene Server</w:t>
      </w:r>
      <w:r w:rsidR="00076596" w:rsidRPr="002C6190">
        <w:rPr>
          <w:szCs w:val="20"/>
        </w:rPr>
        <w:t>/Schnittstellen</w:t>
      </w:r>
      <w:r w:rsidRPr="002C6190">
        <w:rPr>
          <w:szCs w:val="20"/>
        </w:rPr>
        <w:t xml:space="preserve"> genutzt:</w:t>
      </w:r>
    </w:p>
    <w:p w14:paraId="1D9EE512" w14:textId="77777777" w:rsidR="00907AC8" w:rsidRPr="002C6190" w:rsidRDefault="00907AC8" w:rsidP="003A15E3">
      <w:pPr>
        <w:pStyle w:val="ListParagraph"/>
        <w:numPr>
          <w:ilvl w:val="0"/>
          <w:numId w:val="4"/>
        </w:numPr>
        <w:rPr>
          <w:b/>
          <w:szCs w:val="20"/>
        </w:rPr>
      </w:pPr>
      <w:r w:rsidRPr="002C6190">
        <w:rPr>
          <w:b/>
          <w:szCs w:val="20"/>
        </w:rPr>
        <w:t>swisstopo</w:t>
      </w:r>
      <w:r w:rsidRPr="002C6190">
        <w:rPr>
          <w:szCs w:val="20"/>
        </w:rPr>
        <w:t xml:space="preserve">: </w:t>
      </w:r>
      <w:r w:rsidR="00A84B3B" w:rsidRPr="002C6190">
        <w:rPr>
          <w:szCs w:val="20"/>
        </w:rPr>
        <w:t xml:space="preserve">Betreibt Web Map Services (WMS) </w:t>
      </w:r>
      <w:r w:rsidR="00C3695C">
        <w:rPr>
          <w:szCs w:val="20"/>
        </w:rPr>
        <w:t xml:space="preserve">und Web Map Tile Services (WMTS) </w:t>
      </w:r>
      <w:r w:rsidR="00A84B3B" w:rsidRPr="002C6190">
        <w:rPr>
          <w:szCs w:val="20"/>
        </w:rPr>
        <w:t>für den Bezug von georeferenzierten Rasterdaten. Auf diese Services wird vom EMSG</w:t>
      </w:r>
      <w:r w:rsidR="00E63029" w:rsidRPr="002C6190">
        <w:rPr>
          <w:szCs w:val="20"/>
        </w:rPr>
        <w:t>-</w:t>
      </w:r>
      <w:r w:rsidR="00A84B3B" w:rsidRPr="002C6190">
        <w:rPr>
          <w:szCs w:val="20"/>
        </w:rPr>
        <w:t>Master zwecks Darstellung von Hintergrund</w:t>
      </w:r>
      <w:r w:rsidR="00C3695C">
        <w:rPr>
          <w:szCs w:val="20"/>
        </w:rPr>
        <w:t>- und AV-K</w:t>
      </w:r>
      <w:r w:rsidR="00A84B3B" w:rsidRPr="002C6190">
        <w:rPr>
          <w:szCs w:val="20"/>
        </w:rPr>
        <w:t>arten zugegriffen.</w:t>
      </w:r>
    </w:p>
    <w:p w14:paraId="1D9EE513" w14:textId="77777777" w:rsidR="00907AC8" w:rsidRPr="002C6190" w:rsidRDefault="00C55B70" w:rsidP="009E4A75">
      <w:pPr>
        <w:pStyle w:val="Heading3"/>
      </w:pPr>
      <w:bookmarkStart w:id="39" w:name="_Toc479189777"/>
      <w:r w:rsidRPr="002C6190">
        <w:t>Daten</w:t>
      </w:r>
      <w:r w:rsidR="009657D9" w:rsidRPr="002C6190">
        <w:t>s</w:t>
      </w:r>
      <w:r w:rsidRPr="002C6190">
        <w:t>chicht</w:t>
      </w:r>
      <w:bookmarkEnd w:id="39"/>
    </w:p>
    <w:p w14:paraId="1D9EE514" w14:textId="77777777" w:rsidR="00EC013E" w:rsidRPr="002C6190" w:rsidRDefault="009B111F" w:rsidP="00614337">
      <w:pPr>
        <w:pStyle w:val="Textlinksbndig"/>
        <w:numPr>
          <w:ilvl w:val="0"/>
          <w:numId w:val="21"/>
        </w:numPr>
        <w:spacing w:line="260" w:lineRule="atLeast"/>
        <w:rPr>
          <w:sz w:val="20"/>
        </w:rPr>
      </w:pPr>
      <w:r>
        <w:rPr>
          <w:b/>
          <w:sz w:val="20"/>
        </w:rPr>
        <w:t>MSSQL DBMS</w:t>
      </w:r>
      <w:r w:rsidR="00EC013E" w:rsidRPr="002C6190">
        <w:rPr>
          <w:sz w:val="20"/>
        </w:rPr>
        <w:t>:</w:t>
      </w:r>
      <w:r w:rsidR="00EC013E" w:rsidRPr="002C6190">
        <w:rPr>
          <w:b/>
          <w:sz w:val="20"/>
        </w:rPr>
        <w:t xml:space="preserve"> </w:t>
      </w:r>
      <w:r w:rsidR="00EC013E" w:rsidRPr="002C6190">
        <w:rPr>
          <w:sz w:val="20"/>
        </w:rPr>
        <w:t xml:space="preserve">Die Datenhaltung im Master erfolgt mittels </w:t>
      </w:r>
      <w:r>
        <w:rPr>
          <w:sz w:val="20"/>
        </w:rPr>
        <w:t>MSSQL</w:t>
      </w:r>
      <w:r w:rsidR="00EC013E" w:rsidRPr="002C6190">
        <w:rPr>
          <w:sz w:val="20"/>
        </w:rPr>
        <w:t>.</w:t>
      </w:r>
    </w:p>
    <w:p w14:paraId="1D9EE515" w14:textId="77777777" w:rsidR="00A84B3B" w:rsidRPr="002C6190" w:rsidRDefault="00A84B3B" w:rsidP="00614337">
      <w:pPr>
        <w:pStyle w:val="Textlinksbndig"/>
        <w:numPr>
          <w:ilvl w:val="0"/>
          <w:numId w:val="21"/>
        </w:numPr>
        <w:spacing w:line="260" w:lineRule="atLeast"/>
        <w:rPr>
          <w:sz w:val="20"/>
        </w:rPr>
      </w:pPr>
      <w:r w:rsidRPr="002C6190">
        <w:rPr>
          <w:b/>
          <w:sz w:val="20"/>
        </w:rPr>
        <w:t>EMSG</w:t>
      </w:r>
      <w:r w:rsidR="00E63029" w:rsidRPr="002C6190">
        <w:rPr>
          <w:b/>
          <w:sz w:val="20"/>
        </w:rPr>
        <w:t>-</w:t>
      </w:r>
      <w:r w:rsidRPr="002C6190">
        <w:rPr>
          <w:b/>
          <w:sz w:val="20"/>
        </w:rPr>
        <w:t>Mobile</w:t>
      </w:r>
      <w:r w:rsidRPr="002C6190">
        <w:rPr>
          <w:sz w:val="20"/>
        </w:rPr>
        <w:t xml:space="preserve">: </w:t>
      </w:r>
    </w:p>
    <w:p w14:paraId="1D9EE516" w14:textId="77777777" w:rsidR="00A84B3B" w:rsidRPr="002C6190" w:rsidRDefault="00A84B3B" w:rsidP="009B6807">
      <w:pPr>
        <w:pStyle w:val="Textlinksbndig"/>
        <w:numPr>
          <w:ilvl w:val="1"/>
          <w:numId w:val="21"/>
        </w:numPr>
        <w:spacing w:line="260" w:lineRule="atLeast"/>
        <w:rPr>
          <w:sz w:val="20"/>
        </w:rPr>
      </w:pPr>
      <w:r w:rsidRPr="002C6190">
        <w:rPr>
          <w:b/>
          <w:sz w:val="20"/>
        </w:rPr>
        <w:t>Vektordaten</w:t>
      </w:r>
      <w:r w:rsidR="002B0BF8" w:rsidRPr="002C6190">
        <w:rPr>
          <w:sz w:val="20"/>
        </w:rPr>
        <w:t xml:space="preserve">: Werden in Form von </w:t>
      </w:r>
      <w:r w:rsidR="00100C2E">
        <w:rPr>
          <w:sz w:val="20"/>
        </w:rPr>
        <w:t>binär serialiserten Objekten vorgehalten</w:t>
      </w:r>
      <w:r w:rsidR="00DE615F" w:rsidRPr="002C6190">
        <w:rPr>
          <w:sz w:val="20"/>
        </w:rPr>
        <w:t>.</w:t>
      </w:r>
      <w:r w:rsidR="002B0BF8" w:rsidRPr="002C6190">
        <w:rPr>
          <w:sz w:val="20"/>
        </w:rPr>
        <w:t xml:space="preserve"> </w:t>
      </w:r>
      <w:r w:rsidR="00DE615F" w:rsidRPr="002C6190">
        <w:rPr>
          <w:sz w:val="20"/>
        </w:rPr>
        <w:t>D</w:t>
      </w:r>
      <w:r w:rsidR="002B0BF8" w:rsidRPr="002C6190">
        <w:rPr>
          <w:sz w:val="20"/>
        </w:rPr>
        <w:t>iese erlauben es Fachdaten</w:t>
      </w:r>
      <w:r w:rsidR="00900778" w:rsidRPr="002C6190">
        <w:rPr>
          <w:rStyle w:val="FootnoteReference"/>
          <w:sz w:val="20"/>
        </w:rPr>
        <w:footnoteReference w:id="2"/>
      </w:r>
      <w:r w:rsidR="002B0BF8" w:rsidRPr="002C6190">
        <w:rPr>
          <w:sz w:val="20"/>
        </w:rPr>
        <w:t xml:space="preserve">, sowie deren räumliche Definition (Geometrie) zu verwalten. </w:t>
      </w:r>
    </w:p>
    <w:p w14:paraId="1D9EE517" w14:textId="77777777" w:rsidR="00A84B3B" w:rsidRPr="002C6190" w:rsidRDefault="00A84B3B" w:rsidP="009B6807">
      <w:pPr>
        <w:pStyle w:val="Textlinksbndig"/>
        <w:numPr>
          <w:ilvl w:val="1"/>
          <w:numId w:val="21"/>
        </w:numPr>
        <w:spacing w:line="260" w:lineRule="atLeast"/>
        <w:rPr>
          <w:sz w:val="20"/>
        </w:rPr>
      </w:pPr>
      <w:r w:rsidRPr="002C6190">
        <w:rPr>
          <w:b/>
          <w:sz w:val="20"/>
        </w:rPr>
        <w:t>Rasterdaten</w:t>
      </w:r>
      <w:r w:rsidR="002B0BF8" w:rsidRPr="002C6190">
        <w:rPr>
          <w:sz w:val="20"/>
        </w:rPr>
        <w:t xml:space="preserve">: Werden in Form von </w:t>
      </w:r>
      <w:r w:rsidR="00C21C03">
        <w:rPr>
          <w:sz w:val="20"/>
        </w:rPr>
        <w:t>Karten-Caches</w:t>
      </w:r>
      <w:r w:rsidR="002B0BF8" w:rsidRPr="002C6190">
        <w:rPr>
          <w:sz w:val="20"/>
        </w:rPr>
        <w:t xml:space="preserve"> gespeichert. Eine Bearbeitung, bzw. Manipulation der Rasterdaten erfolgt nicht </w:t>
      </w:r>
      <w:r w:rsidR="00DE615F" w:rsidRPr="002C6190">
        <w:rPr>
          <w:sz w:val="20"/>
        </w:rPr>
        <w:t>auf</w:t>
      </w:r>
      <w:r w:rsidR="002B0BF8" w:rsidRPr="002C6190">
        <w:rPr>
          <w:sz w:val="20"/>
        </w:rPr>
        <w:t xml:space="preserve"> EMSG</w:t>
      </w:r>
      <w:r w:rsidR="00E63029" w:rsidRPr="002C6190">
        <w:rPr>
          <w:sz w:val="20"/>
        </w:rPr>
        <w:t>-</w:t>
      </w:r>
      <w:r w:rsidR="002B0BF8" w:rsidRPr="002C6190">
        <w:rPr>
          <w:sz w:val="20"/>
        </w:rPr>
        <w:t>Mobile.</w:t>
      </w:r>
    </w:p>
    <w:p w14:paraId="1D9EE518" w14:textId="77777777" w:rsidR="005E4827" w:rsidRPr="002C6190" w:rsidRDefault="005E4827" w:rsidP="003A15E3">
      <w:pPr>
        <w:widowControl/>
        <w:rPr>
          <w:rFonts w:eastAsiaTheme="majorEastAsia" w:cstheme="majorBidi"/>
          <w:b/>
          <w:bCs/>
          <w:sz w:val="30"/>
          <w:szCs w:val="26"/>
        </w:rPr>
      </w:pPr>
      <w:r w:rsidRPr="002C6190">
        <w:br w:type="page"/>
      </w:r>
    </w:p>
    <w:p w14:paraId="1D9EE519" w14:textId="77777777" w:rsidR="009D58D8" w:rsidRPr="002C6190" w:rsidRDefault="004F7CB0" w:rsidP="009E4A75">
      <w:pPr>
        <w:pStyle w:val="Heading2"/>
        <w:keepNext w:val="0"/>
      </w:pPr>
      <w:bookmarkStart w:id="40" w:name="_Toc479189778"/>
      <w:r w:rsidRPr="002C6190">
        <w:lastRenderedPageBreak/>
        <w:t>Anwendungsfälle-</w:t>
      </w:r>
      <w:r w:rsidR="009D58D8" w:rsidRPr="002C6190">
        <w:t>Sicht</w:t>
      </w:r>
      <w:bookmarkEnd w:id="40"/>
      <w:r w:rsidR="009D58D8" w:rsidRPr="002C6190">
        <w:t xml:space="preserve"> </w:t>
      </w:r>
    </w:p>
    <w:p w14:paraId="1D9EE51A" w14:textId="77777777" w:rsidR="00E0602F" w:rsidRDefault="00E60E52" w:rsidP="003A15E3">
      <w:r>
        <w:fldChar w:fldCharType="begin"/>
      </w:r>
      <w:r>
        <w:instrText xml:space="preserve"> REF _Ref308022038 \h  \* MERGEFORMAT </w:instrText>
      </w:r>
      <w:r>
        <w:fldChar w:fldCharType="separate"/>
      </w:r>
      <w:r w:rsidR="00AB379C" w:rsidRPr="002C6190">
        <w:t xml:space="preserve">Abbildung </w:t>
      </w:r>
      <w:r w:rsidR="00AB379C">
        <w:t>2</w:t>
      </w:r>
      <w:r>
        <w:fldChar w:fldCharType="end"/>
      </w:r>
      <w:r w:rsidR="00E0602F" w:rsidRPr="002C6190">
        <w:t xml:space="preserve"> veranschaulicht, welche Anwendungsfälle durch welchen Client unterstützt werden:</w:t>
      </w:r>
    </w:p>
    <w:p w14:paraId="1D9EE51B" w14:textId="77777777" w:rsidR="000A7702" w:rsidRPr="002C6190" w:rsidRDefault="000A7702" w:rsidP="003A15E3"/>
    <w:p w14:paraId="1D9EE51C" w14:textId="77777777" w:rsidR="00E0602F" w:rsidRPr="002C6190" w:rsidRDefault="00B624D8" w:rsidP="003A15E3">
      <w:pPr>
        <w:keepNext/>
        <w:jc w:val="center"/>
      </w:pPr>
      <w:r>
        <w:rPr>
          <w:noProof/>
          <w:lang w:val="de-AT" w:eastAsia="de-AT"/>
        </w:rPr>
        <w:drawing>
          <wp:inline distT="0" distB="0" distL="0" distR="0" wp14:anchorId="1D9EF760" wp14:editId="1D9EF761">
            <wp:extent cx="5760085" cy="3248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085" cy="3248660"/>
                    </a:xfrm>
                    <a:prstGeom prst="rect">
                      <a:avLst/>
                    </a:prstGeom>
                  </pic:spPr>
                </pic:pic>
              </a:graphicData>
            </a:graphic>
          </wp:inline>
        </w:drawing>
      </w:r>
    </w:p>
    <w:p w14:paraId="1D9EE51D" w14:textId="77777777" w:rsidR="00E0602F" w:rsidRPr="002C6190" w:rsidRDefault="00E0602F" w:rsidP="00465960">
      <w:pPr>
        <w:pStyle w:val="Caption"/>
        <w:jc w:val="center"/>
      </w:pPr>
      <w:bookmarkStart w:id="41" w:name="_Ref308022038"/>
      <w:bookmarkStart w:id="42" w:name="_Toc334174478"/>
      <w:bookmarkStart w:id="43" w:name="_Toc479189873"/>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2</w:t>
      </w:r>
      <w:r w:rsidR="004D3F52" w:rsidRPr="002C6190">
        <w:rPr>
          <w:noProof/>
        </w:rPr>
        <w:fldChar w:fldCharType="end"/>
      </w:r>
      <w:bookmarkEnd w:id="41"/>
      <w:r w:rsidRPr="002C6190">
        <w:t>: Zuordnung der Anwendungsfälle zur Architektur</w:t>
      </w:r>
      <w:bookmarkEnd w:id="42"/>
      <w:bookmarkEnd w:id="43"/>
    </w:p>
    <w:p w14:paraId="1D9EE51E" w14:textId="77777777" w:rsidR="007F2D6B" w:rsidRPr="002C6190" w:rsidRDefault="007F2D6B" w:rsidP="003A15E3">
      <w:r w:rsidRPr="002C6190">
        <w:t>Die Anwendungsfälle wurden dabei in folgende Module aufgeteilt:</w:t>
      </w:r>
    </w:p>
    <w:p w14:paraId="1D9EE51F" w14:textId="77777777" w:rsidR="007F2D6B" w:rsidRPr="002C6190" w:rsidRDefault="007F2D6B" w:rsidP="007F2D6B">
      <w:pPr>
        <w:pStyle w:val="ListParagraph"/>
        <w:numPr>
          <w:ilvl w:val="0"/>
          <w:numId w:val="21"/>
        </w:numPr>
      </w:pPr>
      <w:r w:rsidRPr="002C6190">
        <w:rPr>
          <w:b/>
        </w:rPr>
        <w:t>N</w:t>
      </w:r>
      <w:r w:rsidRPr="002C6190">
        <w:t>: Netzverwaltung</w:t>
      </w:r>
    </w:p>
    <w:p w14:paraId="1D9EE520" w14:textId="77777777" w:rsidR="007F2D6B" w:rsidRPr="002C6190" w:rsidRDefault="007F2D6B" w:rsidP="007F2D6B">
      <w:pPr>
        <w:pStyle w:val="ListParagraph"/>
        <w:numPr>
          <w:ilvl w:val="0"/>
          <w:numId w:val="21"/>
        </w:numPr>
      </w:pPr>
      <w:r w:rsidRPr="002C6190">
        <w:rPr>
          <w:b/>
        </w:rPr>
        <w:t>K</w:t>
      </w:r>
      <w:r w:rsidRPr="002C6190">
        <w:t>: Massnahmen koordinieren</w:t>
      </w:r>
    </w:p>
    <w:p w14:paraId="1D9EE521" w14:textId="77777777" w:rsidR="007F2D6B" w:rsidRPr="002C6190" w:rsidRDefault="007F2D6B" w:rsidP="007F2D6B">
      <w:pPr>
        <w:pStyle w:val="ListParagraph"/>
        <w:numPr>
          <w:ilvl w:val="0"/>
          <w:numId w:val="21"/>
        </w:numPr>
      </w:pPr>
      <w:r w:rsidRPr="002C6190">
        <w:rPr>
          <w:b/>
        </w:rPr>
        <w:t>B</w:t>
      </w:r>
      <w:r w:rsidRPr="002C6190">
        <w:t>: Benchmark</w:t>
      </w:r>
    </w:p>
    <w:p w14:paraId="1D9EE522" w14:textId="77777777" w:rsidR="007F2D6B" w:rsidRPr="002C6190" w:rsidRDefault="007F2D6B" w:rsidP="007F2D6B">
      <w:pPr>
        <w:pStyle w:val="ListParagraph"/>
        <w:numPr>
          <w:ilvl w:val="0"/>
          <w:numId w:val="21"/>
        </w:numPr>
      </w:pPr>
      <w:r w:rsidRPr="002C6190">
        <w:rPr>
          <w:b/>
        </w:rPr>
        <w:t>R</w:t>
      </w:r>
      <w:r w:rsidRPr="002C6190">
        <w:t>: Realisierte Massnahmen erfassen</w:t>
      </w:r>
    </w:p>
    <w:p w14:paraId="1D9EE523" w14:textId="77777777" w:rsidR="007F2D6B" w:rsidRPr="002C6190" w:rsidRDefault="007F2D6B" w:rsidP="007F2D6B">
      <w:pPr>
        <w:pStyle w:val="ListParagraph"/>
        <w:numPr>
          <w:ilvl w:val="0"/>
          <w:numId w:val="21"/>
        </w:numPr>
      </w:pPr>
      <w:r w:rsidRPr="002C6190">
        <w:rPr>
          <w:b/>
        </w:rPr>
        <w:t>F</w:t>
      </w:r>
      <w:r w:rsidRPr="002C6190">
        <w:t>: Fortschreibung</w:t>
      </w:r>
    </w:p>
    <w:p w14:paraId="1D9EE524" w14:textId="77777777" w:rsidR="007F2D6B" w:rsidRPr="002C6190" w:rsidRDefault="007F2D6B" w:rsidP="007F2D6B">
      <w:pPr>
        <w:pStyle w:val="ListParagraph"/>
        <w:numPr>
          <w:ilvl w:val="0"/>
          <w:numId w:val="21"/>
        </w:numPr>
      </w:pPr>
      <w:r w:rsidRPr="002C6190">
        <w:rPr>
          <w:b/>
        </w:rPr>
        <w:t>A</w:t>
      </w:r>
      <w:r w:rsidRPr="002C6190">
        <w:t>: Administration</w:t>
      </w:r>
    </w:p>
    <w:p w14:paraId="1D9EE525" w14:textId="77777777" w:rsidR="007F2D6B" w:rsidRPr="002C6190" w:rsidRDefault="007F2D6B" w:rsidP="007F2D6B">
      <w:pPr>
        <w:pStyle w:val="ListParagraph"/>
        <w:numPr>
          <w:ilvl w:val="0"/>
          <w:numId w:val="21"/>
        </w:numPr>
      </w:pPr>
      <w:r w:rsidRPr="002C6190">
        <w:rPr>
          <w:b/>
        </w:rPr>
        <w:t>Z</w:t>
      </w:r>
      <w:r w:rsidRPr="002C6190">
        <w:t>: Zustände und Massnahmen</w:t>
      </w:r>
    </w:p>
    <w:p w14:paraId="1D9EE526" w14:textId="77777777" w:rsidR="007F2D6B" w:rsidRPr="002C6190" w:rsidRDefault="007F2D6B" w:rsidP="003A15E3"/>
    <w:p w14:paraId="1D9EE527" w14:textId="77777777" w:rsidR="009B6807" w:rsidRPr="002C6190" w:rsidRDefault="009B6807" w:rsidP="00CA59F7">
      <w:bookmarkStart w:id="44" w:name="_Toc334174479"/>
      <w:r w:rsidRPr="002C6190">
        <w:t>Details zu den Anwendungsfällen finden sich in [7].</w:t>
      </w:r>
      <w:bookmarkEnd w:id="44"/>
    </w:p>
    <w:p w14:paraId="1D9EE528" w14:textId="77777777" w:rsidR="009B6807" w:rsidRPr="002C6190" w:rsidRDefault="009B6807" w:rsidP="003A15E3"/>
    <w:p w14:paraId="1D9EE529" w14:textId="77777777" w:rsidR="00B16FE4" w:rsidRPr="002C6190" w:rsidRDefault="005E4827" w:rsidP="003A15E3">
      <w:r w:rsidRPr="002C6190">
        <w:t xml:space="preserve">Wie man </w:t>
      </w:r>
      <w:r w:rsidR="007F2D6B" w:rsidRPr="002C6190">
        <w:t xml:space="preserve">in </w:t>
      </w:r>
      <w:r w:rsidR="00E60E52">
        <w:fldChar w:fldCharType="begin"/>
      </w:r>
      <w:r w:rsidR="00E60E52">
        <w:instrText xml:space="preserve"> REF _Ref308022038 \h  \* MERGEFORMAT </w:instrText>
      </w:r>
      <w:r w:rsidR="00E60E52">
        <w:fldChar w:fldCharType="separate"/>
      </w:r>
      <w:r w:rsidR="00AB379C" w:rsidRPr="002C6190">
        <w:t xml:space="preserve">Abbildung </w:t>
      </w:r>
      <w:r w:rsidR="00AB379C">
        <w:t>2</w:t>
      </w:r>
      <w:r w:rsidR="00E60E52">
        <w:fldChar w:fldCharType="end"/>
      </w:r>
      <w:r w:rsidR="007F2D6B" w:rsidRPr="002C6190">
        <w:t xml:space="preserve"> </w:t>
      </w:r>
      <w:r w:rsidRPr="002C6190">
        <w:t>erkennen kann, stellt der Web-Client (EMSG</w:t>
      </w:r>
      <w:r w:rsidR="00E63029" w:rsidRPr="002C6190">
        <w:t>-</w:t>
      </w:r>
      <w:r w:rsidRPr="002C6190">
        <w:t>Master) die gesamte Funktionalität zur Verfügung.  EMSG</w:t>
      </w:r>
      <w:r w:rsidR="00E63029" w:rsidRPr="002C6190">
        <w:t>-</w:t>
      </w:r>
      <w:r w:rsidRPr="002C6190">
        <w:t>Mobile hingegen unterstützt nur folgende Anwendungsfälle im Modul Z (Zustände und Massnahmenvorschläge):</w:t>
      </w:r>
    </w:p>
    <w:p w14:paraId="1D9EE52A" w14:textId="77777777" w:rsidR="005E4827" w:rsidRPr="002C6190" w:rsidRDefault="005E4827" w:rsidP="007F2D6B">
      <w:pPr>
        <w:pStyle w:val="ListParagraph"/>
        <w:numPr>
          <w:ilvl w:val="0"/>
          <w:numId w:val="21"/>
        </w:numPr>
      </w:pPr>
      <w:r w:rsidRPr="002C6190">
        <w:rPr>
          <w:b/>
        </w:rPr>
        <w:t>Z3</w:t>
      </w:r>
      <w:r w:rsidRPr="002C6190">
        <w:t xml:space="preserve"> (Schäden und Massnahmenvorschläge für Strassenabschnitte bearbeiten): der Hauptanwendungsfall für den mobilen Einsatz</w:t>
      </w:r>
    </w:p>
    <w:p w14:paraId="1D9EE52B" w14:textId="77777777" w:rsidR="005E4827" w:rsidRPr="002C6190" w:rsidRDefault="005E4827" w:rsidP="007F2D6B">
      <w:pPr>
        <w:pStyle w:val="ListParagraph"/>
        <w:numPr>
          <w:ilvl w:val="0"/>
          <w:numId w:val="21"/>
        </w:numPr>
      </w:pPr>
      <w:r w:rsidRPr="002C6190">
        <w:rPr>
          <w:b/>
        </w:rPr>
        <w:t>Z5 und Z6</w:t>
      </w:r>
      <w:r w:rsidRPr="002C6190">
        <w:t>: Für den Import bzw. Export von Daten zwischen den beiden Clients</w:t>
      </w:r>
    </w:p>
    <w:p w14:paraId="1D9EE52C" w14:textId="77777777" w:rsidR="005E4827" w:rsidRPr="002C6190" w:rsidRDefault="005E4827" w:rsidP="003A15E3"/>
    <w:p w14:paraId="1D9EE52D" w14:textId="77777777" w:rsidR="005E4827" w:rsidRPr="002C6190" w:rsidRDefault="005E4827" w:rsidP="003A15E3">
      <w:r w:rsidRPr="002C6190">
        <w:t>Ausserdem gibt es im Modul A (Administration) noch das Hilfe-System (A11), das streng genommen kein Anwendungsfall ist</w:t>
      </w:r>
      <w:r w:rsidR="004F5CA9" w:rsidRPr="002C6190">
        <w:t xml:space="preserve"> (sondern die anderen Anwendungsfälle unterstützt)</w:t>
      </w:r>
      <w:r w:rsidRPr="002C6190">
        <w:t>.  Dieses steht natürlich auf beiden Clients zur Verfügung.</w:t>
      </w:r>
    </w:p>
    <w:p w14:paraId="1D9EE52E" w14:textId="77777777" w:rsidR="005E4827" w:rsidRPr="002C6190" w:rsidRDefault="005E4827" w:rsidP="003A15E3"/>
    <w:p w14:paraId="1D9EE52F" w14:textId="77777777" w:rsidR="00B56FFB" w:rsidRPr="002C6190" w:rsidRDefault="00733E22" w:rsidP="003A15E3">
      <w:r w:rsidRPr="002C6190">
        <w:t>Es wird versucht</w:t>
      </w:r>
      <w:r w:rsidR="00DE615F" w:rsidRPr="002C6190">
        <w:t>,</w:t>
      </w:r>
      <w:r w:rsidRPr="002C6190">
        <w:t xml:space="preserve"> d</w:t>
      </w:r>
      <w:r w:rsidR="005E4827" w:rsidRPr="002C6190">
        <w:t xml:space="preserve">ie Geschäftslogik für die Anwendungsfälle </w:t>
      </w:r>
      <w:r w:rsidRPr="002C6190">
        <w:t>so gut wie möglich zwischen EMSG-Master und EMSG-Mobile wiederzuverwenden</w:t>
      </w:r>
      <w:r w:rsidR="00DE615F" w:rsidRPr="002C6190">
        <w:rPr>
          <w:rStyle w:val="FootnoteReference"/>
        </w:rPr>
        <w:footnoteReference w:id="3"/>
      </w:r>
      <w:r w:rsidR="005E4827" w:rsidRPr="002C6190">
        <w:t>.  Die entsprechenden Module werden bei EMSG</w:t>
      </w:r>
      <w:r w:rsidR="00E63029" w:rsidRPr="002C6190">
        <w:t>-</w:t>
      </w:r>
      <w:r w:rsidR="005E4827" w:rsidRPr="002C6190">
        <w:t>Mobile am Client installiert, während sie bei EMSG</w:t>
      </w:r>
      <w:r w:rsidR="00E63029" w:rsidRPr="002C6190">
        <w:t>-</w:t>
      </w:r>
      <w:r w:rsidR="005E4827" w:rsidRPr="002C6190">
        <w:t xml:space="preserve">Master am </w:t>
      </w:r>
      <w:r w:rsidRPr="002C6190">
        <w:t>Applikationss</w:t>
      </w:r>
      <w:r w:rsidR="005E4827" w:rsidRPr="002C6190">
        <w:t>erver laufen.</w:t>
      </w:r>
    </w:p>
    <w:p w14:paraId="1D9EE530" w14:textId="77777777" w:rsidR="009D58D8" w:rsidRPr="002C6190" w:rsidRDefault="009D58D8" w:rsidP="009E4A75">
      <w:pPr>
        <w:pStyle w:val="Heading2"/>
        <w:keepNext w:val="0"/>
      </w:pPr>
      <w:bookmarkStart w:id="45" w:name="_Toc479189779"/>
      <w:r w:rsidRPr="002C6190">
        <w:t>Prozess-Sicht</w:t>
      </w:r>
      <w:bookmarkEnd w:id="45"/>
    </w:p>
    <w:p w14:paraId="1D9EE531" w14:textId="77777777" w:rsidR="00B158AE" w:rsidRPr="002C6190" w:rsidRDefault="00897498" w:rsidP="003A15E3">
      <w:r w:rsidRPr="002C6190">
        <w:t xml:space="preserve">Dieser Abschnitt beschreibt die </w:t>
      </w:r>
      <w:r w:rsidR="00DE615F" w:rsidRPr="002C6190">
        <w:t>aus Sicht der Architektur kritischen</w:t>
      </w:r>
      <w:r w:rsidRPr="002C6190">
        <w:t xml:space="preserve"> Prozesse von EMSG.</w:t>
      </w:r>
    </w:p>
    <w:p w14:paraId="1D9EE532" w14:textId="77777777" w:rsidR="00F26CF7" w:rsidRPr="002C6190" w:rsidRDefault="00F26CF7" w:rsidP="009E4A75">
      <w:pPr>
        <w:pStyle w:val="Heading3"/>
      </w:pPr>
      <w:bookmarkStart w:id="46" w:name="_Ref307493652"/>
      <w:bookmarkStart w:id="47" w:name="_Ref311620899"/>
      <w:bookmarkStart w:id="48" w:name="_Toc479189780"/>
      <w:r w:rsidRPr="002C6190">
        <w:lastRenderedPageBreak/>
        <w:t>Jahresabschluss</w:t>
      </w:r>
      <w:bookmarkEnd w:id="46"/>
      <w:r w:rsidR="00897498" w:rsidRPr="002C6190">
        <w:t xml:space="preserve"> in EMSG</w:t>
      </w:r>
      <w:r w:rsidR="00E63029" w:rsidRPr="002C6190">
        <w:t>-</w:t>
      </w:r>
      <w:r w:rsidR="00897498" w:rsidRPr="002C6190">
        <w:t>Master</w:t>
      </w:r>
      <w:bookmarkEnd w:id="47"/>
      <w:bookmarkEnd w:id="48"/>
    </w:p>
    <w:p w14:paraId="1D9EE533" w14:textId="77777777" w:rsidR="007F2D6B" w:rsidRPr="002C6190" w:rsidRDefault="007F2D6B" w:rsidP="003A15E3">
      <w:r w:rsidRPr="002C6190">
        <w:t>Im Idealfall wird jährlich für jeweils das vergangene Kalenderjahr ein Jahresabschluss durchgeführt.</w:t>
      </w:r>
    </w:p>
    <w:p w14:paraId="1D9EE534" w14:textId="77777777" w:rsidR="007F2D6B" w:rsidRPr="002C6190" w:rsidRDefault="007F2D6B" w:rsidP="003A15E3"/>
    <w:p w14:paraId="1D9EE535" w14:textId="77777777" w:rsidR="00455E25" w:rsidRPr="002C6190" w:rsidRDefault="00455E25" w:rsidP="003A15E3">
      <w:r w:rsidRPr="002C6190">
        <w:t xml:space="preserve">Mit dem Jahresabschluss erfolgt auch die Historisierung der erfassten Daten. Der Jahresabschluss wird </w:t>
      </w:r>
      <w:r w:rsidR="00C32250" w:rsidRPr="002C6190">
        <w:t xml:space="preserve">am Ende </w:t>
      </w:r>
      <w:r w:rsidRPr="002C6190">
        <w:t>eine</w:t>
      </w:r>
      <w:r w:rsidR="00C32250" w:rsidRPr="002C6190">
        <w:t>r</w:t>
      </w:r>
      <w:r w:rsidRPr="002C6190">
        <w:t xml:space="preserve"> Erfassungsperiode (siehe </w:t>
      </w:r>
      <w:r w:rsidR="00E60E52">
        <w:fldChar w:fldCharType="begin"/>
      </w:r>
      <w:r w:rsidR="00E60E52">
        <w:instrText xml:space="preserve"> REF _Ref307485143 \r \h  \* MERGEFORMAT </w:instrText>
      </w:r>
      <w:r w:rsidR="00E60E52">
        <w:fldChar w:fldCharType="separate"/>
      </w:r>
      <w:r w:rsidR="00AB379C">
        <w:t>4.4.4.3</w:t>
      </w:r>
      <w:r w:rsidR="00E60E52">
        <w:fldChar w:fldCharType="end"/>
      </w:r>
      <w:r w:rsidRPr="002C6190">
        <w:t xml:space="preserve">) </w:t>
      </w:r>
      <w:r w:rsidR="002C0FAD" w:rsidRPr="002C6190">
        <w:t>durchgeführt</w:t>
      </w:r>
      <w:r w:rsidRPr="002C6190">
        <w:t xml:space="preserve">. Eine Erfassungsperiode wird durch einen Datensatz repräsentiert. Erfassungsperioden sind Mandanten zugeordnet. Ein Mandant besitzt immer genau eine aktuelle Erfassungsperiode. Die aktuelle Erfassungsperiode hat noch keinen Jahresabschluss. </w:t>
      </w:r>
    </w:p>
    <w:p w14:paraId="1D9EE536" w14:textId="77777777" w:rsidR="00455E25" w:rsidRPr="002C6190" w:rsidRDefault="00455E25" w:rsidP="003A15E3"/>
    <w:p w14:paraId="1D9EE537" w14:textId="77777777" w:rsidR="00847DA4" w:rsidRPr="002C6190" w:rsidRDefault="00455E25" w:rsidP="003A15E3">
      <w:r w:rsidRPr="002C6190">
        <w:t>Wenn der Benutzer mit EMSG arbeitet</w:t>
      </w:r>
      <w:r w:rsidR="00DE615F" w:rsidRPr="002C6190">
        <w:t>,</w:t>
      </w:r>
      <w:r w:rsidRPr="002C6190">
        <w:t xml:space="preserve"> sieht er auf der Benutzeroberfläche immer nur die Fachdaten</w:t>
      </w:r>
      <w:r w:rsidR="00DE615F" w:rsidRPr="002C6190">
        <w:t>,</w:t>
      </w:r>
      <w:r w:rsidRPr="002C6190">
        <w:t xml:space="preserve"> </w:t>
      </w:r>
      <w:r w:rsidR="00DE615F" w:rsidRPr="002C6190">
        <w:t>die</w:t>
      </w:r>
      <w:r w:rsidRPr="002C6190">
        <w:t xml:space="preserve"> der aktuellen Erfassungsperiode zugeordnet sind. Diese Fachdaten kann der Benutzer in EMSG bearbeiten bzw. neue Fachdaten hinzufügen. </w:t>
      </w:r>
    </w:p>
    <w:p w14:paraId="1D9EE538" w14:textId="77777777" w:rsidR="00847DA4" w:rsidRPr="002C6190" w:rsidRDefault="00847DA4" w:rsidP="003A15E3"/>
    <w:p w14:paraId="1D9EE539" w14:textId="77777777" w:rsidR="00847DA4" w:rsidRPr="002C6190" w:rsidRDefault="00455E25" w:rsidP="003A15E3">
      <w:r w:rsidRPr="002C6190">
        <w:t>Wird der Jahresabschluss durchgeführt, so wird dies in der aktuellen Erfassungsperiode vermerkt</w:t>
      </w:r>
      <w:r w:rsidR="00847DA4" w:rsidRPr="002C6190">
        <w:t xml:space="preserve"> (Erfassungsperiode wird als abgeschlossen gekennzeichnet)</w:t>
      </w:r>
      <w:r w:rsidRPr="002C6190">
        <w:t>. Gleichzeitig wird für den Mandanten eine neue Erfassungsperiode erzeugt. Diese ist von nun an für ihn die aktuelle Erfassungsperiode.</w:t>
      </w:r>
      <w:r w:rsidR="00847DA4" w:rsidRPr="002C6190">
        <w:t xml:space="preserve"> </w:t>
      </w:r>
    </w:p>
    <w:p w14:paraId="1D9EE53A" w14:textId="77777777" w:rsidR="00847DA4" w:rsidRPr="002C6190" w:rsidRDefault="00847DA4" w:rsidP="003A15E3"/>
    <w:p w14:paraId="1D9EE53B" w14:textId="77777777" w:rsidR="00897498" w:rsidRDefault="00847DA4" w:rsidP="003A15E3">
      <w:r w:rsidRPr="002C6190">
        <w:t xml:space="preserve">Wird der Jahresabschluss im </w:t>
      </w:r>
      <w:r w:rsidR="00ED0089">
        <w:t xml:space="preserve">summarischen Modus, </w:t>
      </w:r>
      <w:r w:rsidR="00D27242" w:rsidRPr="002C6190">
        <w:t>Strassennamen</w:t>
      </w:r>
      <w:r w:rsidR="00ED0089">
        <w:t>m</w:t>
      </w:r>
      <w:r w:rsidR="00D27242" w:rsidRPr="002C6190">
        <w:t>odus</w:t>
      </w:r>
      <w:r w:rsidRPr="002C6190">
        <w:t xml:space="preserve"> </w:t>
      </w:r>
      <w:r w:rsidR="006E231C" w:rsidRPr="002C6190">
        <w:t>(tabellarisch)</w:t>
      </w:r>
      <w:r w:rsidRPr="002C6190">
        <w:t xml:space="preserve"> oder GIS</w:t>
      </w:r>
      <w:r w:rsidR="00DE615F" w:rsidRPr="002C6190">
        <w:t>-</w:t>
      </w:r>
      <w:r w:rsidRPr="002C6190">
        <w:t>Modus gemacht</w:t>
      </w:r>
      <w:r w:rsidR="00DE615F" w:rsidRPr="002C6190">
        <w:t>,</w:t>
      </w:r>
      <w:r w:rsidRPr="002C6190">
        <w:t xml:space="preserve"> so werden die </w:t>
      </w:r>
      <w:r w:rsidR="002231EF">
        <w:t xml:space="preserve">Netzinformationen </w:t>
      </w:r>
      <w:r w:rsidRPr="002C6190">
        <w:t>vom gewählten Modus kopiert. Diese Kopien werden der neuen Erfassungsperiode zugeordnet.</w:t>
      </w:r>
    </w:p>
    <w:p w14:paraId="1D9EE53C" w14:textId="77777777" w:rsidR="002231EF" w:rsidRDefault="002231EF" w:rsidP="003A15E3"/>
    <w:p w14:paraId="1D9EE53D" w14:textId="77777777" w:rsidR="002231EF" w:rsidRPr="002C6190" w:rsidRDefault="00AC5722" w:rsidP="003A15E3">
      <w:r>
        <w:t>Die konfigurierbaren Katalogeinträge (Realisierte</w:t>
      </w:r>
      <w:r w:rsidR="00ED0089">
        <w:t xml:space="preserve"> und koordinierte</w:t>
      </w:r>
      <w:r>
        <w:t xml:space="preserve"> Massnahmen, Wiederbeschaffungswert, Massnahmenvorschl</w:t>
      </w:r>
      <w:r w:rsidR="00ED0089">
        <w:t>ä</w:t>
      </w:r>
      <w:r>
        <w:t>g</w:t>
      </w:r>
      <w:r w:rsidR="00ED0089">
        <w:t>e</w:t>
      </w:r>
      <w:r>
        <w:t xml:space="preserve">) werden </w:t>
      </w:r>
      <w:r w:rsidR="00ED0089">
        <w:t xml:space="preserve">– sofern zutreffend – </w:t>
      </w:r>
      <w:r>
        <w:t>für die neue Erfassungsperiode kopiert und zugeordnet. Änderungen in diesen Bereichen haben somit keine Auswirkung auf abgeschlossene Erfassungsperioden.</w:t>
      </w:r>
    </w:p>
    <w:p w14:paraId="1D9EE53E" w14:textId="77777777" w:rsidR="00847DA4" w:rsidRDefault="00847DA4" w:rsidP="003A15E3"/>
    <w:p w14:paraId="1D9EE53F" w14:textId="77777777" w:rsidR="00AC5722" w:rsidRDefault="00AC5722" w:rsidP="003A15E3">
      <w:r>
        <w:t xml:space="preserve">Die für das Benchmarking relevanten Mandanten Details (siehe </w:t>
      </w:r>
      <w:r w:rsidR="004D3F52">
        <w:fldChar w:fldCharType="begin"/>
      </w:r>
      <w:r>
        <w:instrText xml:space="preserve"> REF _Ref331582501 \h </w:instrText>
      </w:r>
      <w:r w:rsidR="004D3F52">
        <w:fldChar w:fldCharType="separate"/>
      </w:r>
      <w:r w:rsidR="00AB379C">
        <w:t xml:space="preserve">Abbildung </w:t>
      </w:r>
      <w:r w:rsidR="00AB379C">
        <w:rPr>
          <w:noProof/>
        </w:rPr>
        <w:t>25</w:t>
      </w:r>
      <w:r w:rsidR="004D3F52">
        <w:fldChar w:fldCharType="end"/>
      </w:r>
      <w:r>
        <w:t xml:space="preserve">) werden kopiert und der neuen Erfassungsperiode zugeordnet. Somit ist </w:t>
      </w:r>
      <w:proofErr w:type="gramStart"/>
      <w:r>
        <w:t>gewährleistet</w:t>
      </w:r>
      <w:proofErr w:type="gramEnd"/>
      <w:r>
        <w:t xml:space="preserve"> dass Änderungen in diesem Bereich zu gleichen Ergebnissen im Benchmarking führen.</w:t>
      </w:r>
    </w:p>
    <w:p w14:paraId="1D9EE540" w14:textId="77777777" w:rsidR="00AC5722" w:rsidRDefault="00AC5722" w:rsidP="003A15E3"/>
    <w:p w14:paraId="1D9EE541" w14:textId="77777777" w:rsidR="00AC5722" w:rsidRDefault="00AC5722" w:rsidP="003A15E3">
      <w:r>
        <w:t xml:space="preserve">Aus der Netzinformation werden die notwendigen Informationen berechnet um sie dem Benchmarking zur Verfügung zu stellen. Dieser Schritt ist in </w:t>
      </w:r>
      <w:r w:rsidR="004D3F52">
        <w:fldChar w:fldCharType="begin"/>
      </w:r>
      <w:r>
        <w:instrText xml:space="preserve"> REF _Ref331582473 \r \h </w:instrText>
      </w:r>
      <w:r w:rsidR="004D3F52">
        <w:fldChar w:fldCharType="separate"/>
      </w:r>
      <w:r w:rsidR="00AB379C">
        <w:t>4.3.3.1</w:t>
      </w:r>
      <w:r w:rsidR="004D3F52">
        <w:fldChar w:fldCharType="end"/>
      </w:r>
      <w:r>
        <w:t xml:space="preserve"> detailliert beschrieben.</w:t>
      </w:r>
    </w:p>
    <w:p w14:paraId="1D9EE542" w14:textId="77777777" w:rsidR="00AC5722" w:rsidRDefault="00AC5722" w:rsidP="003A15E3"/>
    <w:p w14:paraId="1D9EE543" w14:textId="77777777" w:rsidR="005578A0" w:rsidRDefault="005578A0" w:rsidP="003A15E3">
      <w:r>
        <w:t xml:space="preserve">Die GIS Daten (Geometrien </w:t>
      </w:r>
      <w:r w:rsidR="004B6748">
        <w:t>der Achsen, Achssegmente, Stra</w:t>
      </w:r>
      <w:r w:rsidR="004000D2">
        <w:t>ss</w:t>
      </w:r>
      <w:r w:rsidR="004B6748">
        <w:t>enabschnitte</w:t>
      </w:r>
      <w:r w:rsidR="00ED0089">
        <w:t>, Zustandsabschnitte</w:t>
      </w:r>
      <w:r w:rsidR="004B6748">
        <w:t xml:space="preserve"> </w:t>
      </w:r>
      <w:r>
        <w:t>und zugehörige Attribute) werden in jedem Fall kopiert und somit historisiert. Änderungen der Geometrien via Achsen</w:t>
      </w:r>
      <w:r w:rsidR="009F51ED">
        <w:t>-</w:t>
      </w:r>
      <w:r>
        <w:t>Update sind immer nur für die aktuelle Erfassungsperiode möglich.</w:t>
      </w:r>
    </w:p>
    <w:p w14:paraId="1D9EE544" w14:textId="77777777" w:rsidR="005578A0" w:rsidRPr="002C6190" w:rsidRDefault="005578A0" w:rsidP="003A15E3"/>
    <w:p w14:paraId="1D9EE545" w14:textId="77777777" w:rsidR="00847DA4" w:rsidRPr="002C6190" w:rsidRDefault="00847DA4" w:rsidP="003A15E3">
      <w:r w:rsidRPr="002C6190">
        <w:t xml:space="preserve">Die Fachdaten von abgeschlossenen Erfassungsperioden können im EMSG nicht </w:t>
      </w:r>
      <w:proofErr w:type="gramStart"/>
      <w:r w:rsidRPr="002C6190">
        <w:t>weiter bearbeitet</w:t>
      </w:r>
      <w:proofErr w:type="gramEnd"/>
      <w:r w:rsidRPr="002C6190">
        <w:t xml:space="preserve"> werden. </w:t>
      </w:r>
      <w:r w:rsidR="006C5A67" w:rsidRPr="002C6190">
        <w:t>Sie</w:t>
      </w:r>
      <w:r w:rsidRPr="002C6190">
        <w:t xml:space="preserve"> stehen </w:t>
      </w:r>
      <w:r w:rsidR="00DE615F" w:rsidRPr="002C6190">
        <w:t>ausschliesslich für Auswertungen</w:t>
      </w:r>
      <w:r w:rsidRPr="002C6190">
        <w:t xml:space="preserve"> zur Verfügung.</w:t>
      </w:r>
      <w:r w:rsidR="008A5C51" w:rsidRPr="002C6190">
        <w:t xml:space="preserve"> Die Zustandsprotokolle</w:t>
      </w:r>
      <w:r w:rsidR="00ED0089">
        <w:t xml:space="preserve"> und weitere Informationen</w:t>
      </w:r>
      <w:r w:rsidR="008A5C51" w:rsidRPr="002C6190">
        <w:t xml:space="preserve"> der aktuellen und abgeschlossenen Erfassungsperioden können über eine eigene Auswertung </w:t>
      </w:r>
      <w:r w:rsidR="006C5A67" w:rsidRPr="002C6190">
        <w:t>abgerufen</w:t>
      </w:r>
      <w:r w:rsidR="008A5C51" w:rsidRPr="002C6190">
        <w:t xml:space="preserve"> werden.</w:t>
      </w:r>
    </w:p>
    <w:p w14:paraId="1D9EE546" w14:textId="77777777" w:rsidR="00847DA4" w:rsidRPr="002C6190" w:rsidRDefault="00847DA4" w:rsidP="003A15E3"/>
    <w:p w14:paraId="1D9EE547" w14:textId="77777777" w:rsidR="00847DA4" w:rsidRPr="002C6190" w:rsidRDefault="00847DA4" w:rsidP="003A15E3">
      <w:r w:rsidRPr="002C6190">
        <w:t xml:space="preserve">Änderungen der Fachdaten </w:t>
      </w:r>
      <w:r w:rsidR="00DE615F" w:rsidRPr="002C6190">
        <w:t>d</w:t>
      </w:r>
      <w:r w:rsidRPr="002C6190">
        <w:t>er aktuellen Erfassungsperiode haben keine Auswirkung auf Fachdaten voriger Erfassungsperioden.</w:t>
      </w:r>
    </w:p>
    <w:p w14:paraId="1D9EE548" w14:textId="77777777" w:rsidR="00847DA4" w:rsidRPr="002C6190" w:rsidRDefault="00847DA4" w:rsidP="003A15E3"/>
    <w:p w14:paraId="1D9EE549" w14:textId="77777777" w:rsidR="00847DA4" w:rsidRPr="002C6190" w:rsidRDefault="00847DA4" w:rsidP="003A15E3">
      <w:r w:rsidRPr="002C6190">
        <w:t>Fachdaten einer Erfassungsperiode</w:t>
      </w:r>
      <w:r w:rsidR="00DE615F" w:rsidRPr="002C6190">
        <w:t>,</w:t>
      </w:r>
      <w:r w:rsidRPr="002C6190">
        <w:t xml:space="preserve"> </w:t>
      </w:r>
      <w:r w:rsidR="00DE615F" w:rsidRPr="002C6190">
        <w:t>die</w:t>
      </w:r>
      <w:r w:rsidRPr="002C6190">
        <w:t xml:space="preserve"> nicht dem </w:t>
      </w:r>
      <w:r w:rsidR="00B07C30" w:rsidRPr="002C6190">
        <w:t>Abschlussm</w:t>
      </w:r>
      <w:r w:rsidRPr="002C6190">
        <w:t xml:space="preserve">odus </w:t>
      </w:r>
      <w:r w:rsidR="00B07C30" w:rsidRPr="002C6190">
        <w:t>beim Jahresabschluss zugeordnet sind</w:t>
      </w:r>
      <w:r w:rsidR="00DE615F" w:rsidRPr="002C6190">
        <w:t>,</w:t>
      </w:r>
      <w:r w:rsidR="00B07C30" w:rsidRPr="002C6190">
        <w:t xml:space="preserve"> werden bei der Durchführung </w:t>
      </w:r>
      <w:proofErr w:type="gramStart"/>
      <w:r w:rsidR="00B07C30" w:rsidRPr="002C6190">
        <w:t>des Jahresabschluss</w:t>
      </w:r>
      <w:proofErr w:type="gramEnd"/>
      <w:r w:rsidR="00B07C30" w:rsidRPr="002C6190">
        <w:t xml:space="preserve"> gelöscht.</w:t>
      </w:r>
    </w:p>
    <w:p w14:paraId="1D9EE54A" w14:textId="77777777" w:rsidR="00B07C30" w:rsidRPr="002C6190" w:rsidRDefault="00B07C30" w:rsidP="003A15E3"/>
    <w:p w14:paraId="1D9EE54B" w14:textId="77777777" w:rsidR="009A0FBD" w:rsidRDefault="00B07C30" w:rsidP="003A15E3">
      <w:r w:rsidRPr="002C6190">
        <w:t>Historisiert werden nur jene Fachdaten</w:t>
      </w:r>
      <w:r w:rsidR="00DE615F" w:rsidRPr="002C6190">
        <w:t>, die</w:t>
      </w:r>
      <w:r w:rsidRPr="002C6190">
        <w:t xml:space="preserve"> einer Erfassungsperiode direkt oder indirekt zugeordnet sind</w:t>
      </w:r>
      <w:r w:rsidR="00DE615F" w:rsidRPr="002C6190">
        <w:t xml:space="preserve"> (s</w:t>
      </w:r>
      <w:r w:rsidRPr="002C6190">
        <w:t xml:space="preserve">iehe dazu </w:t>
      </w:r>
      <w:r w:rsidR="00E60E52">
        <w:fldChar w:fldCharType="begin"/>
      </w:r>
      <w:r w:rsidR="00E60E52">
        <w:instrText xml:space="preserve"> REF _Ref308023260 \h  \* MERGEFORMAT </w:instrText>
      </w:r>
      <w:r w:rsidR="00E60E52">
        <w:fldChar w:fldCharType="separate"/>
      </w:r>
      <w:r w:rsidR="00AB379C">
        <w:softHyphen/>
      </w:r>
      <w:r w:rsidR="00AB379C">
        <w:softHyphen/>
      </w:r>
      <w:r w:rsidR="00AB379C" w:rsidRPr="002C6190">
        <w:softHyphen/>
      </w:r>
      <w:r w:rsidR="00AB379C" w:rsidRPr="002C6190">
        <w:softHyphen/>
      </w:r>
      <w:r w:rsidR="00AB379C" w:rsidRPr="002C6190">
        <w:softHyphen/>
        <w:t xml:space="preserve">Abbildung </w:t>
      </w:r>
      <w:r w:rsidR="00AB379C">
        <w:rPr>
          <w:noProof/>
        </w:rPr>
        <w:t>14</w:t>
      </w:r>
      <w:r w:rsidR="00E60E52">
        <w:fldChar w:fldCharType="end"/>
      </w:r>
      <w:r w:rsidR="00DE615F" w:rsidRPr="002C6190">
        <w:t>)</w:t>
      </w:r>
      <w:r w:rsidRPr="002C6190">
        <w:t>.</w:t>
      </w:r>
    </w:p>
    <w:p w14:paraId="1D9EE54C" w14:textId="77777777" w:rsidR="00D43ECE" w:rsidRDefault="00D43ECE" w:rsidP="003A15E3"/>
    <w:p w14:paraId="1D9EE54D" w14:textId="77777777" w:rsidR="00D43ECE" w:rsidRPr="002C6190" w:rsidRDefault="00D43ECE" w:rsidP="003A15E3">
      <w:r>
        <w:t>Der Jahresabschluss ist ein Prozess</w:t>
      </w:r>
      <w:r w:rsidR="00187388">
        <w:t>,</w:t>
      </w:r>
      <w:r>
        <w:t xml:space="preserve"> </w:t>
      </w:r>
      <w:r w:rsidR="00187388">
        <w:t>der</w:t>
      </w:r>
      <w:r>
        <w:t xml:space="preserve"> länger dauert als andere Anwendungsfälle</w:t>
      </w:r>
      <w:r w:rsidR="00187388">
        <w:t>,</w:t>
      </w:r>
      <w:r>
        <w:t xml:space="preserve"> </w:t>
      </w:r>
      <w:r w:rsidR="00187388">
        <w:t>die</w:t>
      </w:r>
      <w:r>
        <w:t xml:space="preserve"> täglich verwendet werden. Deshalb werden im ersten Schritt die nötigen Validierungen durchgeführt</w:t>
      </w:r>
      <w:r w:rsidR="00187388">
        <w:t>,</w:t>
      </w:r>
      <w:r>
        <w:t xml:space="preserve"> um den Benutzer frühzeitig zu informieren</w:t>
      </w:r>
      <w:r w:rsidR="00187388">
        <w:t>,</w:t>
      </w:r>
      <w:r>
        <w:t xml:space="preserve"> ob der Jahresabschluss bereits durchgeführt werden kann.</w:t>
      </w:r>
    </w:p>
    <w:p w14:paraId="1D9EE54E" w14:textId="77777777" w:rsidR="005F0BED" w:rsidRPr="002C6190" w:rsidRDefault="005F0BED" w:rsidP="003A15E3"/>
    <w:p w14:paraId="1D9EE54F" w14:textId="77777777" w:rsidR="005F0BED" w:rsidRPr="002C6190" w:rsidRDefault="00E60E52" w:rsidP="003A15E3">
      <w:pPr>
        <w:keepNext/>
        <w:keepLines/>
      </w:pPr>
      <w:r>
        <w:lastRenderedPageBreak/>
        <w:fldChar w:fldCharType="begin"/>
      </w:r>
      <w:r>
        <w:instrText xml:space="preserve"> REF _Ref309382061 \h  \* MERGEFORMAT </w:instrText>
      </w:r>
      <w:r>
        <w:fldChar w:fldCharType="separate"/>
      </w:r>
      <w:r w:rsidR="00AB379C" w:rsidRPr="002C6190">
        <w:t xml:space="preserve">Abbildung </w:t>
      </w:r>
      <w:r w:rsidR="00AB379C">
        <w:t>3</w:t>
      </w:r>
      <w:r>
        <w:fldChar w:fldCharType="end"/>
      </w:r>
      <w:r w:rsidR="00DE615F" w:rsidRPr="002C6190">
        <w:t xml:space="preserve"> </w:t>
      </w:r>
      <w:r w:rsidR="005F0BED" w:rsidRPr="002C6190">
        <w:t>zeigt graphisch den Ablauf des Jahresabschluss:</w:t>
      </w:r>
    </w:p>
    <w:p w14:paraId="1D9EE550" w14:textId="77777777" w:rsidR="005F0BED" w:rsidRPr="002C6190" w:rsidRDefault="00D43ECE" w:rsidP="003A15E3">
      <w:pPr>
        <w:keepNext/>
        <w:keepLines/>
        <w:jc w:val="center"/>
      </w:pPr>
      <w:r>
        <w:object w:dxaOrig="9556" w:dyaOrig="12043" w14:anchorId="1D9EF7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569.15pt" o:ole="">
            <v:imagedata r:id="rId15" o:title=""/>
          </v:shape>
          <o:OLEObject Type="Embed" ProgID="VisioViewer.Viewer.1" ShapeID="_x0000_i1025" DrawAspect="Content" ObjectID="_1564984800" r:id="rId16"/>
        </w:object>
      </w:r>
    </w:p>
    <w:p w14:paraId="1D9EE551" w14:textId="77777777" w:rsidR="00DE1219" w:rsidRDefault="005F0BED" w:rsidP="00465960">
      <w:pPr>
        <w:pStyle w:val="Caption"/>
        <w:jc w:val="center"/>
        <w:rPr>
          <w:noProof/>
        </w:rPr>
      </w:pPr>
      <w:bookmarkStart w:id="49" w:name="_Ref309382061"/>
      <w:bookmarkStart w:id="50" w:name="_Toc334174482"/>
      <w:bookmarkStart w:id="51" w:name="_Toc479189874"/>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3</w:t>
      </w:r>
      <w:r w:rsidR="004D3F52" w:rsidRPr="002C6190">
        <w:rPr>
          <w:noProof/>
        </w:rPr>
        <w:fldChar w:fldCharType="end"/>
      </w:r>
      <w:bookmarkEnd w:id="49"/>
      <w:r w:rsidR="00DE615F" w:rsidRPr="002C6190">
        <w:rPr>
          <w:noProof/>
        </w:rPr>
        <w:t>:</w:t>
      </w:r>
      <w:r w:rsidRPr="002C6190">
        <w:t xml:space="preserve"> Jah</w:t>
      </w:r>
      <w:r w:rsidRPr="002C6190">
        <w:rPr>
          <w:noProof/>
        </w:rPr>
        <w:t>resabschluss</w:t>
      </w:r>
      <w:bookmarkEnd w:id="50"/>
      <w:bookmarkEnd w:id="51"/>
    </w:p>
    <w:p w14:paraId="1D9EE552" w14:textId="77777777" w:rsidR="005F0BED" w:rsidRPr="002C6190" w:rsidRDefault="00DE1219" w:rsidP="00DE1219">
      <w:pPr>
        <w:pStyle w:val="Caption"/>
      </w:pPr>
      <w:r>
        <w:rPr>
          <w:b w:val="0"/>
          <w:noProof/>
        </w:rPr>
        <w:t>Dieser gesamte Prozess nachdem der Benutzer den Jahresabschluss anstösst spielt sich synchron in der Geschäftslogik am Web-Server an.</w:t>
      </w:r>
    </w:p>
    <w:p w14:paraId="1D9EE553" w14:textId="77777777" w:rsidR="00B158AE" w:rsidRPr="002C6190" w:rsidRDefault="00B158AE" w:rsidP="00F60A8B">
      <w:pPr>
        <w:pStyle w:val="Heading3"/>
      </w:pPr>
      <w:bookmarkStart w:id="52" w:name="_Ref309316571"/>
      <w:bookmarkStart w:id="53" w:name="_Ref309320664"/>
      <w:bookmarkStart w:id="54" w:name="_Ref309325031"/>
      <w:bookmarkStart w:id="55" w:name="_Ref309325621"/>
      <w:bookmarkStart w:id="56" w:name="_Ref311617692"/>
      <w:bookmarkStart w:id="57" w:name="_Toc479189781"/>
      <w:r w:rsidRPr="002C6190">
        <w:t>Aktualisierung der Achsen im EMSG</w:t>
      </w:r>
      <w:r w:rsidR="00E63029" w:rsidRPr="002C6190">
        <w:t>-</w:t>
      </w:r>
      <w:r w:rsidRPr="002C6190">
        <w:t>Master</w:t>
      </w:r>
      <w:bookmarkEnd w:id="52"/>
      <w:bookmarkEnd w:id="53"/>
      <w:bookmarkEnd w:id="54"/>
      <w:bookmarkEnd w:id="55"/>
      <w:bookmarkEnd w:id="56"/>
      <w:bookmarkEnd w:id="57"/>
    </w:p>
    <w:p w14:paraId="1D9EE554" w14:textId="77777777" w:rsidR="00DE615F" w:rsidRPr="002C6190" w:rsidRDefault="00B158AE" w:rsidP="00F60A8B">
      <w:pPr>
        <w:keepNext/>
        <w:keepLines/>
      </w:pPr>
      <w:r w:rsidRPr="002C6190">
        <w:t>Die Aktualisierung der Achsen</w:t>
      </w:r>
      <w:r w:rsidRPr="002C6190">
        <w:rPr>
          <w:rStyle w:val="FootnoteReference"/>
        </w:rPr>
        <w:footnoteReference w:id="4"/>
      </w:r>
      <w:r w:rsidRPr="002C6190">
        <w:t xml:space="preserve"> im EMSG</w:t>
      </w:r>
      <w:r w:rsidR="00E63029" w:rsidRPr="002C6190">
        <w:t>-</w:t>
      </w:r>
      <w:r w:rsidRPr="002C6190">
        <w:t xml:space="preserve">Master aus dem Basissystem stellt einen </w:t>
      </w:r>
      <w:r w:rsidR="00DE615F" w:rsidRPr="002C6190">
        <w:t>komplexen</w:t>
      </w:r>
      <w:r w:rsidRPr="002C6190">
        <w:t xml:space="preserve"> Prozess dar, </w:t>
      </w:r>
      <w:r w:rsidR="00DE615F" w:rsidRPr="002C6190">
        <w:t>d</w:t>
      </w:r>
      <w:r w:rsidRPr="002C6190">
        <w:t>er hier näher beschrieben w</w:t>
      </w:r>
      <w:r w:rsidR="00DE615F" w:rsidRPr="002C6190">
        <w:t>ird</w:t>
      </w:r>
      <w:r w:rsidRPr="002C6190">
        <w:t xml:space="preserve">. </w:t>
      </w:r>
    </w:p>
    <w:p w14:paraId="1D9EE555" w14:textId="77777777" w:rsidR="00DE615F" w:rsidRPr="002C6190" w:rsidRDefault="00DE615F" w:rsidP="003A15E3"/>
    <w:p w14:paraId="1D9EE556" w14:textId="77777777" w:rsidR="00B158AE" w:rsidRPr="002C6190" w:rsidRDefault="009F3DFE" w:rsidP="003A15E3">
      <w:r w:rsidRPr="002C6190">
        <w:t xml:space="preserve">Die Aktualisierung der Achsdaten, </w:t>
      </w:r>
      <w:r w:rsidR="00DE615F" w:rsidRPr="002C6190">
        <w:t>die</w:t>
      </w:r>
      <w:r w:rsidRPr="002C6190">
        <w:t xml:space="preserve"> im EMSG</w:t>
      </w:r>
      <w:r w:rsidR="00E63029" w:rsidRPr="002C6190">
        <w:t>-</w:t>
      </w:r>
      <w:r w:rsidRPr="002C6190">
        <w:t>Master die geometrische Grundlage darstell</w:t>
      </w:r>
      <w:r w:rsidR="003D3B78" w:rsidRPr="002C6190">
        <w:t>en</w:t>
      </w:r>
      <w:r w:rsidR="00C0453B" w:rsidRPr="002C6190">
        <w:rPr>
          <w:rStyle w:val="FootnoteReference"/>
        </w:rPr>
        <w:footnoteReference w:id="5"/>
      </w:r>
      <w:r w:rsidRPr="002C6190">
        <w:t>, hat das Ziel</w:t>
      </w:r>
      <w:r w:rsidR="00C0453B" w:rsidRPr="002C6190">
        <w:t>,</w:t>
      </w:r>
      <w:r w:rsidRPr="002C6190">
        <w:t xml:space="preserve"> diese Daten im EMSG</w:t>
      </w:r>
      <w:r w:rsidR="00E63029" w:rsidRPr="002C6190">
        <w:t>-</w:t>
      </w:r>
      <w:r w:rsidRPr="002C6190">
        <w:t>Master</w:t>
      </w:r>
      <w:r w:rsidR="00C0453B" w:rsidRPr="002C6190">
        <w:t xml:space="preserve"> (und in Folge auf EMSG-</w:t>
      </w:r>
      <w:r w:rsidRPr="002C6190">
        <w:t>Mobile</w:t>
      </w:r>
      <w:r w:rsidR="00C0453B" w:rsidRPr="002C6190">
        <w:t>)</w:t>
      </w:r>
      <w:r w:rsidRPr="002C6190">
        <w:t xml:space="preserve"> auf einen aktuellen </w:t>
      </w:r>
      <w:r w:rsidRPr="002C6190">
        <w:lastRenderedPageBreak/>
        <w:t xml:space="preserve">Stand zu bringen, sodass </w:t>
      </w:r>
      <w:r w:rsidR="001804AF" w:rsidRPr="002C6190">
        <w:t xml:space="preserve">die Durchführung </w:t>
      </w:r>
      <w:r w:rsidRPr="002C6190">
        <w:t>weitere</w:t>
      </w:r>
      <w:r w:rsidR="001804AF" w:rsidRPr="002C6190">
        <w:t>r</w:t>
      </w:r>
      <w:r w:rsidRPr="002C6190">
        <w:t xml:space="preserve"> Anwendungsfälle auf </w:t>
      </w:r>
      <w:r w:rsidR="001804AF" w:rsidRPr="002C6190">
        <w:t>den aktualisierten</w:t>
      </w:r>
      <w:r w:rsidRPr="002C6190">
        <w:t xml:space="preserve"> </w:t>
      </w:r>
      <w:r w:rsidR="001804AF" w:rsidRPr="002C6190">
        <w:t>Achsd</w:t>
      </w:r>
      <w:r w:rsidRPr="002C6190">
        <w:t xml:space="preserve">aten erfolgen kann. </w:t>
      </w:r>
      <w:r w:rsidR="00C0453B" w:rsidRPr="002C6190">
        <w:t>Ausserdem</w:t>
      </w:r>
      <w:r w:rsidRPr="002C6190">
        <w:t xml:space="preserve"> sollen </w:t>
      </w:r>
      <w:r w:rsidR="00F71B3F" w:rsidRPr="002C6190">
        <w:t>bereits vorhandene</w:t>
      </w:r>
      <w:r w:rsidRPr="002C6190">
        <w:t xml:space="preserve"> Strassen</w:t>
      </w:r>
      <w:r w:rsidR="00455E25" w:rsidRPr="002C6190">
        <w:t>a</w:t>
      </w:r>
      <w:r w:rsidRPr="002C6190">
        <w:t xml:space="preserve">bschnitte </w:t>
      </w:r>
      <w:r w:rsidR="000447D0" w:rsidRPr="002C6190">
        <w:t xml:space="preserve">der aktiven Inspektionsperiode </w:t>
      </w:r>
      <w:r w:rsidRPr="002C6190">
        <w:t>so weit wie möglich automatisch auf den aktuellen Stand der Achsen aktualisiert werden</w:t>
      </w:r>
      <w:r w:rsidR="00A126E1" w:rsidRPr="002C6190">
        <w:t xml:space="preserve">. </w:t>
      </w:r>
      <w:r w:rsidRPr="002C6190">
        <w:t xml:space="preserve"> </w:t>
      </w:r>
      <w:r w:rsidR="000447D0" w:rsidRPr="002C6190">
        <w:t>Dort wo</w:t>
      </w:r>
      <w:r w:rsidRPr="002C6190">
        <w:t xml:space="preserve"> eine automatische Aktualisierung der Strassen</w:t>
      </w:r>
      <w:r w:rsidR="00396151" w:rsidRPr="002C6190">
        <w:t>a</w:t>
      </w:r>
      <w:r w:rsidRPr="002C6190">
        <w:t xml:space="preserve">bschnitte nicht möglich ist, </w:t>
      </w:r>
      <w:r w:rsidR="000447D0" w:rsidRPr="002C6190">
        <w:t xml:space="preserve">werden dem Benutzer </w:t>
      </w:r>
      <w:r w:rsidRPr="002C6190">
        <w:t xml:space="preserve">diese </w:t>
      </w:r>
      <w:r w:rsidR="00A126E1" w:rsidRPr="002C6190">
        <w:t>Fälle visualisiert und eine manuelle Korrektur der Strassenabschnitte ermöglicht.</w:t>
      </w:r>
    </w:p>
    <w:p w14:paraId="1D9EE557" w14:textId="77777777" w:rsidR="00AD1547" w:rsidRPr="002C6190" w:rsidRDefault="00AD1547" w:rsidP="003A15E3"/>
    <w:p w14:paraId="1D9EE558" w14:textId="77777777" w:rsidR="000447D0" w:rsidRPr="002C6190" w:rsidRDefault="00AD1547" w:rsidP="003A15E3">
      <w:r w:rsidRPr="002C6190">
        <w:t xml:space="preserve">Die Aktualisierung der Achsen wird in zwei grundlegende und zeitlich </w:t>
      </w:r>
      <w:r w:rsidR="003E152E" w:rsidRPr="002C6190">
        <w:t>unabhängige</w:t>
      </w:r>
      <w:r w:rsidRPr="002C6190">
        <w:t xml:space="preserve"> Prozesse geteilt</w:t>
      </w:r>
      <w:r w:rsidR="00FD1EDD" w:rsidRPr="002C6190">
        <w:t xml:space="preserve"> (</w:t>
      </w:r>
      <w:r w:rsidR="006C5A67" w:rsidRPr="002C6190">
        <w:t>s</w:t>
      </w:r>
      <w:r w:rsidR="00FD1EDD" w:rsidRPr="002C6190">
        <w:t xml:space="preserve">iehe </w:t>
      </w:r>
      <w:r w:rsidR="00E60E52">
        <w:fldChar w:fldCharType="begin"/>
      </w:r>
      <w:r w:rsidR="00E60E52">
        <w:instrText xml:space="preserve"> REF _Ref311544966 \h  \* MERGEFORMAT </w:instrText>
      </w:r>
      <w:r w:rsidR="00E60E52">
        <w:fldChar w:fldCharType="separate"/>
      </w:r>
      <w:r w:rsidR="00AB379C" w:rsidRPr="002C6190">
        <w:t xml:space="preserve">Abbildung </w:t>
      </w:r>
      <w:r w:rsidR="00AB379C">
        <w:t>4</w:t>
      </w:r>
      <w:r w:rsidR="00E60E52">
        <w:fldChar w:fldCharType="end"/>
      </w:r>
      <w:r w:rsidR="005D440E" w:rsidRPr="002C6190">
        <w:t xml:space="preserve"> und </w:t>
      </w:r>
      <w:r w:rsidR="00E60E52">
        <w:fldChar w:fldCharType="begin"/>
      </w:r>
      <w:r w:rsidR="00E60E52">
        <w:instrText xml:space="preserve"> REF _Ref311617460 \h  \* MERGEFORMAT </w:instrText>
      </w:r>
      <w:r w:rsidR="00E60E52">
        <w:fldChar w:fldCharType="separate"/>
      </w:r>
      <w:r w:rsidR="00AB379C" w:rsidRPr="002C6190">
        <w:t xml:space="preserve">Abbildung </w:t>
      </w:r>
      <w:r w:rsidR="00AB379C">
        <w:t>5</w:t>
      </w:r>
      <w:r w:rsidR="00E60E52">
        <w:fldChar w:fldCharType="end"/>
      </w:r>
      <w:r w:rsidR="000447D0" w:rsidRPr="002C6190">
        <w:t xml:space="preserve">): </w:t>
      </w:r>
    </w:p>
    <w:p w14:paraId="1D9EE559" w14:textId="77777777" w:rsidR="00FD1EDD" w:rsidRPr="002C6190" w:rsidRDefault="00D830CC" w:rsidP="003A15E3">
      <w:r w:rsidRPr="002C6190">
        <w:t xml:space="preserve">Der Prozess </w:t>
      </w:r>
      <w:r w:rsidRPr="002C6190">
        <w:rPr>
          <w:b/>
        </w:rPr>
        <w:t xml:space="preserve">Datenaustausch Basissystem </w:t>
      </w:r>
      <w:r w:rsidRPr="002C6190">
        <w:rPr>
          <w:b/>
        </w:rPr>
        <w:sym w:font="Wingdings" w:char="F0E8"/>
      </w:r>
      <w:r w:rsidRPr="002C6190">
        <w:rPr>
          <w:b/>
        </w:rPr>
        <w:t xml:space="preserve"> EMSG</w:t>
      </w:r>
      <w:r w:rsidR="00C25567" w:rsidRPr="002C6190">
        <w:rPr>
          <w:b/>
        </w:rPr>
        <w:t>-</w:t>
      </w:r>
      <w:r w:rsidRPr="002C6190">
        <w:rPr>
          <w:b/>
        </w:rPr>
        <w:t>Master</w:t>
      </w:r>
      <w:r w:rsidRPr="002C6190">
        <w:t xml:space="preserve"> </w:t>
      </w:r>
      <w:r w:rsidR="00F252A6" w:rsidRPr="002C6190">
        <w:t xml:space="preserve">importiert </w:t>
      </w:r>
      <w:r w:rsidRPr="002C6190">
        <w:t>in regelmä</w:t>
      </w:r>
      <w:r w:rsidR="00C25567" w:rsidRPr="002C6190">
        <w:t>ss</w:t>
      </w:r>
      <w:r w:rsidRPr="002C6190">
        <w:t>igen Intervallen</w:t>
      </w:r>
      <w:r w:rsidRPr="002C6190">
        <w:rPr>
          <w:rStyle w:val="FootnoteReference"/>
        </w:rPr>
        <w:footnoteReference w:id="6"/>
      </w:r>
      <w:r w:rsidRPr="002C6190">
        <w:t xml:space="preserve"> Achsänderungen über die INTERLIS 2 Schnittstelle und legt die Achsdaten in separaten Tabellen </w:t>
      </w:r>
      <w:r w:rsidR="000447D0" w:rsidRPr="002C6190">
        <w:t xml:space="preserve">als </w:t>
      </w:r>
      <w:r w:rsidR="00E33293" w:rsidRPr="002C6190">
        <w:t>„</w:t>
      </w:r>
      <w:r w:rsidR="00186D51" w:rsidRPr="002C6190">
        <w:t>Kopie Achsdaten</w:t>
      </w:r>
      <w:r w:rsidR="00E33293" w:rsidRPr="002C6190">
        <w:t>“</w:t>
      </w:r>
      <w:r w:rsidR="000447D0" w:rsidRPr="002C6190">
        <w:t xml:space="preserve"> </w:t>
      </w:r>
      <w:r w:rsidR="003E152E" w:rsidRPr="002C6190">
        <w:t xml:space="preserve">im </w:t>
      </w:r>
      <w:r w:rsidR="00343554">
        <w:t>MSSQL</w:t>
      </w:r>
      <w:r w:rsidR="00343554" w:rsidRPr="002C6190">
        <w:t xml:space="preserve"> </w:t>
      </w:r>
      <w:r w:rsidR="003E152E" w:rsidRPr="002C6190">
        <w:t xml:space="preserve">DBMS </w:t>
      </w:r>
      <w:r w:rsidRPr="002C6190">
        <w:t>ab</w:t>
      </w:r>
      <w:r w:rsidR="00037D05" w:rsidRPr="002C6190">
        <w:rPr>
          <w:rStyle w:val="FootnoteReference"/>
        </w:rPr>
        <w:footnoteReference w:id="7"/>
      </w:r>
      <w:r w:rsidR="00037D05" w:rsidRPr="002C6190">
        <w:t xml:space="preserve">. </w:t>
      </w:r>
      <w:r w:rsidR="000447D0" w:rsidRPr="002C6190">
        <w:t>D</w:t>
      </w:r>
      <w:r w:rsidR="00FD1EDD" w:rsidRPr="002C6190">
        <w:t xml:space="preserve">ieser Datenaustausch </w:t>
      </w:r>
      <w:r w:rsidR="000447D0" w:rsidRPr="002C6190">
        <w:t xml:space="preserve">hat </w:t>
      </w:r>
      <w:r w:rsidR="00FD1EDD" w:rsidRPr="002C6190">
        <w:t xml:space="preserve">keine </w:t>
      </w:r>
      <w:r w:rsidR="00E33293" w:rsidRPr="002C6190">
        <w:t xml:space="preserve">direkten </w:t>
      </w:r>
      <w:r w:rsidR="00FD1EDD" w:rsidRPr="002C6190">
        <w:t xml:space="preserve">Auswirkungen auf die </w:t>
      </w:r>
      <w:r w:rsidR="000447D0" w:rsidRPr="002C6190">
        <w:t xml:space="preserve">in EMSG produktiv genutzten Daten </w:t>
      </w:r>
      <w:r w:rsidR="00FD1EDD" w:rsidRPr="002C6190">
        <w:t xml:space="preserve">und somit </w:t>
      </w:r>
      <w:r w:rsidR="003E152E" w:rsidRPr="002C6190">
        <w:t>auch</w:t>
      </w:r>
      <w:r w:rsidR="00B359FF" w:rsidRPr="002C6190">
        <w:t xml:space="preserve"> keine</w:t>
      </w:r>
      <w:r w:rsidR="003E152E" w:rsidRPr="002C6190">
        <w:t xml:space="preserve"> </w:t>
      </w:r>
      <w:r w:rsidR="000447D0" w:rsidRPr="002C6190">
        <w:t xml:space="preserve">Auswirkungen </w:t>
      </w:r>
      <w:r w:rsidR="00FD1EDD" w:rsidRPr="002C6190">
        <w:t xml:space="preserve">auf sämtliche </w:t>
      </w:r>
      <w:r w:rsidR="00B359FF" w:rsidRPr="002C6190">
        <w:t xml:space="preserve">EMSG </w:t>
      </w:r>
      <w:r w:rsidR="00FD1EDD" w:rsidRPr="002C6190">
        <w:t xml:space="preserve">Anwendungsfälle. Der Prozess </w:t>
      </w:r>
      <w:r w:rsidR="00C25567" w:rsidRPr="002C6190">
        <w:t>„</w:t>
      </w:r>
      <w:r w:rsidR="00FD1EDD" w:rsidRPr="002C6190">
        <w:t xml:space="preserve">Datenaustausch Basissystem </w:t>
      </w:r>
      <w:r w:rsidR="00FD1EDD" w:rsidRPr="002C6190">
        <w:sym w:font="Wingdings" w:char="F0E8"/>
      </w:r>
      <w:r w:rsidR="00FD1EDD" w:rsidRPr="002C6190">
        <w:t xml:space="preserve"> EMSG</w:t>
      </w:r>
      <w:r w:rsidR="00C25567" w:rsidRPr="002C6190">
        <w:t>-</w:t>
      </w:r>
      <w:r w:rsidR="00FD1EDD" w:rsidRPr="002C6190">
        <w:t>Master</w:t>
      </w:r>
      <w:r w:rsidR="00C25567" w:rsidRPr="002C6190">
        <w:t>“</w:t>
      </w:r>
      <w:r w:rsidR="00FD1EDD" w:rsidRPr="002C6190">
        <w:t xml:space="preserve"> läuft </w:t>
      </w:r>
      <w:r w:rsidR="000447D0" w:rsidRPr="002C6190">
        <w:t xml:space="preserve">automatisch </w:t>
      </w:r>
      <w:r w:rsidR="00E33293" w:rsidRPr="002C6190">
        <w:t xml:space="preserve">im Hintergrund </w:t>
      </w:r>
      <w:r w:rsidR="00FD1EDD" w:rsidRPr="002C6190">
        <w:t>in definierten regelmä</w:t>
      </w:r>
      <w:r w:rsidR="00C25567" w:rsidRPr="002C6190">
        <w:t>ss</w:t>
      </w:r>
      <w:r w:rsidR="00FD1EDD" w:rsidRPr="002C6190">
        <w:t>igen Intervallen</w:t>
      </w:r>
      <w:r w:rsidR="00B359FF" w:rsidRPr="002C6190">
        <w:rPr>
          <w:rStyle w:val="FootnoteReference"/>
        </w:rPr>
        <w:footnoteReference w:id="8"/>
      </w:r>
      <w:r w:rsidR="00FD1EDD" w:rsidRPr="002C6190">
        <w:t xml:space="preserve"> </w:t>
      </w:r>
      <w:r w:rsidR="00E33293" w:rsidRPr="002C6190">
        <w:t xml:space="preserve">und </w:t>
      </w:r>
      <w:r w:rsidR="00FD1EDD" w:rsidRPr="002C6190">
        <w:t xml:space="preserve">ohne jegliche Benutzerinteraktion.  Details zu diesem Prozess werden in Kapitel </w:t>
      </w:r>
      <w:r w:rsidR="00E60E52">
        <w:fldChar w:fldCharType="begin"/>
      </w:r>
      <w:r w:rsidR="00E60E52">
        <w:instrText xml:space="preserve"> REF _Ref311617353 \r \h  \* MERGEFORMAT </w:instrText>
      </w:r>
      <w:r w:rsidR="00E60E52">
        <w:fldChar w:fldCharType="separate"/>
      </w:r>
      <w:r w:rsidR="00AB379C">
        <w:t>4.3.2.4</w:t>
      </w:r>
      <w:r w:rsidR="00E60E52">
        <w:fldChar w:fldCharType="end"/>
      </w:r>
      <w:r w:rsidR="003E152E" w:rsidRPr="002C6190">
        <w:t xml:space="preserve"> </w:t>
      </w:r>
      <w:r w:rsidR="00FD1EDD" w:rsidRPr="002C6190">
        <w:t>beschrieben.  Ergebnis dieses Prozesses sind aktuelle Achsdaten für das gesamte Bundesgebiet</w:t>
      </w:r>
      <w:r w:rsidR="00E33293" w:rsidRPr="002C6190">
        <w:t>, die separat von den in EMSG produktiv genutzten Achsdaten</w:t>
      </w:r>
      <w:r w:rsidR="00FD1EDD" w:rsidRPr="002C6190">
        <w:t xml:space="preserve"> im </w:t>
      </w:r>
      <w:r w:rsidR="00343554">
        <w:t>MSSQL</w:t>
      </w:r>
      <w:r w:rsidR="00343554" w:rsidRPr="002C6190">
        <w:t xml:space="preserve"> </w:t>
      </w:r>
      <w:r w:rsidR="005D440E" w:rsidRPr="002C6190">
        <w:t>DBMS</w:t>
      </w:r>
      <w:r w:rsidR="00E33293" w:rsidRPr="002C6190">
        <w:t xml:space="preserve"> gehalten werden und später bei der Achsenaktualisierung verwendet werden (siehe nächster Abschnitt)</w:t>
      </w:r>
      <w:r w:rsidR="00037D05" w:rsidRPr="002C6190">
        <w:t xml:space="preserve">. </w:t>
      </w:r>
      <w:r w:rsidR="00E33293" w:rsidRPr="002C6190">
        <w:t>Es werden stets die Achsänderungen für die gesamte Schweiz geladen und somit ist dieser Prozess unabhängig von Mandanten.</w:t>
      </w:r>
    </w:p>
    <w:p w14:paraId="1D9EE55A" w14:textId="77777777" w:rsidR="00266498" w:rsidRPr="002C6190" w:rsidRDefault="00266498" w:rsidP="003A15E3"/>
    <w:p w14:paraId="1D9EE55B" w14:textId="77777777" w:rsidR="00FD1EDD" w:rsidRPr="002C6190" w:rsidRDefault="00266498" w:rsidP="003A15E3">
      <w:r w:rsidRPr="002C6190">
        <w:t xml:space="preserve">Der zweite wesentliche Prozess, in Folge als </w:t>
      </w:r>
      <w:r w:rsidRPr="002C6190">
        <w:rPr>
          <w:b/>
        </w:rPr>
        <w:t>Achsenaktualisierung EMSG</w:t>
      </w:r>
      <w:r w:rsidR="00C25567" w:rsidRPr="002C6190">
        <w:rPr>
          <w:b/>
        </w:rPr>
        <w:t>-</w:t>
      </w:r>
      <w:r w:rsidRPr="002C6190">
        <w:rPr>
          <w:b/>
        </w:rPr>
        <w:t xml:space="preserve">Master </w:t>
      </w:r>
      <w:r w:rsidRPr="002C6190">
        <w:t xml:space="preserve">bezeichnet, </w:t>
      </w:r>
      <w:r w:rsidR="00711FF3" w:rsidRPr="002C6190">
        <w:t xml:space="preserve">hat zum Ziel, die aktuellste Version der Achsdaten in den produktiv genutzten Datenbestand von EMSG zu übernehmen. Der Prozess </w:t>
      </w:r>
      <w:r w:rsidRPr="002C6190">
        <w:t>kann nur durch den EMSG</w:t>
      </w:r>
      <w:r w:rsidR="00C25567" w:rsidRPr="002C6190">
        <w:t>-</w:t>
      </w:r>
      <w:r w:rsidRPr="002C6190">
        <w:t xml:space="preserve">Master Anwender angestossen werden. Dies kann prinzipiell zu jeder Zeit geschehen – die Durchführung ist aber sinnvollerweise </w:t>
      </w:r>
      <w:r w:rsidR="002F17BD" w:rsidRPr="002C6190">
        <w:t xml:space="preserve">unmittelbar </w:t>
      </w:r>
      <w:r w:rsidRPr="002C6190">
        <w:t>nach de</w:t>
      </w:r>
      <w:r w:rsidR="002F17BD" w:rsidRPr="002C6190">
        <w:t>m</w:t>
      </w:r>
      <w:r w:rsidRPr="002C6190">
        <w:t xml:space="preserve"> </w:t>
      </w:r>
      <w:r w:rsidR="002F17BD" w:rsidRPr="002C6190">
        <w:t xml:space="preserve">Jahresabschluss </w:t>
      </w:r>
      <w:r w:rsidRPr="002C6190">
        <w:t>bzw. vor dem Beginn der Eingabe von Zustandsabschnitten durchzuführen</w:t>
      </w:r>
      <w:r w:rsidRPr="002C6190">
        <w:rPr>
          <w:rStyle w:val="FootnoteReference"/>
        </w:rPr>
        <w:footnoteReference w:id="9"/>
      </w:r>
      <w:r w:rsidRPr="002C6190">
        <w:t>. Der Prozess kann beliebig oft angestossen werden.</w:t>
      </w:r>
      <w:r w:rsidR="006332AC" w:rsidRPr="002C6190">
        <w:t xml:space="preserve"> Die einzige Voraussetzung für die Durchführung der „Achsenaktualisierung EMSG</w:t>
      </w:r>
      <w:r w:rsidR="00C25567" w:rsidRPr="002C6190">
        <w:t>-</w:t>
      </w:r>
      <w:r w:rsidR="006332AC" w:rsidRPr="002C6190">
        <w:t xml:space="preserve">Master“  ist, dass keine EMSG Daten </w:t>
      </w:r>
      <w:r w:rsidR="00822C81" w:rsidRPr="002C6190">
        <w:t>für den entsprechenden</w:t>
      </w:r>
      <w:r w:rsidR="006332AC" w:rsidRPr="002C6190">
        <w:t xml:space="preserve"> Mandanten ausgecheckt sind</w:t>
      </w:r>
      <w:r w:rsidR="006332AC" w:rsidRPr="002C6190">
        <w:rPr>
          <w:rStyle w:val="FootnoteReference"/>
        </w:rPr>
        <w:footnoteReference w:id="10"/>
      </w:r>
      <w:r w:rsidR="006332AC" w:rsidRPr="002C6190">
        <w:t>. Details zum Prozess „Achsenaktualisierung EMSG</w:t>
      </w:r>
      <w:r w:rsidR="00C25567" w:rsidRPr="002C6190">
        <w:t>-</w:t>
      </w:r>
      <w:r w:rsidR="006332AC" w:rsidRPr="002C6190">
        <w:t xml:space="preserve">Master“ wurden in Kapitel </w:t>
      </w:r>
      <w:r w:rsidR="00E60E52">
        <w:fldChar w:fldCharType="begin"/>
      </w:r>
      <w:r w:rsidR="00E60E52">
        <w:instrText xml:space="preserve"> REF _Ref311617403 \r \h  \* MERGEFORMAT </w:instrText>
      </w:r>
      <w:r w:rsidR="00E60E52">
        <w:fldChar w:fldCharType="separate"/>
      </w:r>
      <w:r w:rsidR="00AB379C">
        <w:t>4.3.2.5</w:t>
      </w:r>
      <w:r w:rsidR="00E60E52">
        <w:fldChar w:fldCharType="end"/>
      </w:r>
      <w:r w:rsidR="005D440E" w:rsidRPr="002C6190">
        <w:t xml:space="preserve"> </w:t>
      </w:r>
      <w:r w:rsidR="006332AC" w:rsidRPr="002C6190">
        <w:t>dokumentiert.</w:t>
      </w:r>
    </w:p>
    <w:p w14:paraId="1D9EE55C" w14:textId="77777777" w:rsidR="00FD1EDD" w:rsidRPr="002C6190" w:rsidRDefault="00FD1EDD" w:rsidP="003A15E3"/>
    <w:p w14:paraId="1D9EE55D" w14:textId="77777777" w:rsidR="00FD1EDD" w:rsidRPr="002C6190" w:rsidRDefault="002B3021" w:rsidP="00C25567">
      <w:pPr>
        <w:jc w:val="center"/>
      </w:pPr>
      <w:r w:rsidRPr="002C6190">
        <w:rPr>
          <w:noProof/>
          <w:lang w:val="de-AT" w:eastAsia="de-AT"/>
        </w:rPr>
        <w:lastRenderedPageBreak/>
        <w:drawing>
          <wp:inline distT="0" distB="0" distL="0" distR="0" wp14:anchorId="1D9EF763" wp14:editId="1D9EF764">
            <wp:extent cx="5403959" cy="2834035"/>
            <wp:effectExtent l="19050" t="0" r="6241"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 cstate="print"/>
                    <a:srcRect l="1613" t="5315" r="1521" b="2559"/>
                    <a:stretch>
                      <a:fillRect/>
                    </a:stretch>
                  </pic:blipFill>
                  <pic:spPr bwMode="auto">
                    <a:xfrm>
                      <a:off x="0" y="0"/>
                      <a:ext cx="5403959" cy="2834035"/>
                    </a:xfrm>
                    <a:prstGeom prst="rect">
                      <a:avLst/>
                    </a:prstGeom>
                    <a:noFill/>
                    <a:ln w="9525">
                      <a:noFill/>
                      <a:miter lim="800000"/>
                      <a:headEnd/>
                      <a:tailEnd/>
                    </a:ln>
                  </pic:spPr>
                </pic:pic>
              </a:graphicData>
            </a:graphic>
          </wp:inline>
        </w:drawing>
      </w:r>
    </w:p>
    <w:p w14:paraId="1D9EE55E" w14:textId="77777777" w:rsidR="00D2397A" w:rsidRPr="002C6190" w:rsidRDefault="00FD1EDD" w:rsidP="00465960">
      <w:pPr>
        <w:pStyle w:val="Caption"/>
        <w:jc w:val="center"/>
      </w:pPr>
      <w:bookmarkStart w:id="58" w:name="_Ref311544966"/>
      <w:bookmarkStart w:id="59" w:name="_Toc334174484"/>
      <w:bookmarkStart w:id="60" w:name="_Toc479189875"/>
      <w:r w:rsidRPr="002C6190">
        <w:t xml:space="preserve">Abbildung </w:t>
      </w:r>
      <w:r w:rsidR="004D3F52" w:rsidRPr="002C6190">
        <w:fldChar w:fldCharType="begin"/>
      </w:r>
      <w:r w:rsidR="00301260" w:rsidRPr="002C6190">
        <w:instrText xml:space="preserve"> SEQ Abbildung \* ARABIC </w:instrText>
      </w:r>
      <w:r w:rsidR="004D3F52" w:rsidRPr="002C6190">
        <w:fldChar w:fldCharType="separate"/>
      </w:r>
      <w:r w:rsidR="00AB379C">
        <w:rPr>
          <w:noProof/>
        </w:rPr>
        <w:t>4</w:t>
      </w:r>
      <w:r w:rsidR="004D3F52" w:rsidRPr="002C6190">
        <w:rPr>
          <w:noProof/>
        </w:rPr>
        <w:fldChar w:fldCharType="end"/>
      </w:r>
      <w:bookmarkEnd w:id="58"/>
      <w:r w:rsidR="00C25567" w:rsidRPr="002C6190">
        <w:rPr>
          <w:noProof/>
        </w:rPr>
        <w:t>:</w:t>
      </w:r>
      <w:r w:rsidRPr="002C6190">
        <w:t xml:space="preserve"> Schematischer Überblick über die grundlegenden Prozesse der Achsenaktualisierung</w:t>
      </w:r>
      <w:bookmarkEnd w:id="59"/>
      <w:bookmarkEnd w:id="60"/>
    </w:p>
    <w:p w14:paraId="1D9EE55F" w14:textId="77777777" w:rsidR="00DD450D" w:rsidRPr="002C6190" w:rsidRDefault="00776280" w:rsidP="00C25567">
      <w:pPr>
        <w:keepNext/>
        <w:keepLines/>
        <w:jc w:val="center"/>
      </w:pPr>
      <w:r w:rsidRPr="00E44DEB">
        <w:rPr>
          <w:noProof/>
          <w:lang w:val="de-AT"/>
        </w:rPr>
        <w:t xml:space="preserve"> </w:t>
      </w:r>
      <w:r w:rsidR="00B624D8">
        <w:rPr>
          <w:noProof/>
          <w:lang w:val="de-AT" w:eastAsia="de-AT"/>
        </w:rPr>
        <w:drawing>
          <wp:inline distT="0" distB="0" distL="0" distR="0" wp14:anchorId="1D9EF765" wp14:editId="1D9EF766">
            <wp:extent cx="4991100" cy="2962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991100" cy="2962275"/>
                    </a:xfrm>
                    <a:prstGeom prst="rect">
                      <a:avLst/>
                    </a:prstGeom>
                  </pic:spPr>
                </pic:pic>
              </a:graphicData>
            </a:graphic>
          </wp:inline>
        </w:drawing>
      </w:r>
    </w:p>
    <w:p w14:paraId="1D9EE560" w14:textId="77777777" w:rsidR="00DD450D" w:rsidRPr="002C6190" w:rsidRDefault="00DD450D" w:rsidP="00465960">
      <w:pPr>
        <w:pStyle w:val="Caption"/>
        <w:jc w:val="center"/>
      </w:pPr>
      <w:bookmarkStart w:id="61" w:name="_Ref311617460"/>
      <w:bookmarkStart w:id="62" w:name="_Toc334174485"/>
      <w:bookmarkStart w:id="63" w:name="_Toc479189876"/>
      <w:r w:rsidRPr="002C6190">
        <w:t xml:space="preserve">Abbildung </w:t>
      </w:r>
      <w:r w:rsidR="004D3F52" w:rsidRPr="002C6190">
        <w:fldChar w:fldCharType="begin"/>
      </w:r>
      <w:r w:rsidR="00301260" w:rsidRPr="002C6190">
        <w:instrText xml:space="preserve"> SEQ Abbildung \* ARABIC </w:instrText>
      </w:r>
      <w:r w:rsidR="004D3F52" w:rsidRPr="002C6190">
        <w:fldChar w:fldCharType="separate"/>
      </w:r>
      <w:r w:rsidR="00AB379C">
        <w:rPr>
          <w:noProof/>
        </w:rPr>
        <w:t>5</w:t>
      </w:r>
      <w:r w:rsidR="004D3F52" w:rsidRPr="002C6190">
        <w:rPr>
          <w:noProof/>
        </w:rPr>
        <w:fldChar w:fldCharType="end"/>
      </w:r>
      <w:bookmarkEnd w:id="61"/>
      <w:r w:rsidR="00C25567" w:rsidRPr="002C6190">
        <w:rPr>
          <w:noProof/>
        </w:rPr>
        <w:t>:</w:t>
      </w:r>
      <w:r w:rsidRPr="002C6190">
        <w:t xml:space="preserve"> Informationsfluss der Achsdaten bei den zugehörigen Prozessen</w:t>
      </w:r>
      <w:bookmarkEnd w:id="62"/>
      <w:bookmarkEnd w:id="63"/>
    </w:p>
    <w:p w14:paraId="1D9EE561" w14:textId="77777777" w:rsidR="006332AC" w:rsidRPr="002C6190" w:rsidRDefault="002B3021" w:rsidP="009E4A75">
      <w:pPr>
        <w:pStyle w:val="Heading4"/>
      </w:pPr>
      <w:bookmarkStart w:id="64" w:name="_Ref311618421"/>
      <w:r w:rsidRPr="002C6190">
        <w:t>Voraussetzungen</w:t>
      </w:r>
      <w:bookmarkEnd w:id="64"/>
    </w:p>
    <w:p w14:paraId="1D9EE562" w14:textId="77777777" w:rsidR="004C45BA" w:rsidRPr="002C6190" w:rsidRDefault="004C45BA" w:rsidP="003A15E3">
      <w:r w:rsidRPr="002C6190">
        <w:t xml:space="preserve">Wie in </w:t>
      </w:r>
      <w:r w:rsidR="00E60E52">
        <w:fldChar w:fldCharType="begin"/>
      </w:r>
      <w:r w:rsidR="00E60E52">
        <w:instrText xml:space="preserve"> REF _Ref311544966 \h  \* MERGEFORMAT </w:instrText>
      </w:r>
      <w:r w:rsidR="00E60E52">
        <w:fldChar w:fldCharType="separate"/>
      </w:r>
      <w:r w:rsidR="00AB379C" w:rsidRPr="002C6190">
        <w:t xml:space="preserve">Abbildung </w:t>
      </w:r>
      <w:r w:rsidR="00AB379C">
        <w:t>4</w:t>
      </w:r>
      <w:r w:rsidR="00E60E52">
        <w:fldChar w:fldCharType="end"/>
      </w:r>
      <w:r w:rsidR="005D440E" w:rsidRPr="002C6190">
        <w:t xml:space="preserve"> </w:t>
      </w:r>
      <w:r w:rsidR="00C0453B" w:rsidRPr="002C6190">
        <w:t xml:space="preserve">schemenhaft </w:t>
      </w:r>
      <w:r w:rsidRPr="002C6190">
        <w:t>illustriert</w:t>
      </w:r>
      <w:r w:rsidR="00C0453B" w:rsidRPr="002C6190">
        <w:t>,</w:t>
      </w:r>
      <w:r w:rsidR="007474CD" w:rsidRPr="002C6190">
        <w:t xml:space="preserve"> nutzen die</w:t>
      </w:r>
      <w:r w:rsidRPr="002C6190">
        <w:t xml:space="preserve"> Prozess</w:t>
      </w:r>
      <w:r w:rsidR="007474CD" w:rsidRPr="002C6190">
        <w:t>e</w:t>
      </w:r>
      <w:r w:rsidRPr="002C6190">
        <w:t xml:space="preserve"> für die </w:t>
      </w:r>
      <w:r w:rsidR="007474CD" w:rsidRPr="002C6190">
        <w:t xml:space="preserve">Aktualisierung der Achsen im EMSG-Master </w:t>
      </w:r>
      <w:r w:rsidRPr="002C6190">
        <w:t>neben der INTERLIS 2 Schnittstelle auch die Webservices des Basissystems</w:t>
      </w:r>
      <w:r w:rsidR="006B7537" w:rsidRPr="002C6190">
        <w:t>. Folglich werden</w:t>
      </w:r>
      <w:r w:rsidRPr="002C6190">
        <w:t xml:space="preserve"> </w:t>
      </w:r>
      <w:r w:rsidR="006B7537" w:rsidRPr="002C6190">
        <w:t>die folgenden BS-Schnittstellen</w:t>
      </w:r>
      <w:r w:rsidRPr="002C6190">
        <w:t xml:space="preserve"> für die</w:t>
      </w:r>
      <w:r w:rsidR="007474CD" w:rsidRPr="002C6190">
        <w:t xml:space="preserve"> erfolgreiche</w:t>
      </w:r>
      <w:r w:rsidRPr="002C6190">
        <w:t xml:space="preserve"> Durchführung </w:t>
      </w:r>
      <w:r w:rsidR="006B7537" w:rsidRPr="002C6190">
        <w:t>der Achsenaktualisierung in EMS</w:t>
      </w:r>
      <w:r w:rsidR="00450899" w:rsidRPr="002C6190">
        <w:t>G</w:t>
      </w:r>
      <w:r w:rsidR="006B7537" w:rsidRPr="002C6190">
        <w:t xml:space="preserve"> </w:t>
      </w:r>
      <w:r w:rsidRPr="002C6190">
        <w:t>voraus</w:t>
      </w:r>
      <w:r w:rsidR="006B7537" w:rsidRPr="002C6190">
        <w:t>gesetzt</w:t>
      </w:r>
      <w:r w:rsidRPr="002C6190">
        <w:t>:</w:t>
      </w:r>
    </w:p>
    <w:p w14:paraId="1D9EE563" w14:textId="77777777" w:rsidR="009F3DFE" w:rsidRPr="002C6190" w:rsidRDefault="009F3DFE" w:rsidP="00B20C2F">
      <w:pPr>
        <w:pStyle w:val="ListParagraph"/>
        <w:numPr>
          <w:ilvl w:val="0"/>
          <w:numId w:val="26"/>
        </w:numPr>
      </w:pPr>
      <w:r w:rsidRPr="002C6190">
        <w:t>Basissystem: INTERLIS 2 Schnittstelle</w:t>
      </w:r>
    </w:p>
    <w:p w14:paraId="1D9EE564" w14:textId="77777777" w:rsidR="009F3DFE" w:rsidRPr="002C6190" w:rsidRDefault="00161A67" w:rsidP="00B20C2F">
      <w:pPr>
        <w:pStyle w:val="ListParagraph"/>
        <w:numPr>
          <w:ilvl w:val="0"/>
          <w:numId w:val="26"/>
        </w:numPr>
        <w:rPr>
          <w:lang w:val="en-US"/>
        </w:rPr>
      </w:pPr>
      <w:r w:rsidRPr="002C6190">
        <w:rPr>
          <w:lang w:val="en-US"/>
        </w:rPr>
        <w:t>Basissystem: Webservices (BS-WS3.0: LinearReferenceService)</w:t>
      </w:r>
    </w:p>
    <w:p w14:paraId="1D9EE565" w14:textId="77777777" w:rsidR="001804AF" w:rsidRPr="002C6190" w:rsidRDefault="001804AF" w:rsidP="003A15E3">
      <w:pPr>
        <w:rPr>
          <w:lang w:val="en-US"/>
        </w:rPr>
      </w:pPr>
    </w:p>
    <w:p w14:paraId="1D9EE566" w14:textId="77777777" w:rsidR="006D03E7" w:rsidRPr="002C6190" w:rsidRDefault="006D03E7" w:rsidP="003A15E3">
      <w:r w:rsidRPr="002C6190">
        <w:t xml:space="preserve">Der Prozess </w:t>
      </w:r>
      <w:r w:rsidRPr="002C6190">
        <w:rPr>
          <w:b/>
        </w:rPr>
        <w:t xml:space="preserve">Datenaustausch Basissystem </w:t>
      </w:r>
      <w:r w:rsidRPr="002C6190">
        <w:rPr>
          <w:b/>
        </w:rPr>
        <w:sym w:font="Wingdings" w:char="F0E8"/>
      </w:r>
      <w:r w:rsidRPr="002C6190">
        <w:rPr>
          <w:b/>
        </w:rPr>
        <w:t xml:space="preserve"> </w:t>
      </w:r>
      <w:r w:rsidR="002C6190">
        <w:rPr>
          <w:b/>
        </w:rPr>
        <w:t>EMSG-Master</w:t>
      </w:r>
      <w:r w:rsidRPr="002C6190">
        <w:t xml:space="preserve"> verlangt, dass die INTERLIS 2 Schnittstelle in den angegeben regelmä</w:t>
      </w:r>
      <w:r w:rsidR="00C25567" w:rsidRPr="002C6190">
        <w:t>ss</w:t>
      </w:r>
      <w:r w:rsidRPr="002C6190">
        <w:t>igen Intervallen die entsprechenden Daten zur Verfügung stellt</w:t>
      </w:r>
      <w:r w:rsidR="006B7537" w:rsidRPr="002C6190">
        <w:t xml:space="preserve"> (d.h. die Export-Datei wird im Transferverzeichnis von EMSG abgelegt)</w:t>
      </w:r>
      <w:r w:rsidRPr="002C6190">
        <w:t xml:space="preserve">. Werden keine Daten durch das Basissystem zu Verfügung gestellt, bzw. </w:t>
      </w:r>
      <w:r w:rsidR="00C25567" w:rsidRPr="002C6190">
        <w:t xml:space="preserve">wenn </w:t>
      </w:r>
      <w:r w:rsidRPr="002C6190">
        <w:t>diese n</w:t>
      </w:r>
      <w:r w:rsidR="00562CE7" w:rsidRPr="002C6190">
        <w:t xml:space="preserve">icht dem INTERLIS2 Datenschema </w:t>
      </w:r>
      <w:r w:rsidR="0030116A" w:rsidRPr="002C6190">
        <w:t xml:space="preserve">entsprechen, </w:t>
      </w:r>
      <w:r w:rsidR="00562CE7" w:rsidRPr="002C6190">
        <w:t xml:space="preserve">werden diese nicht in das </w:t>
      </w:r>
      <w:r w:rsidR="00343554">
        <w:t>MSSQL</w:t>
      </w:r>
      <w:r w:rsidR="00343554" w:rsidRPr="002C6190">
        <w:t xml:space="preserve"> </w:t>
      </w:r>
      <w:r w:rsidR="00562CE7" w:rsidRPr="002C6190">
        <w:t xml:space="preserve">DBMS von </w:t>
      </w:r>
      <w:r w:rsidR="002C6190">
        <w:t>EMSG-Master</w:t>
      </w:r>
      <w:r w:rsidR="0030116A" w:rsidRPr="002C6190">
        <w:t xml:space="preserve"> </w:t>
      </w:r>
      <w:r w:rsidR="00562CE7" w:rsidRPr="002C6190">
        <w:t xml:space="preserve">übernommen. </w:t>
      </w:r>
    </w:p>
    <w:p w14:paraId="1D9EE567" w14:textId="77777777" w:rsidR="007474CD" w:rsidRPr="002C6190" w:rsidRDefault="007474CD" w:rsidP="003A15E3"/>
    <w:p w14:paraId="1D9EE568" w14:textId="77777777" w:rsidR="000B1CDB" w:rsidRPr="002C6190" w:rsidRDefault="000B1CDB" w:rsidP="009E4A75">
      <w:pPr>
        <w:pStyle w:val="Heading4"/>
      </w:pPr>
      <w:bookmarkStart w:id="65" w:name="_Ref311617971"/>
      <w:r w:rsidRPr="002C6190">
        <w:lastRenderedPageBreak/>
        <w:t>Transaktionsverhalten</w:t>
      </w:r>
      <w:bookmarkEnd w:id="65"/>
    </w:p>
    <w:p w14:paraId="1D9EE569" w14:textId="77777777" w:rsidR="00CA3C54" w:rsidRPr="002C6190" w:rsidRDefault="005D440E" w:rsidP="003A15E3">
      <w:r w:rsidRPr="002C6190">
        <w:t xml:space="preserve">Für beide in Kapitel </w:t>
      </w:r>
      <w:r w:rsidR="00E60E52">
        <w:fldChar w:fldCharType="begin"/>
      </w:r>
      <w:r w:rsidR="00E60E52">
        <w:instrText xml:space="preserve"> REF _Ref311617692 \r \h  \* MERGEFORMAT </w:instrText>
      </w:r>
      <w:r w:rsidR="00E60E52">
        <w:fldChar w:fldCharType="separate"/>
      </w:r>
      <w:r w:rsidR="00AB379C">
        <w:t>4.3.2</w:t>
      </w:r>
      <w:r w:rsidR="00E60E52">
        <w:fldChar w:fldCharType="end"/>
      </w:r>
      <w:r w:rsidR="000B1CDB" w:rsidRPr="002C6190">
        <w:t xml:space="preserve"> skizzier</w:t>
      </w:r>
      <w:r w:rsidR="0030116A" w:rsidRPr="002C6190">
        <w:t>ten Prozesse gilt, dass Schreib</w:t>
      </w:r>
      <w:r w:rsidR="000B1CDB" w:rsidRPr="002C6190">
        <w:t>vorgänge innerhalb einer Transaktion durchgeführt werden.</w:t>
      </w:r>
      <w:r w:rsidR="0090004C">
        <w:rPr>
          <w:rStyle w:val="FootnoteReference"/>
        </w:rPr>
        <w:footnoteReference w:id="11"/>
      </w:r>
      <w:r w:rsidR="000B1CDB" w:rsidRPr="002C6190">
        <w:t xml:space="preserve">  Treten schwerwiegende</w:t>
      </w:r>
      <w:r w:rsidR="003B6820" w:rsidRPr="002C6190">
        <w:rPr>
          <w:rStyle w:val="FootnoteReference"/>
        </w:rPr>
        <w:footnoteReference w:id="12"/>
      </w:r>
      <w:r w:rsidR="000B1CDB" w:rsidRPr="002C6190">
        <w:t xml:space="preserve"> Fehler in der EMSG</w:t>
      </w:r>
      <w:r w:rsidR="00C25567" w:rsidRPr="002C6190">
        <w:t>-</w:t>
      </w:r>
      <w:r w:rsidR="000B1CDB" w:rsidRPr="002C6190">
        <w:t xml:space="preserve">Geschäftslogik oder im </w:t>
      </w:r>
      <w:r w:rsidR="00720BED">
        <w:t>MSSQL</w:t>
      </w:r>
      <w:r w:rsidR="00720BED" w:rsidRPr="002C6190">
        <w:t xml:space="preserve"> </w:t>
      </w:r>
      <w:r w:rsidR="000B1CDB" w:rsidRPr="002C6190">
        <w:t>DBMS während der Durchführung auf, so wird ein Rollback von allen bereits getätigten Änderungen durchgeführt. Damit ist die Datenkonsistenz auch im Fehlerfalle gewährleistet.</w:t>
      </w:r>
    </w:p>
    <w:p w14:paraId="1D9EE56A" w14:textId="77777777" w:rsidR="00414150" w:rsidRPr="002C6190" w:rsidRDefault="00875C61" w:rsidP="009E4A75">
      <w:pPr>
        <w:pStyle w:val="Heading4"/>
      </w:pPr>
      <w:r w:rsidRPr="002C6190">
        <w:t>Versionierung</w:t>
      </w:r>
      <w:r w:rsidR="00414150" w:rsidRPr="002C6190">
        <w:t xml:space="preserve"> der Achsdaten</w:t>
      </w:r>
    </w:p>
    <w:p w14:paraId="1D9EE56B" w14:textId="77777777" w:rsidR="00A33358" w:rsidRDefault="00875C61" w:rsidP="00A33358">
      <w:pPr>
        <w:keepNext/>
        <w:keepLines/>
        <w:rPr>
          <w:lang w:eastAsia="de-DE"/>
        </w:rPr>
      </w:pPr>
      <w:r w:rsidRPr="002C6190">
        <w:rPr>
          <w:lang w:eastAsia="de-DE"/>
        </w:rPr>
        <w:t>Da Achsdaten prinzipiell beliebig oft während eines Jahres aktualisiert werden können, wird ein eigener Versionierungsansatz benötigt, welche</w:t>
      </w:r>
      <w:r w:rsidR="00450899" w:rsidRPr="002C6190">
        <w:rPr>
          <w:lang w:eastAsia="de-DE"/>
        </w:rPr>
        <w:t>r</w:t>
      </w:r>
      <w:r w:rsidRPr="002C6190">
        <w:rPr>
          <w:lang w:eastAsia="de-DE"/>
        </w:rPr>
        <w:t xml:space="preserve"> unabhängig vom Jahresabschluss ist. </w:t>
      </w:r>
      <w:r w:rsidR="00A33358">
        <w:rPr>
          <w:lang w:eastAsia="de-DE"/>
        </w:rPr>
        <w:t xml:space="preserve">Es wird hierfür eine fortlaufende Import-Nummer </w:t>
      </w:r>
      <w:r w:rsidR="00FB6295">
        <w:rPr>
          <w:lang w:eastAsia="de-DE"/>
        </w:rPr>
        <w:t>verwendet</w:t>
      </w:r>
      <w:r w:rsidR="00A33358">
        <w:rPr>
          <w:lang w:eastAsia="de-DE"/>
        </w:rPr>
        <w:t>.</w:t>
      </w:r>
    </w:p>
    <w:p w14:paraId="1D9EE56C" w14:textId="77777777" w:rsidR="00BE3137" w:rsidRPr="002C6190" w:rsidRDefault="00BE3137" w:rsidP="00BE3137"/>
    <w:p w14:paraId="1D9EE56D" w14:textId="77777777" w:rsidR="000B1CDB" w:rsidRPr="002C6190" w:rsidRDefault="000B1CDB" w:rsidP="009E4A75">
      <w:pPr>
        <w:pStyle w:val="Heading4"/>
      </w:pPr>
      <w:bookmarkStart w:id="66" w:name="_Ref311617353"/>
      <w:r w:rsidRPr="002C6190">
        <w:t xml:space="preserve">Datenaustausch Basissystem </w:t>
      </w:r>
      <w:r w:rsidRPr="002C6190">
        <w:sym w:font="Wingdings" w:char="F0E8"/>
      </w:r>
      <w:r w:rsidRPr="002C6190">
        <w:t xml:space="preserve"> </w:t>
      </w:r>
      <w:r w:rsidR="002C6190">
        <w:t>EMSG-Master</w:t>
      </w:r>
      <w:bookmarkEnd w:id="66"/>
    </w:p>
    <w:p w14:paraId="1D9EE56E" w14:textId="77777777" w:rsidR="000B1CDB" w:rsidRPr="002C6190" w:rsidRDefault="00BF2A5D" w:rsidP="003A15E3">
      <w:pPr>
        <w:keepNext/>
        <w:keepLines/>
        <w:rPr>
          <w:lang w:eastAsia="de-DE"/>
        </w:rPr>
      </w:pPr>
      <w:r w:rsidRPr="002C6190">
        <w:rPr>
          <w:lang w:eastAsia="de-DE"/>
        </w:rPr>
        <w:t xml:space="preserve">Der Ablauf für den Bezug der Achsdaten über die INTERLIS 2 Schnittstelle ist </w:t>
      </w:r>
      <w:r w:rsidR="009422DE" w:rsidRPr="002C6190">
        <w:rPr>
          <w:lang w:eastAsia="de-DE"/>
        </w:rPr>
        <w:t xml:space="preserve">in </w:t>
      </w:r>
      <w:r w:rsidR="00B52951" w:rsidRPr="002C6190">
        <w:rPr>
          <w:lang w:eastAsia="de-DE"/>
        </w:rPr>
        <w:t>[6] (</w:t>
      </w:r>
      <w:r w:rsidRPr="002C6190">
        <w:rPr>
          <w:lang w:eastAsia="de-DE"/>
        </w:rPr>
        <w:t>Kapitel 5) beschrieben und gilt als Umsetzungsvorlage</w:t>
      </w:r>
      <w:r w:rsidR="00B65842" w:rsidRPr="002C6190">
        <w:rPr>
          <w:rStyle w:val="FootnoteReference"/>
          <w:lang w:eastAsia="de-DE"/>
        </w:rPr>
        <w:footnoteReference w:id="13"/>
      </w:r>
      <w:r w:rsidRPr="002C6190">
        <w:rPr>
          <w:lang w:eastAsia="de-DE"/>
        </w:rPr>
        <w:t xml:space="preserve"> für die Fachapplikation EMSG.  Es werden von der FA EMSG immer nur Achsdaten bezogen und keine </w:t>
      </w:r>
      <w:r w:rsidR="004C45BA" w:rsidRPr="002C6190">
        <w:rPr>
          <w:lang w:eastAsia="de-DE"/>
        </w:rPr>
        <w:t>Fachd</w:t>
      </w:r>
      <w:r w:rsidRPr="002C6190">
        <w:rPr>
          <w:lang w:eastAsia="de-DE"/>
        </w:rPr>
        <w:t>aten a</w:t>
      </w:r>
      <w:r w:rsidR="004C45BA" w:rsidRPr="002C6190">
        <w:rPr>
          <w:lang w:eastAsia="de-DE"/>
        </w:rPr>
        <w:t xml:space="preserve">n das Basissystem </w:t>
      </w:r>
      <w:r w:rsidRPr="002C6190">
        <w:rPr>
          <w:lang w:eastAsia="de-DE"/>
        </w:rPr>
        <w:t xml:space="preserve">übermittelt. </w:t>
      </w:r>
      <w:r w:rsidR="000B4C08" w:rsidRPr="002C6190">
        <w:rPr>
          <w:lang w:eastAsia="de-DE"/>
        </w:rPr>
        <w:t xml:space="preserve"> </w:t>
      </w:r>
      <w:r w:rsidR="004D3F52">
        <w:fldChar w:fldCharType="begin"/>
      </w:r>
      <w:r w:rsidR="00D5319E">
        <w:instrText xml:space="preserve"> REF _Ref311532420 \h  \* MERGEFORMAT </w:instrText>
      </w:r>
      <w:r w:rsidR="004D3F52">
        <w:fldChar w:fldCharType="separate"/>
      </w:r>
      <w:r w:rsidR="00AB379C" w:rsidRPr="002C6190">
        <w:t xml:space="preserve">Abbildung </w:t>
      </w:r>
      <w:r w:rsidR="00AB379C">
        <w:t>6</w:t>
      </w:r>
      <w:r w:rsidR="004D3F52">
        <w:fldChar w:fldCharType="end"/>
      </w:r>
      <w:r w:rsidR="000B4C08" w:rsidRPr="002C6190">
        <w:rPr>
          <w:lang w:eastAsia="de-DE"/>
        </w:rPr>
        <w:t xml:space="preserve"> zeigt den prinzipie</w:t>
      </w:r>
      <w:r w:rsidR="007408FE" w:rsidRPr="002C6190">
        <w:rPr>
          <w:lang w:eastAsia="de-DE"/>
        </w:rPr>
        <w:t>llen Ablauf des Datenaustausches</w:t>
      </w:r>
      <w:r w:rsidR="000B4C08" w:rsidRPr="002C6190">
        <w:rPr>
          <w:lang w:eastAsia="de-DE"/>
        </w:rPr>
        <w:t xml:space="preserve"> zwischen dem Basissystem und Fachapplikationen.</w:t>
      </w:r>
    </w:p>
    <w:p w14:paraId="1D9EE56F" w14:textId="77777777" w:rsidR="000B1CDB" w:rsidRPr="002C6190" w:rsidRDefault="000B1CDB" w:rsidP="003A15E3">
      <w:pPr>
        <w:keepNext/>
        <w:keepLines/>
        <w:rPr>
          <w:lang w:eastAsia="de-DE"/>
        </w:rPr>
      </w:pPr>
    </w:p>
    <w:p w14:paraId="1D9EE570" w14:textId="77777777" w:rsidR="000B4C08" w:rsidRPr="002C6190" w:rsidRDefault="000B4C08" w:rsidP="00D64245">
      <w:pPr>
        <w:keepNext/>
        <w:keepLines/>
        <w:jc w:val="center"/>
      </w:pPr>
      <w:r w:rsidRPr="002C6190">
        <w:rPr>
          <w:noProof/>
          <w:lang w:val="de-AT" w:eastAsia="de-AT"/>
        </w:rPr>
        <w:drawing>
          <wp:inline distT="0" distB="0" distL="0" distR="0" wp14:anchorId="1D9EF767" wp14:editId="1D9EF768">
            <wp:extent cx="5613720" cy="3616960"/>
            <wp:effectExtent l="19050" t="0" r="6030" b="0"/>
            <wp:docPr id="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5613720" cy="3616960"/>
                    </a:xfrm>
                    <a:prstGeom prst="rect">
                      <a:avLst/>
                    </a:prstGeom>
                    <a:noFill/>
                    <a:ln w="9525">
                      <a:noFill/>
                      <a:miter lim="800000"/>
                      <a:headEnd/>
                      <a:tailEnd/>
                    </a:ln>
                  </pic:spPr>
                </pic:pic>
              </a:graphicData>
            </a:graphic>
          </wp:inline>
        </w:drawing>
      </w:r>
    </w:p>
    <w:p w14:paraId="1D9EE571" w14:textId="77777777" w:rsidR="000B4C08" w:rsidRPr="002C6190" w:rsidRDefault="000B4C08" w:rsidP="00465960">
      <w:pPr>
        <w:pStyle w:val="Caption"/>
        <w:jc w:val="center"/>
        <w:rPr>
          <w:lang w:eastAsia="de-DE"/>
        </w:rPr>
      </w:pPr>
      <w:bookmarkStart w:id="67" w:name="_Ref311532420"/>
      <w:bookmarkStart w:id="68" w:name="_Toc334174486"/>
      <w:bookmarkStart w:id="69" w:name="_Toc479189877"/>
      <w:r w:rsidRPr="002C6190">
        <w:t xml:space="preserve">Abbildung </w:t>
      </w:r>
      <w:r w:rsidR="004D3F52" w:rsidRPr="002C6190">
        <w:fldChar w:fldCharType="begin"/>
      </w:r>
      <w:r w:rsidR="00301260" w:rsidRPr="002C6190">
        <w:instrText xml:space="preserve"> SEQ Abbildung \* ARABIC </w:instrText>
      </w:r>
      <w:r w:rsidR="004D3F52" w:rsidRPr="002C6190">
        <w:fldChar w:fldCharType="separate"/>
      </w:r>
      <w:r w:rsidR="00AB379C">
        <w:rPr>
          <w:noProof/>
        </w:rPr>
        <w:t>6</w:t>
      </w:r>
      <w:r w:rsidR="004D3F52" w:rsidRPr="002C6190">
        <w:rPr>
          <w:noProof/>
        </w:rPr>
        <w:fldChar w:fldCharType="end"/>
      </w:r>
      <w:bookmarkEnd w:id="67"/>
      <w:r w:rsidR="00D64245" w:rsidRPr="002C6190">
        <w:rPr>
          <w:noProof/>
        </w:rPr>
        <w:t>:</w:t>
      </w:r>
      <w:r w:rsidRPr="002C6190">
        <w:t xml:space="preserve"> Datenaustausch über Basissystem</w:t>
      </w:r>
      <w:r w:rsidR="002B22AA" w:rsidRPr="002C6190">
        <w:t xml:space="preserve"> (INTERLIS 2) </w:t>
      </w:r>
      <w:r w:rsidRPr="002C6190">
        <w:sym w:font="Wingdings" w:char="F0E8"/>
      </w:r>
      <w:r w:rsidRPr="002C6190">
        <w:t xml:space="preserve"> Fachapplikation</w:t>
      </w:r>
      <w:r w:rsidR="00D64245" w:rsidRPr="002C6190">
        <w:rPr>
          <w:rStyle w:val="FootnoteReference"/>
        </w:rPr>
        <w:footnoteReference w:id="14"/>
      </w:r>
      <w:bookmarkEnd w:id="68"/>
      <w:bookmarkEnd w:id="69"/>
    </w:p>
    <w:p w14:paraId="1D9EE572" w14:textId="77777777" w:rsidR="000B4C08" w:rsidRPr="002C6190" w:rsidRDefault="000B4C08" w:rsidP="00465960">
      <w:pPr>
        <w:rPr>
          <w:lang w:eastAsia="de-DE"/>
        </w:rPr>
      </w:pPr>
      <w:bookmarkStart w:id="70" w:name="_Toc334174487"/>
      <w:r w:rsidRPr="002C6190">
        <w:rPr>
          <w:lang w:eastAsia="de-DE"/>
        </w:rPr>
        <w:t xml:space="preserve">Der Prozess „Datenaustausch Basissystem </w:t>
      </w:r>
      <w:r w:rsidRPr="002C6190">
        <w:rPr>
          <w:lang w:eastAsia="de-DE"/>
        </w:rPr>
        <w:sym w:font="Wingdings" w:char="F0E8"/>
      </w:r>
      <w:r w:rsidRPr="002C6190">
        <w:rPr>
          <w:lang w:eastAsia="de-DE"/>
        </w:rPr>
        <w:t xml:space="preserve"> EMSG</w:t>
      </w:r>
      <w:r w:rsidR="007A608C" w:rsidRPr="002C6190">
        <w:rPr>
          <w:lang w:eastAsia="de-DE"/>
        </w:rPr>
        <w:t>-</w:t>
      </w:r>
      <w:r w:rsidRPr="002C6190">
        <w:rPr>
          <w:lang w:eastAsia="de-DE"/>
        </w:rPr>
        <w:t xml:space="preserve">Master“ unterstützt </w:t>
      </w:r>
      <w:r w:rsidR="00D64245" w:rsidRPr="002C6190">
        <w:rPr>
          <w:lang w:eastAsia="de-DE"/>
        </w:rPr>
        <w:t>i</w:t>
      </w:r>
      <w:r w:rsidRPr="002C6190">
        <w:rPr>
          <w:lang w:eastAsia="de-DE"/>
        </w:rPr>
        <w:t>nitiale und</w:t>
      </w:r>
      <w:bookmarkEnd w:id="70"/>
      <w:r w:rsidRPr="002C6190">
        <w:rPr>
          <w:lang w:eastAsia="de-DE"/>
        </w:rPr>
        <w:t xml:space="preserve"> </w:t>
      </w:r>
    </w:p>
    <w:p w14:paraId="1D9EE573" w14:textId="77777777" w:rsidR="000B4C08" w:rsidRPr="002C6190" w:rsidRDefault="000B4C08" w:rsidP="009E2557">
      <w:pPr>
        <w:keepNext/>
        <w:keepLines/>
      </w:pPr>
      <w:r w:rsidRPr="002C6190">
        <w:rPr>
          <w:lang w:eastAsia="de-DE"/>
        </w:rPr>
        <w:lastRenderedPageBreak/>
        <w:t>inkrementelle Importe. Der Datenaustausch wird durch die Definition und Übe</w:t>
      </w:r>
      <w:r w:rsidR="005D440E" w:rsidRPr="002C6190">
        <w:rPr>
          <w:lang w:eastAsia="de-DE"/>
        </w:rPr>
        <w:t>rtragung der Transferdefinition</w:t>
      </w:r>
      <w:r w:rsidR="005D440E" w:rsidRPr="002C6190">
        <w:rPr>
          <w:rStyle w:val="FootnoteReference"/>
          <w:lang w:eastAsia="de-DE"/>
        </w:rPr>
        <w:footnoteReference w:id="15"/>
      </w:r>
      <w:r w:rsidR="005D440E" w:rsidRPr="002C6190">
        <w:rPr>
          <w:lang w:eastAsia="de-DE"/>
        </w:rPr>
        <w:t xml:space="preserve"> </w:t>
      </w:r>
      <w:r w:rsidR="007408FE" w:rsidRPr="002C6190">
        <w:rPr>
          <w:lang w:eastAsia="de-DE"/>
        </w:rPr>
        <w:t xml:space="preserve">gestartet und erfolgt dann inkrementell in den definierten Intervallen. </w:t>
      </w:r>
      <w:r w:rsidRPr="002C6190">
        <w:rPr>
          <w:lang w:eastAsia="de-DE"/>
        </w:rPr>
        <w:t xml:space="preserve">Wesentlich ist, dass die Achsdaten </w:t>
      </w:r>
      <w:r w:rsidR="00B06482" w:rsidRPr="002C6190">
        <w:rPr>
          <w:lang w:eastAsia="de-DE"/>
        </w:rPr>
        <w:t xml:space="preserve">bei EMSG </w:t>
      </w:r>
      <w:r w:rsidRPr="002C6190">
        <w:rPr>
          <w:lang w:eastAsia="de-DE"/>
        </w:rPr>
        <w:t>nicht direkt in das produktive Datenmodell übernommen werden,</w:t>
      </w:r>
      <w:r w:rsidR="004F2CF3" w:rsidRPr="002C6190">
        <w:rPr>
          <w:lang w:eastAsia="de-DE"/>
        </w:rPr>
        <w:t xml:space="preserve"> sondern in eigenen Tabellen </w:t>
      </w:r>
      <w:r w:rsidR="00B06482" w:rsidRPr="002C6190">
        <w:rPr>
          <w:lang w:eastAsia="de-DE"/>
        </w:rPr>
        <w:t xml:space="preserve">als „Kopie Achsdaten“ </w:t>
      </w:r>
      <w:r w:rsidR="004F2CF3" w:rsidRPr="002C6190">
        <w:rPr>
          <w:lang w:eastAsia="de-DE"/>
        </w:rPr>
        <w:t>ge</w:t>
      </w:r>
      <w:r w:rsidRPr="002C6190">
        <w:rPr>
          <w:lang w:eastAsia="de-DE"/>
        </w:rPr>
        <w:t>speichert werden.</w:t>
      </w:r>
      <w:r w:rsidR="002106EE" w:rsidRPr="002C6190">
        <w:rPr>
          <w:lang w:eastAsia="de-DE"/>
        </w:rPr>
        <w:t xml:space="preserve"> Das Ziel dieses Prozesses ist es</w:t>
      </w:r>
      <w:r w:rsidR="00D64245" w:rsidRPr="002C6190">
        <w:rPr>
          <w:lang w:eastAsia="de-DE"/>
        </w:rPr>
        <w:t>,</w:t>
      </w:r>
      <w:r w:rsidR="002106EE" w:rsidRPr="002C6190">
        <w:rPr>
          <w:lang w:eastAsia="de-DE"/>
        </w:rPr>
        <w:t xml:space="preserve"> eine aktuelle Kopie</w:t>
      </w:r>
      <w:r w:rsidR="00662A61" w:rsidRPr="002C6190">
        <w:rPr>
          <w:rStyle w:val="FootnoteReference"/>
          <w:lang w:eastAsia="de-DE"/>
        </w:rPr>
        <w:footnoteReference w:id="16"/>
      </w:r>
      <w:r w:rsidR="002106EE" w:rsidRPr="002C6190">
        <w:rPr>
          <w:lang w:eastAsia="de-DE"/>
        </w:rPr>
        <w:t xml:space="preserve"> der Achsdaten für das gesamte Bundesgebiet im </w:t>
      </w:r>
      <w:r w:rsidR="00130369">
        <w:rPr>
          <w:lang w:eastAsia="de-DE"/>
        </w:rPr>
        <w:t>MSSQL</w:t>
      </w:r>
      <w:r w:rsidR="00130369" w:rsidRPr="002C6190">
        <w:rPr>
          <w:lang w:eastAsia="de-DE"/>
        </w:rPr>
        <w:t xml:space="preserve"> </w:t>
      </w:r>
      <w:r w:rsidR="002106EE" w:rsidRPr="002C6190">
        <w:rPr>
          <w:lang w:eastAsia="de-DE"/>
        </w:rPr>
        <w:t>DBMS vorzuhalten</w:t>
      </w:r>
      <w:r w:rsidR="00D64245" w:rsidRPr="002C6190">
        <w:rPr>
          <w:lang w:eastAsia="de-DE"/>
        </w:rPr>
        <w:t>,</w:t>
      </w:r>
      <w:r w:rsidR="002B22AA" w:rsidRPr="002C6190">
        <w:rPr>
          <w:lang w:eastAsia="de-DE"/>
        </w:rPr>
        <w:t xml:space="preserve"> um in Folge eine effiziente Abwicklung des Prozesses </w:t>
      </w:r>
      <w:r w:rsidR="002B22AA" w:rsidRPr="002C6190">
        <w:t>„Achsenaktualisierung EMSG</w:t>
      </w:r>
      <w:r w:rsidR="007A608C" w:rsidRPr="002C6190">
        <w:t>-</w:t>
      </w:r>
      <w:r w:rsidR="002B22AA" w:rsidRPr="002C6190">
        <w:t>Master“ zu gewährleisten (</w:t>
      </w:r>
      <w:r w:rsidR="00D64245" w:rsidRPr="002C6190">
        <w:t>s</w:t>
      </w:r>
      <w:r w:rsidR="002B22AA" w:rsidRPr="002C6190">
        <w:t>iehe</w:t>
      </w:r>
      <w:r w:rsidR="000B0A60" w:rsidRPr="002C6190">
        <w:t xml:space="preserve"> </w:t>
      </w:r>
      <w:r w:rsidR="00D64245" w:rsidRPr="002C6190">
        <w:t>Abschnitt</w:t>
      </w:r>
      <w:r w:rsidR="000B0A60" w:rsidRPr="002C6190">
        <w:t xml:space="preserve"> </w:t>
      </w:r>
      <w:r w:rsidR="00E60E52">
        <w:fldChar w:fldCharType="begin"/>
      </w:r>
      <w:r w:rsidR="00E60E52">
        <w:instrText xml:space="preserve"> REF _Ref311617403 \r \h  \* MERGEFORMAT </w:instrText>
      </w:r>
      <w:r w:rsidR="00E60E52">
        <w:fldChar w:fldCharType="separate"/>
      </w:r>
      <w:r w:rsidR="00AB379C">
        <w:t>4.3.2.5</w:t>
      </w:r>
      <w:r w:rsidR="00E60E52">
        <w:fldChar w:fldCharType="end"/>
      </w:r>
      <w:r w:rsidR="002B22AA" w:rsidRPr="002C6190">
        <w:t>).</w:t>
      </w:r>
      <w:r w:rsidR="00B06482" w:rsidRPr="002C6190">
        <w:t xml:space="preserve"> Würde in EMSG nicht die aktuell</w:t>
      </w:r>
      <w:r w:rsidR="00EB76BD" w:rsidRPr="002C6190">
        <w:t>st</w:t>
      </w:r>
      <w:r w:rsidR="00B06482" w:rsidRPr="002C6190">
        <w:t xml:space="preserve">e Version der Achsdaten zur Verfügung stehen, müsste der Benutzer </w:t>
      </w:r>
      <w:r w:rsidR="00EB76BD" w:rsidRPr="002C6190">
        <w:t xml:space="preserve">beim Auslösen der Achsenaktualisierung </w:t>
      </w:r>
      <w:r w:rsidR="00B06482" w:rsidRPr="002C6190">
        <w:t>zuerst abwarten, bis die Daten vom BS exportiert und in EMSG importiert werden</w:t>
      </w:r>
      <w:r w:rsidR="00EB76BD" w:rsidRPr="002C6190">
        <w:t xml:space="preserve">, was </w:t>
      </w:r>
      <w:r w:rsidR="004E384E" w:rsidRPr="002C6190">
        <w:t>gem</w:t>
      </w:r>
      <w:r w:rsidR="007A608C" w:rsidRPr="002C6190">
        <w:t>äss</w:t>
      </w:r>
      <w:r w:rsidR="004E384E" w:rsidRPr="002C6190">
        <w:t xml:space="preserve"> dem </w:t>
      </w:r>
      <w:r w:rsidR="00EB76BD" w:rsidRPr="002C6190">
        <w:t>heut</w:t>
      </w:r>
      <w:r w:rsidR="004E384E" w:rsidRPr="002C6190">
        <w:t>igen Stand</w:t>
      </w:r>
      <w:r w:rsidR="00EB76BD" w:rsidRPr="002C6190">
        <w:t xml:space="preserve"> einen bis mehrere Tage dauern kann (eine spezifische Datenanfrage an BS kann z.Z. nicht automatisiert werden). Durch die automatischen Updates kann EMSG die neusten Achsendaten sofort für die Achsenaktualisierung bereitstellen.</w:t>
      </w:r>
    </w:p>
    <w:p w14:paraId="1D9EE574" w14:textId="77777777" w:rsidR="002B22AA" w:rsidRPr="002C6190" w:rsidRDefault="002B22AA" w:rsidP="002B22AA">
      <w:pPr>
        <w:keepNext/>
        <w:keepLines/>
        <w:jc w:val="both"/>
      </w:pPr>
    </w:p>
    <w:p w14:paraId="1D9EE575" w14:textId="77777777" w:rsidR="00E83BEE" w:rsidRDefault="00E60E52" w:rsidP="002B22AA">
      <w:pPr>
        <w:keepNext/>
        <w:keepLines/>
        <w:jc w:val="both"/>
      </w:pPr>
      <w:r>
        <w:fldChar w:fldCharType="begin"/>
      </w:r>
      <w:r>
        <w:instrText xml:space="preserve"> REF _Ref311562277 \h  \* MERGEFORMAT </w:instrText>
      </w:r>
      <w:r>
        <w:fldChar w:fldCharType="separate"/>
      </w:r>
      <w:r w:rsidR="00AB379C" w:rsidRPr="002C6190">
        <w:t xml:space="preserve">Abbildung </w:t>
      </w:r>
      <w:r w:rsidR="00AB379C">
        <w:t>7</w:t>
      </w:r>
      <w:r>
        <w:fldChar w:fldCharType="end"/>
      </w:r>
      <w:r w:rsidR="00E83BEE" w:rsidRPr="002C6190">
        <w:t xml:space="preserve"> illustriert den prinzipiellen Prozessworkflow nach Übermittlung der Transferdefinition, so wie er auch für den Prozess  „Datenaustausch Basissystem </w:t>
      </w:r>
      <w:r w:rsidR="00E83BEE" w:rsidRPr="002C6190">
        <w:sym w:font="Wingdings" w:char="F0E8"/>
      </w:r>
      <w:r w:rsidR="00E83BEE" w:rsidRPr="002C6190">
        <w:t xml:space="preserve"> EMSG</w:t>
      </w:r>
      <w:r w:rsidR="007A608C" w:rsidRPr="002C6190">
        <w:t>-</w:t>
      </w:r>
      <w:r w:rsidR="00E83BEE" w:rsidRPr="002C6190">
        <w:t xml:space="preserve">Master“ genutzt werden soll. Im Wesentlichen besteht der Prozess aus einem </w:t>
      </w:r>
      <w:r w:rsidR="00104D4C" w:rsidRPr="002C6190">
        <w:t>Scheduler</w:t>
      </w:r>
      <w:r w:rsidR="00F65F86">
        <w:rPr>
          <w:rStyle w:val="FootnoteReference"/>
        </w:rPr>
        <w:footnoteReference w:id="17"/>
      </w:r>
      <w:r w:rsidR="00D64245" w:rsidRPr="002C6190">
        <w:t>,</w:t>
      </w:r>
      <w:r w:rsidR="00E83BEE" w:rsidRPr="002C6190">
        <w:t xml:space="preserve"> der </w:t>
      </w:r>
      <w:r w:rsidR="00153120" w:rsidRPr="002C6190">
        <w:t>r</w:t>
      </w:r>
      <w:r w:rsidR="00E83BEE" w:rsidRPr="002C6190">
        <w:t>egelmä</w:t>
      </w:r>
      <w:r w:rsidR="00C25567" w:rsidRPr="002C6190">
        <w:t>ss</w:t>
      </w:r>
      <w:r w:rsidR="00E83BEE" w:rsidRPr="002C6190">
        <w:t>ig am MISTRA</w:t>
      </w:r>
      <w:r w:rsidR="00D64245" w:rsidRPr="002C6190">
        <w:t>-</w:t>
      </w:r>
      <w:r w:rsidR="00E83BEE" w:rsidRPr="002C6190">
        <w:t>File</w:t>
      </w:r>
      <w:r w:rsidR="00D64245" w:rsidRPr="002C6190">
        <w:t>s</w:t>
      </w:r>
      <w:r w:rsidR="00E83BEE" w:rsidRPr="002C6190">
        <w:t>erver prüft</w:t>
      </w:r>
      <w:r w:rsidR="00D64245" w:rsidRPr="002C6190">
        <w:t>,</w:t>
      </w:r>
      <w:r w:rsidR="00E83BEE" w:rsidRPr="002C6190">
        <w:t xml:space="preserve"> ob Daten </w:t>
      </w:r>
      <w:r w:rsidR="00104D4C" w:rsidRPr="002C6190">
        <w:t xml:space="preserve">im entsprechenden Transferverzeichnis </w:t>
      </w:r>
      <w:r w:rsidR="00E83BEE" w:rsidRPr="002C6190">
        <w:t>vorhanden sind</w:t>
      </w:r>
      <w:r w:rsidR="00153120" w:rsidRPr="002C6190">
        <w:t xml:space="preserve">. </w:t>
      </w:r>
      <w:r w:rsidR="000B0A60" w:rsidRPr="002C6190">
        <w:t>Ist dies der Fall</w:t>
      </w:r>
      <w:r w:rsidR="0030116A" w:rsidRPr="002C6190">
        <w:t>,</w:t>
      </w:r>
      <w:r w:rsidR="000B0A60" w:rsidRPr="002C6190">
        <w:t xml:space="preserve"> </w:t>
      </w:r>
      <w:r w:rsidR="00153120" w:rsidRPr="002C6190">
        <w:t xml:space="preserve">so wird der Importprozess gestartet. Nach erfolgreichem Import der Daten in die Tabellen </w:t>
      </w:r>
      <w:r w:rsidR="00104D4C" w:rsidRPr="002C6190">
        <w:t xml:space="preserve">der „Kopie Achsdaten“ </w:t>
      </w:r>
      <w:r w:rsidR="00153120" w:rsidRPr="002C6190">
        <w:t xml:space="preserve">werden durch die </w:t>
      </w:r>
      <w:r w:rsidR="00104D4C" w:rsidRPr="002C6190">
        <w:t>Scheduler-</w:t>
      </w:r>
      <w:r w:rsidR="00153120" w:rsidRPr="002C6190">
        <w:t xml:space="preserve">Geschäftslogik die entsprechenden </w:t>
      </w:r>
      <w:r w:rsidR="00104D4C" w:rsidRPr="002C6190">
        <w:t xml:space="preserve">INTERLIS 2 </w:t>
      </w:r>
      <w:r w:rsidR="00153120" w:rsidRPr="002C6190">
        <w:t>Dateien am MISTRA</w:t>
      </w:r>
      <w:r w:rsidR="00D64245" w:rsidRPr="002C6190">
        <w:t>-</w:t>
      </w:r>
      <w:r w:rsidR="00153120" w:rsidRPr="002C6190">
        <w:t xml:space="preserve">Fileserver </w:t>
      </w:r>
      <w:r w:rsidR="00156EBF">
        <w:t xml:space="preserve">in ein separates Verzeichnis für bereits verarbeitete Daten </w:t>
      </w:r>
      <w:r w:rsidR="00153120" w:rsidRPr="002C6190">
        <w:t>verschoben und ein entsprechendes Log</w:t>
      </w:r>
      <w:r w:rsidR="00D64245" w:rsidRPr="002C6190">
        <w:t>f</w:t>
      </w:r>
      <w:r w:rsidR="00153120" w:rsidRPr="002C6190">
        <w:t>ile abgelegt.</w:t>
      </w:r>
      <w:r w:rsidR="009B5768" w:rsidRPr="002C6190">
        <w:t xml:space="preserve"> </w:t>
      </w:r>
    </w:p>
    <w:p w14:paraId="1D9EE576" w14:textId="77777777" w:rsidR="00F65F86" w:rsidRDefault="00F65F86" w:rsidP="002B22AA">
      <w:pPr>
        <w:keepNext/>
        <w:keepLines/>
        <w:jc w:val="both"/>
      </w:pPr>
    </w:p>
    <w:p w14:paraId="1D9EE577" w14:textId="77777777" w:rsidR="00F65F86" w:rsidRPr="001A27FB" w:rsidRDefault="00F65F86" w:rsidP="00F65F86">
      <w:pPr>
        <w:keepNext/>
        <w:keepLines/>
        <w:jc w:val="both"/>
        <w:rPr>
          <w:u w:val="double"/>
        </w:rPr>
      </w:pPr>
      <w:r>
        <w:t xml:space="preserve">Tabelle </w:t>
      </w:r>
      <w:r w:rsidR="004D3F52">
        <w:fldChar w:fldCharType="begin"/>
      </w:r>
      <w:r w:rsidR="0093100D">
        <w:instrText xml:space="preserve"> SEQ Tabelle \* ARABIC </w:instrText>
      </w:r>
      <w:r w:rsidR="004D3F52">
        <w:fldChar w:fldCharType="separate"/>
      </w:r>
      <w:r w:rsidR="00AB379C">
        <w:rPr>
          <w:noProof/>
        </w:rPr>
        <w:t>1</w:t>
      </w:r>
      <w:r w:rsidR="004D3F52">
        <w:rPr>
          <w:noProof/>
        </w:rPr>
        <w:fldChar w:fldCharType="end"/>
      </w:r>
      <w:r>
        <w:t xml:space="preserve"> : Die Verzeichnis- und Dateinamensstruktur für den Bezug der Achsdaten entspricht der „</w:t>
      </w:r>
      <w:r w:rsidRPr="001811D7">
        <w:rPr>
          <w:b/>
          <w:u w:val="single"/>
        </w:rPr>
        <w:t>Namenskonvention der Dateien</w:t>
      </w:r>
      <w:r>
        <w:rPr>
          <w:b/>
          <w:u w:val="single"/>
        </w:rPr>
        <w:t xml:space="preserve"> für den INTERLIS-Datenaustausch“.</w:t>
      </w:r>
      <w:r>
        <w:rPr>
          <w:u w:val="single"/>
        </w:rPr>
        <w:t xml:space="preserve"> </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8"/>
        <w:gridCol w:w="4007"/>
        <w:gridCol w:w="2497"/>
      </w:tblGrid>
      <w:tr w:rsidR="00F65F86" w14:paraId="1D9EE57B" w14:textId="77777777" w:rsidTr="00591BF2">
        <w:tc>
          <w:tcPr>
            <w:tcW w:w="2568" w:type="dxa"/>
            <w:shd w:val="clear" w:color="auto" w:fill="D9D9D9" w:themeFill="background1" w:themeFillShade="D9"/>
          </w:tcPr>
          <w:p w14:paraId="1D9EE578" w14:textId="77777777" w:rsidR="00F65F86" w:rsidRPr="00591BF2" w:rsidRDefault="00F65F86" w:rsidP="00591BF2">
            <w:pPr>
              <w:keepNext/>
              <w:keepLines/>
              <w:jc w:val="center"/>
              <w:rPr>
                <w:b/>
              </w:rPr>
            </w:pPr>
            <w:r w:rsidRPr="00591BF2">
              <w:rPr>
                <w:b/>
              </w:rPr>
              <w:t>Ordner</w:t>
            </w:r>
          </w:p>
        </w:tc>
        <w:tc>
          <w:tcPr>
            <w:tcW w:w="4007" w:type="dxa"/>
            <w:shd w:val="clear" w:color="auto" w:fill="D9D9D9" w:themeFill="background1" w:themeFillShade="D9"/>
          </w:tcPr>
          <w:p w14:paraId="1D9EE579" w14:textId="77777777" w:rsidR="00F65F86" w:rsidRPr="00591BF2" w:rsidRDefault="00F65F86" w:rsidP="00591BF2">
            <w:pPr>
              <w:keepNext/>
              <w:keepLines/>
              <w:jc w:val="center"/>
              <w:rPr>
                <w:b/>
              </w:rPr>
            </w:pPr>
            <w:r w:rsidRPr="00591BF2">
              <w:rPr>
                <w:b/>
              </w:rPr>
              <w:t>Namenskonvention für Dateinamen</w:t>
            </w:r>
          </w:p>
        </w:tc>
        <w:tc>
          <w:tcPr>
            <w:tcW w:w="2497" w:type="dxa"/>
            <w:shd w:val="clear" w:color="auto" w:fill="D9D9D9" w:themeFill="background1" w:themeFillShade="D9"/>
          </w:tcPr>
          <w:p w14:paraId="1D9EE57A" w14:textId="77777777" w:rsidR="00F65F86" w:rsidRPr="00591BF2" w:rsidRDefault="00F65F86" w:rsidP="00591BF2">
            <w:pPr>
              <w:keepNext/>
              <w:keepLines/>
              <w:jc w:val="center"/>
              <w:rPr>
                <w:b/>
              </w:rPr>
            </w:pPr>
            <w:r w:rsidRPr="00591BF2">
              <w:rPr>
                <w:b/>
              </w:rPr>
              <w:t>Beschreibung</w:t>
            </w:r>
          </w:p>
        </w:tc>
      </w:tr>
      <w:tr w:rsidR="00F65F86" w14:paraId="1D9EE57F" w14:textId="77777777" w:rsidTr="00591BF2">
        <w:tc>
          <w:tcPr>
            <w:tcW w:w="2568" w:type="dxa"/>
          </w:tcPr>
          <w:p w14:paraId="1D9EE57C" w14:textId="77777777" w:rsidR="00F65F86" w:rsidRDefault="00F65F86" w:rsidP="00F504B5">
            <w:pPr>
              <w:keepNext/>
              <w:keepLines/>
            </w:pPr>
            <w:r>
              <w:t>In</w:t>
            </w:r>
          </w:p>
        </w:tc>
        <w:tc>
          <w:tcPr>
            <w:tcW w:w="4007" w:type="dxa"/>
          </w:tcPr>
          <w:p w14:paraId="1D9EE57D" w14:textId="77777777" w:rsidR="00F65F86" w:rsidRDefault="00F65F86" w:rsidP="00F504B5">
            <w:pPr>
              <w:keepNext/>
              <w:keepLines/>
            </w:pPr>
            <w:r w:rsidRPr="001811D7">
              <w:t>[ZeitstempelSender]_[Interlis-Schemaname].xtf</w:t>
            </w:r>
          </w:p>
        </w:tc>
        <w:tc>
          <w:tcPr>
            <w:tcW w:w="2497" w:type="dxa"/>
          </w:tcPr>
          <w:p w14:paraId="1D9EE57E" w14:textId="77777777" w:rsidR="00F65F86" w:rsidRDefault="00F65F86" w:rsidP="00F504B5">
            <w:pPr>
              <w:keepNext/>
              <w:keepLines/>
            </w:pPr>
            <w:r>
              <w:t>Vom Basissystem publizierte Daten (Vollständiger Export und inkrementeller Export)</w:t>
            </w:r>
          </w:p>
        </w:tc>
      </w:tr>
      <w:tr w:rsidR="00F65F86" w14:paraId="1D9EE583" w14:textId="77777777" w:rsidTr="00591BF2">
        <w:tc>
          <w:tcPr>
            <w:tcW w:w="2568" w:type="dxa"/>
          </w:tcPr>
          <w:p w14:paraId="1D9EE580" w14:textId="77777777" w:rsidR="00F65F86" w:rsidRDefault="00F65F86" w:rsidP="00F504B5">
            <w:pPr>
              <w:keepNext/>
              <w:keepLines/>
            </w:pPr>
            <w:r>
              <w:t>Out</w:t>
            </w:r>
          </w:p>
        </w:tc>
        <w:tc>
          <w:tcPr>
            <w:tcW w:w="4007" w:type="dxa"/>
          </w:tcPr>
          <w:p w14:paraId="1D9EE581" w14:textId="77777777" w:rsidR="00F65F86" w:rsidRDefault="00F65F86" w:rsidP="00F504B5">
            <w:pPr>
              <w:keepNext/>
              <w:keepLines/>
            </w:pPr>
            <w:r w:rsidRPr="001811D7">
              <w:t>[ZeitstempelSender]_[Interlis-Schemaname].log</w:t>
            </w:r>
          </w:p>
        </w:tc>
        <w:tc>
          <w:tcPr>
            <w:tcW w:w="2497" w:type="dxa"/>
          </w:tcPr>
          <w:p w14:paraId="1D9EE582" w14:textId="77777777" w:rsidR="00F65F86" w:rsidRDefault="00F65F86" w:rsidP="00F504B5">
            <w:pPr>
              <w:keepNext/>
              <w:keepLines/>
            </w:pPr>
            <w:r>
              <w:t>Log-Datei Import in EMSG</w:t>
            </w:r>
          </w:p>
        </w:tc>
      </w:tr>
      <w:tr w:rsidR="00F65F86" w14:paraId="1D9EE587" w14:textId="77777777" w:rsidTr="00591BF2">
        <w:tc>
          <w:tcPr>
            <w:tcW w:w="2568" w:type="dxa"/>
          </w:tcPr>
          <w:p w14:paraId="1D9EE584" w14:textId="77777777" w:rsidR="00F65F86" w:rsidRDefault="00F65F86" w:rsidP="00F504B5">
            <w:pPr>
              <w:keepNext/>
              <w:keepLines/>
            </w:pPr>
            <w:r>
              <w:t>Save</w:t>
            </w:r>
          </w:p>
        </w:tc>
        <w:tc>
          <w:tcPr>
            <w:tcW w:w="4007" w:type="dxa"/>
          </w:tcPr>
          <w:p w14:paraId="1D9EE585" w14:textId="77777777" w:rsidR="00F65F86" w:rsidRDefault="00F65F86" w:rsidP="00B73A8C">
            <w:pPr>
              <w:keepNext/>
              <w:keepLines/>
            </w:pPr>
            <w:r w:rsidRPr="001811D7">
              <w:t>: [Zeitstemp</w:t>
            </w:r>
            <w:r w:rsidR="00B73A8C">
              <w:t>elSender]_[Interlis-Schemaname]</w:t>
            </w:r>
            <w:r w:rsidRPr="001811D7">
              <w:t>.xtf</w:t>
            </w:r>
          </w:p>
        </w:tc>
        <w:tc>
          <w:tcPr>
            <w:tcW w:w="2497" w:type="dxa"/>
          </w:tcPr>
          <w:p w14:paraId="1D9EE586" w14:textId="77777777" w:rsidR="00F65F86" w:rsidRDefault="00F65F86" w:rsidP="00B73A8C">
            <w:pPr>
              <w:keepNext/>
              <w:keepLines/>
            </w:pPr>
            <w:r>
              <w:t>Nach einem erfolgreichen Import wird die Datei vom „In“-Ordner in den „Save“ Ordner verschoben.</w:t>
            </w:r>
          </w:p>
        </w:tc>
      </w:tr>
    </w:tbl>
    <w:p w14:paraId="1D9EE588" w14:textId="77777777" w:rsidR="00F65F86" w:rsidRDefault="00F65F86" w:rsidP="00F65F86">
      <w:pPr>
        <w:keepNext/>
        <w:keepLines/>
      </w:pPr>
    </w:p>
    <w:p w14:paraId="1D9EE589" w14:textId="77777777" w:rsidR="00F65F86" w:rsidRDefault="00F65F86" w:rsidP="00F65F86">
      <w:pPr>
        <w:keepNext/>
        <w:keepLines/>
      </w:pPr>
    </w:p>
    <w:p w14:paraId="1D9EE58A" w14:textId="77777777" w:rsidR="00F65F86" w:rsidRPr="002C6190" w:rsidRDefault="00F65F86" w:rsidP="00F65F86">
      <w:pPr>
        <w:keepNext/>
        <w:keepLines/>
        <w:jc w:val="both"/>
      </w:pPr>
      <w:r>
        <w:t>Die Dateien beinhalten im Dateinamen einen Zeitstempel. Der Update-Prozess arbeitet immer jene Interlis-Datei mit dem niedrigsten Zeitstempel zuerst ab. Dieser Vorgang wird so lange wiederholt, bis alle Dateien erfolgreich abgearbeitet wurden (Also der „In“-Ordner leer ist).</w:t>
      </w:r>
      <w:r w:rsidR="00897D84">
        <w:t xml:space="preserve"> Wird der Prozess wegen eines Fehlers oder einer fehlerhaften Datei angehalten werden alle ausstehenden (d</w:t>
      </w:r>
      <w:r w:rsidR="00575DF7">
        <w:t>.</w:t>
      </w:r>
      <w:r w:rsidR="00897D84">
        <w:t>h. noch vorhandenen Importdateien) ignoriert und bis zur Behebung des ursächlichen Fehlers nicht bearbeitet.</w:t>
      </w:r>
    </w:p>
    <w:p w14:paraId="1D9EE58B" w14:textId="77777777" w:rsidR="00F65F86" w:rsidRDefault="00F65F86" w:rsidP="00F65F86">
      <w:pPr>
        <w:keepNext/>
        <w:keepLines/>
        <w:jc w:val="both"/>
      </w:pPr>
    </w:p>
    <w:p w14:paraId="1D9EE58C" w14:textId="77777777" w:rsidR="00F65F86" w:rsidRDefault="00F65F86" w:rsidP="00F65F86">
      <w:pPr>
        <w:keepNext/>
        <w:keepLines/>
        <w:jc w:val="both"/>
      </w:pPr>
      <w:r>
        <w:t>Die Achs-Kopien werden in den folgenden Tabellen gespeichert:</w:t>
      </w:r>
    </w:p>
    <w:p w14:paraId="1D9EE58D" w14:textId="77777777" w:rsidR="00F65F86" w:rsidRDefault="00F65F86" w:rsidP="00F65F86">
      <w:pPr>
        <w:keepNext/>
        <w:keepLines/>
        <w:jc w:val="both"/>
      </w:pPr>
    </w:p>
    <w:p w14:paraId="1D9EE58E" w14:textId="77777777" w:rsidR="00F65F86" w:rsidRDefault="00F65F86" w:rsidP="0022749C">
      <w:pPr>
        <w:keepNext/>
        <w:keepLines/>
      </w:pPr>
      <w:bookmarkStart w:id="71" w:name="_Toc334174488"/>
      <w:r>
        <w:t>KOPIEACHSE</w:t>
      </w:r>
      <w:bookmarkEnd w:id="71"/>
    </w:p>
    <w:p w14:paraId="1D9EE58F" w14:textId="77777777" w:rsidR="007A4943" w:rsidRDefault="007A4943" w:rsidP="0022749C">
      <w:pPr>
        <w:keepNext/>
        <w:keepLines/>
      </w:pPr>
      <w:r>
        <w:t>Es werden nicht alle Felder der Interlis-Dateien in den EMSG Kopie Tabellen gesichert. Felder, die in den folgenden Auflistungen nicht vorkommen haben für den EMSG Arbeitsablauf keine Relevanz.</w:t>
      </w:r>
    </w:p>
    <w:p w14:paraId="1D9EE590" w14:textId="77777777" w:rsidR="00F65F86" w:rsidRDefault="00F65F86" w:rsidP="0022749C">
      <w:pPr>
        <w:keepNext/>
        <w:keepLines/>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2126"/>
        <w:gridCol w:w="1827"/>
        <w:gridCol w:w="2318"/>
      </w:tblGrid>
      <w:tr w:rsidR="00F65F86" w:rsidRPr="002C1BDD" w14:paraId="1D9EE595" w14:textId="77777777" w:rsidTr="007142C1">
        <w:tc>
          <w:tcPr>
            <w:tcW w:w="2859" w:type="dxa"/>
            <w:shd w:val="clear" w:color="auto" w:fill="D9D9D9" w:themeFill="background1" w:themeFillShade="D9"/>
          </w:tcPr>
          <w:p w14:paraId="1D9EE591" w14:textId="77777777" w:rsidR="00F65F86" w:rsidRDefault="00F65F86" w:rsidP="007142C1">
            <w:pPr>
              <w:keepNext/>
              <w:keepLines/>
              <w:jc w:val="center"/>
              <w:rPr>
                <w:b/>
              </w:rPr>
            </w:pPr>
            <w:r w:rsidRPr="00FD7D57">
              <w:rPr>
                <w:b/>
              </w:rPr>
              <w:t>Feld</w:t>
            </w:r>
          </w:p>
        </w:tc>
        <w:tc>
          <w:tcPr>
            <w:tcW w:w="2201" w:type="dxa"/>
            <w:shd w:val="clear" w:color="auto" w:fill="D9D9D9" w:themeFill="background1" w:themeFillShade="D9"/>
          </w:tcPr>
          <w:p w14:paraId="1D9EE592" w14:textId="77777777" w:rsidR="00F65F86" w:rsidRDefault="00F65F86" w:rsidP="007142C1">
            <w:pPr>
              <w:keepNext/>
              <w:keepLines/>
              <w:jc w:val="center"/>
              <w:rPr>
                <w:b/>
              </w:rPr>
            </w:pPr>
            <w:r w:rsidRPr="00FD7D57">
              <w:rPr>
                <w:b/>
              </w:rPr>
              <w:t>Typ</w:t>
            </w:r>
          </w:p>
        </w:tc>
        <w:tc>
          <w:tcPr>
            <w:tcW w:w="1852" w:type="dxa"/>
            <w:shd w:val="clear" w:color="auto" w:fill="D9D9D9" w:themeFill="background1" w:themeFillShade="D9"/>
          </w:tcPr>
          <w:p w14:paraId="1D9EE593" w14:textId="77777777" w:rsidR="00F65F86" w:rsidRDefault="00F65F86" w:rsidP="007142C1">
            <w:pPr>
              <w:keepNext/>
              <w:keepLines/>
              <w:jc w:val="center"/>
              <w:rPr>
                <w:b/>
              </w:rPr>
            </w:pPr>
            <w:r w:rsidRPr="00FD7D57">
              <w:rPr>
                <w:b/>
              </w:rPr>
              <w:t>Wertebereich</w:t>
            </w:r>
          </w:p>
        </w:tc>
        <w:tc>
          <w:tcPr>
            <w:tcW w:w="2375" w:type="dxa"/>
            <w:shd w:val="clear" w:color="auto" w:fill="D9D9D9" w:themeFill="background1" w:themeFillShade="D9"/>
          </w:tcPr>
          <w:p w14:paraId="1D9EE594" w14:textId="77777777" w:rsidR="00F65F86" w:rsidRDefault="00F65F86" w:rsidP="007142C1">
            <w:pPr>
              <w:keepNext/>
              <w:keepLines/>
              <w:jc w:val="center"/>
              <w:rPr>
                <w:b/>
              </w:rPr>
            </w:pPr>
            <w:r>
              <w:rPr>
                <w:b/>
              </w:rPr>
              <w:t>Bedeutung</w:t>
            </w:r>
          </w:p>
        </w:tc>
      </w:tr>
      <w:tr w:rsidR="00F65F86" w:rsidRPr="00D91B87" w14:paraId="1D9EE59A" w14:textId="77777777" w:rsidTr="007142C1">
        <w:tc>
          <w:tcPr>
            <w:tcW w:w="2859" w:type="dxa"/>
          </w:tcPr>
          <w:p w14:paraId="1D9EE596" w14:textId="77777777" w:rsidR="00F65F86" w:rsidRDefault="00F65F86" w:rsidP="0022749C">
            <w:pPr>
              <w:keepNext/>
              <w:keepLines/>
            </w:pPr>
            <w:r>
              <w:t>BSID</w:t>
            </w:r>
          </w:p>
        </w:tc>
        <w:tc>
          <w:tcPr>
            <w:tcW w:w="2201" w:type="dxa"/>
          </w:tcPr>
          <w:p w14:paraId="1D9EE597" w14:textId="77777777" w:rsidR="00F65F86" w:rsidRDefault="00F65F86" w:rsidP="0022749C">
            <w:pPr>
              <w:keepNext/>
              <w:keepLines/>
            </w:pPr>
            <w:r>
              <w:t>GUID</w:t>
            </w:r>
          </w:p>
        </w:tc>
        <w:tc>
          <w:tcPr>
            <w:tcW w:w="1852" w:type="dxa"/>
          </w:tcPr>
          <w:p w14:paraId="1D9EE598" w14:textId="77777777" w:rsidR="00F65F86" w:rsidRDefault="00F65F86" w:rsidP="0022749C">
            <w:pPr>
              <w:keepNext/>
              <w:keepLines/>
            </w:pPr>
          </w:p>
        </w:tc>
        <w:tc>
          <w:tcPr>
            <w:tcW w:w="2375" w:type="dxa"/>
          </w:tcPr>
          <w:p w14:paraId="1D9EE599" w14:textId="77777777" w:rsidR="00F65F86" w:rsidRPr="00F65F86" w:rsidRDefault="00504721" w:rsidP="0022749C">
            <w:pPr>
              <w:keepNext/>
              <w:keepLines/>
              <w:rPr>
                <w:lang w:val="en-US"/>
              </w:rPr>
            </w:pPr>
            <w:r w:rsidRPr="009618AA">
              <w:rPr>
                <w:lang w:val="en-US"/>
              </w:rPr>
              <w:t>TID aus BS, hier Primary-Key</w:t>
            </w:r>
          </w:p>
        </w:tc>
      </w:tr>
      <w:tr w:rsidR="00F65F86" w14:paraId="1D9EE59F" w14:textId="77777777" w:rsidTr="007142C1">
        <w:tc>
          <w:tcPr>
            <w:tcW w:w="2859" w:type="dxa"/>
          </w:tcPr>
          <w:p w14:paraId="1D9EE59B" w14:textId="77777777" w:rsidR="00F65F86" w:rsidRDefault="00F65F86" w:rsidP="0022749C">
            <w:pPr>
              <w:keepNext/>
              <w:keepLines/>
            </w:pPr>
            <w:r>
              <w:t>VersionValidFrom</w:t>
            </w:r>
          </w:p>
        </w:tc>
        <w:tc>
          <w:tcPr>
            <w:tcW w:w="2201" w:type="dxa"/>
          </w:tcPr>
          <w:p w14:paraId="1D9EE59C" w14:textId="77777777" w:rsidR="00F65F86" w:rsidRDefault="00F65F86" w:rsidP="0022749C">
            <w:pPr>
              <w:keepNext/>
              <w:keepLines/>
            </w:pPr>
            <w:r>
              <w:t>DateTime</w:t>
            </w:r>
          </w:p>
        </w:tc>
        <w:tc>
          <w:tcPr>
            <w:tcW w:w="1852" w:type="dxa"/>
          </w:tcPr>
          <w:p w14:paraId="1D9EE59D" w14:textId="77777777" w:rsidR="00F65F86" w:rsidRDefault="00F65F86" w:rsidP="0022749C">
            <w:pPr>
              <w:keepNext/>
              <w:keepLines/>
            </w:pPr>
          </w:p>
        </w:tc>
        <w:tc>
          <w:tcPr>
            <w:tcW w:w="2375" w:type="dxa"/>
          </w:tcPr>
          <w:p w14:paraId="1D9EE59E" w14:textId="77777777" w:rsidR="00F65F86" w:rsidRDefault="00F65F86" w:rsidP="0022749C">
            <w:pPr>
              <w:keepNext/>
              <w:keepLines/>
            </w:pPr>
            <w:r>
              <w:t>Achsen-Validity: Beginn Gültigkeit dieser Achsenversion</w:t>
            </w:r>
          </w:p>
        </w:tc>
      </w:tr>
      <w:tr w:rsidR="00F65F86" w14:paraId="1D9EE5A4" w14:textId="77777777" w:rsidTr="007142C1">
        <w:tc>
          <w:tcPr>
            <w:tcW w:w="2859" w:type="dxa"/>
          </w:tcPr>
          <w:p w14:paraId="1D9EE5A0" w14:textId="77777777" w:rsidR="00F65F86" w:rsidRDefault="00F65F86" w:rsidP="0022749C">
            <w:pPr>
              <w:keepNext/>
              <w:keepLines/>
            </w:pPr>
            <w:r>
              <w:lastRenderedPageBreak/>
              <w:t>Name</w:t>
            </w:r>
          </w:p>
        </w:tc>
        <w:tc>
          <w:tcPr>
            <w:tcW w:w="2201" w:type="dxa"/>
          </w:tcPr>
          <w:p w14:paraId="1D9EE5A1" w14:textId="77777777" w:rsidR="00F65F86" w:rsidRDefault="00F65F86" w:rsidP="0022749C">
            <w:pPr>
              <w:keepNext/>
              <w:keepLines/>
            </w:pPr>
            <w:r>
              <w:t>String</w:t>
            </w:r>
          </w:p>
        </w:tc>
        <w:tc>
          <w:tcPr>
            <w:tcW w:w="1852" w:type="dxa"/>
          </w:tcPr>
          <w:p w14:paraId="1D9EE5A2" w14:textId="77777777" w:rsidR="00F65F86" w:rsidRDefault="00F65F86" w:rsidP="0022749C">
            <w:pPr>
              <w:keepNext/>
              <w:keepLines/>
            </w:pPr>
          </w:p>
        </w:tc>
        <w:tc>
          <w:tcPr>
            <w:tcW w:w="2375" w:type="dxa"/>
          </w:tcPr>
          <w:p w14:paraId="1D9EE5A3" w14:textId="77777777" w:rsidR="00F65F86" w:rsidRDefault="00F65F86" w:rsidP="0022749C">
            <w:pPr>
              <w:keepNext/>
              <w:keepLines/>
            </w:pPr>
            <w:r>
              <w:t>Textueller Name</w:t>
            </w:r>
          </w:p>
        </w:tc>
      </w:tr>
      <w:tr w:rsidR="00F65F86" w14:paraId="1D9EE5A9" w14:textId="77777777" w:rsidTr="007142C1">
        <w:tc>
          <w:tcPr>
            <w:tcW w:w="2859" w:type="dxa"/>
          </w:tcPr>
          <w:p w14:paraId="1D9EE5A5" w14:textId="77777777" w:rsidR="00F65F86" w:rsidRDefault="00F65F86" w:rsidP="0022749C">
            <w:pPr>
              <w:keepNext/>
              <w:keepLines/>
            </w:pPr>
            <w:r>
              <w:t>Owner</w:t>
            </w:r>
          </w:p>
        </w:tc>
        <w:tc>
          <w:tcPr>
            <w:tcW w:w="2201" w:type="dxa"/>
          </w:tcPr>
          <w:p w14:paraId="1D9EE5A6" w14:textId="77777777" w:rsidR="00F65F86" w:rsidRDefault="00F65F86" w:rsidP="0022749C">
            <w:pPr>
              <w:keepNext/>
              <w:keepLines/>
            </w:pPr>
            <w:r>
              <w:t>String</w:t>
            </w:r>
          </w:p>
        </w:tc>
        <w:tc>
          <w:tcPr>
            <w:tcW w:w="1852" w:type="dxa"/>
          </w:tcPr>
          <w:p w14:paraId="1D9EE5A7" w14:textId="77777777" w:rsidR="00F65F86" w:rsidRDefault="00F65F86" w:rsidP="0022749C">
            <w:pPr>
              <w:keepNext/>
              <w:keepLines/>
            </w:pPr>
          </w:p>
        </w:tc>
        <w:tc>
          <w:tcPr>
            <w:tcW w:w="2375" w:type="dxa"/>
          </w:tcPr>
          <w:p w14:paraId="1D9EE5A8" w14:textId="77777777" w:rsidR="00F65F86" w:rsidRDefault="00F65F86" w:rsidP="0022749C">
            <w:pPr>
              <w:keepNext/>
              <w:keepLines/>
            </w:pPr>
            <w:r>
              <w:t>Mandant als Zahlen-/Zeichencode</w:t>
            </w:r>
          </w:p>
        </w:tc>
      </w:tr>
      <w:tr w:rsidR="00F65F86" w14:paraId="1D9EE5AE" w14:textId="77777777" w:rsidTr="007142C1">
        <w:tc>
          <w:tcPr>
            <w:tcW w:w="2859" w:type="dxa"/>
          </w:tcPr>
          <w:p w14:paraId="1D9EE5AA" w14:textId="77777777" w:rsidR="00F65F86" w:rsidRDefault="00F65F86" w:rsidP="0022749C">
            <w:pPr>
              <w:keepNext/>
              <w:keepLines/>
            </w:pPr>
            <w:r>
              <w:t>Operation</w:t>
            </w:r>
          </w:p>
        </w:tc>
        <w:tc>
          <w:tcPr>
            <w:tcW w:w="2201" w:type="dxa"/>
          </w:tcPr>
          <w:p w14:paraId="1D9EE5AB" w14:textId="77777777" w:rsidR="00F65F86" w:rsidRDefault="00F65F86" w:rsidP="0022749C">
            <w:pPr>
              <w:keepNext/>
              <w:keepLines/>
            </w:pPr>
            <w:r>
              <w:t>Int</w:t>
            </w:r>
          </w:p>
        </w:tc>
        <w:tc>
          <w:tcPr>
            <w:tcW w:w="1852" w:type="dxa"/>
          </w:tcPr>
          <w:p w14:paraId="1D9EE5AC" w14:textId="77777777" w:rsidR="00F65F86" w:rsidRDefault="00F65F86" w:rsidP="0022749C">
            <w:pPr>
              <w:keepNext/>
              <w:keepLines/>
            </w:pPr>
            <w:r>
              <w:t xml:space="preserve">2 (Create), </w:t>
            </w:r>
            <w:r>
              <w:br/>
              <w:t>1 (Update),</w:t>
            </w:r>
            <w:r>
              <w:br/>
              <w:t>0 (Delete)</w:t>
            </w:r>
          </w:p>
        </w:tc>
        <w:tc>
          <w:tcPr>
            <w:tcW w:w="2375" w:type="dxa"/>
          </w:tcPr>
          <w:p w14:paraId="1D9EE5AD" w14:textId="77777777" w:rsidR="00F65F86" w:rsidRDefault="00F65F86" w:rsidP="0022749C">
            <w:pPr>
              <w:keepNext/>
              <w:keepLines/>
            </w:pPr>
            <w:r>
              <w:t>Operation aus INTERLIS</w:t>
            </w:r>
          </w:p>
        </w:tc>
      </w:tr>
      <w:tr w:rsidR="00F65F86" w14:paraId="1D9EE5B3" w14:textId="77777777" w:rsidTr="007142C1">
        <w:tc>
          <w:tcPr>
            <w:tcW w:w="2859" w:type="dxa"/>
          </w:tcPr>
          <w:p w14:paraId="1D9EE5AF" w14:textId="77777777" w:rsidR="00F65F86" w:rsidRDefault="00F65F86" w:rsidP="0022749C">
            <w:pPr>
              <w:keepNext/>
              <w:keepLines/>
              <w:jc w:val="both"/>
            </w:pPr>
            <w:r>
              <w:t>ImpNr</w:t>
            </w:r>
          </w:p>
        </w:tc>
        <w:tc>
          <w:tcPr>
            <w:tcW w:w="2201" w:type="dxa"/>
          </w:tcPr>
          <w:p w14:paraId="1D9EE5B0" w14:textId="77777777" w:rsidR="00F65F86" w:rsidRDefault="00F65F86" w:rsidP="0022749C">
            <w:pPr>
              <w:keepNext/>
              <w:keepLines/>
              <w:jc w:val="both"/>
            </w:pPr>
            <w:r>
              <w:t>Long</w:t>
            </w:r>
          </w:p>
        </w:tc>
        <w:tc>
          <w:tcPr>
            <w:tcW w:w="1852" w:type="dxa"/>
          </w:tcPr>
          <w:p w14:paraId="1D9EE5B1" w14:textId="77777777" w:rsidR="00F65F86" w:rsidRDefault="00F65F86" w:rsidP="0022749C">
            <w:pPr>
              <w:keepNext/>
              <w:keepLines/>
              <w:jc w:val="both"/>
            </w:pPr>
            <w:r>
              <w:t>1,2,3…</w:t>
            </w:r>
          </w:p>
        </w:tc>
        <w:tc>
          <w:tcPr>
            <w:tcW w:w="2375" w:type="dxa"/>
          </w:tcPr>
          <w:p w14:paraId="1D9EE5B2" w14:textId="77777777" w:rsidR="00F65F86" w:rsidRDefault="00F65F86" w:rsidP="0022749C">
            <w:pPr>
              <w:keepNext/>
              <w:keepLines/>
              <w:jc w:val="both"/>
            </w:pPr>
            <w:r>
              <w:t>EMSG-seitig vergebene Import-Nummer</w:t>
            </w:r>
          </w:p>
        </w:tc>
      </w:tr>
    </w:tbl>
    <w:p w14:paraId="1D9EE5B4" w14:textId="77777777" w:rsidR="00F65F86" w:rsidRDefault="00F65F86" w:rsidP="00F65F86">
      <w:pPr>
        <w:keepNext/>
        <w:keepLines/>
        <w:jc w:val="both"/>
      </w:pPr>
    </w:p>
    <w:p w14:paraId="1D9EE5B5" w14:textId="77777777" w:rsidR="00F65F86" w:rsidRDefault="00F65F86" w:rsidP="0022749C">
      <w:pPr>
        <w:keepNext/>
        <w:keepLines/>
      </w:pPr>
      <w:bookmarkStart w:id="72" w:name="_Toc334174489"/>
      <w:r>
        <w:t>KOPIEACHSENSEGMENT</w:t>
      </w:r>
      <w:bookmarkEnd w:id="72"/>
    </w:p>
    <w:p w14:paraId="1D9EE5B6" w14:textId="77777777" w:rsidR="00F65F86" w:rsidRDefault="00F65F86" w:rsidP="0022749C">
      <w:pPr>
        <w:keepNext/>
        <w:keepLines/>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4"/>
        <w:gridCol w:w="2207"/>
        <w:gridCol w:w="1823"/>
        <w:gridCol w:w="2317"/>
      </w:tblGrid>
      <w:tr w:rsidR="00F65F86" w:rsidRPr="00E62B67" w14:paraId="1D9EE5BB" w14:textId="77777777" w:rsidTr="007142C1">
        <w:tc>
          <w:tcPr>
            <w:tcW w:w="2802" w:type="dxa"/>
            <w:shd w:val="clear" w:color="auto" w:fill="D9D9D9" w:themeFill="background1" w:themeFillShade="D9"/>
          </w:tcPr>
          <w:p w14:paraId="1D9EE5B7" w14:textId="77777777" w:rsidR="00F65F86" w:rsidRPr="007142C1" w:rsidRDefault="00F65F86" w:rsidP="007142C1">
            <w:pPr>
              <w:keepNext/>
              <w:keepLines/>
              <w:jc w:val="center"/>
              <w:rPr>
                <w:b/>
              </w:rPr>
            </w:pPr>
            <w:r w:rsidRPr="007142C1">
              <w:rPr>
                <w:b/>
              </w:rPr>
              <w:t>Feld</w:t>
            </w:r>
          </w:p>
        </w:tc>
        <w:tc>
          <w:tcPr>
            <w:tcW w:w="2268" w:type="dxa"/>
            <w:shd w:val="clear" w:color="auto" w:fill="D9D9D9" w:themeFill="background1" w:themeFillShade="D9"/>
          </w:tcPr>
          <w:p w14:paraId="1D9EE5B8" w14:textId="77777777" w:rsidR="00F65F86" w:rsidRPr="007142C1" w:rsidRDefault="00F65F86" w:rsidP="007142C1">
            <w:pPr>
              <w:keepNext/>
              <w:keepLines/>
              <w:jc w:val="center"/>
              <w:rPr>
                <w:b/>
              </w:rPr>
            </w:pPr>
            <w:r w:rsidRPr="007142C1">
              <w:rPr>
                <w:b/>
              </w:rPr>
              <w:t>Typ</w:t>
            </w:r>
          </w:p>
        </w:tc>
        <w:tc>
          <w:tcPr>
            <w:tcW w:w="1842" w:type="dxa"/>
            <w:shd w:val="clear" w:color="auto" w:fill="D9D9D9" w:themeFill="background1" w:themeFillShade="D9"/>
          </w:tcPr>
          <w:p w14:paraId="1D9EE5B9" w14:textId="77777777" w:rsidR="00F65F86" w:rsidRPr="007142C1" w:rsidRDefault="00F65F86" w:rsidP="007142C1">
            <w:pPr>
              <w:keepNext/>
              <w:keepLines/>
              <w:jc w:val="center"/>
              <w:rPr>
                <w:b/>
              </w:rPr>
            </w:pPr>
            <w:r w:rsidRPr="007142C1">
              <w:rPr>
                <w:b/>
              </w:rPr>
              <w:t>Wertebereich</w:t>
            </w:r>
          </w:p>
        </w:tc>
        <w:tc>
          <w:tcPr>
            <w:tcW w:w="2375" w:type="dxa"/>
            <w:shd w:val="clear" w:color="auto" w:fill="D9D9D9" w:themeFill="background1" w:themeFillShade="D9"/>
          </w:tcPr>
          <w:p w14:paraId="1D9EE5BA" w14:textId="77777777" w:rsidR="00F65F86" w:rsidRPr="007142C1" w:rsidRDefault="00F65F86" w:rsidP="007142C1">
            <w:pPr>
              <w:keepNext/>
              <w:keepLines/>
              <w:jc w:val="center"/>
              <w:rPr>
                <w:b/>
              </w:rPr>
            </w:pPr>
            <w:r w:rsidRPr="007142C1">
              <w:rPr>
                <w:b/>
              </w:rPr>
              <w:t>Bedeutung</w:t>
            </w:r>
          </w:p>
        </w:tc>
      </w:tr>
      <w:tr w:rsidR="00F65F86" w:rsidRPr="00D91B87" w14:paraId="1D9EE5C0" w14:textId="77777777" w:rsidTr="007142C1">
        <w:tc>
          <w:tcPr>
            <w:tcW w:w="2802" w:type="dxa"/>
          </w:tcPr>
          <w:p w14:paraId="1D9EE5BC" w14:textId="77777777" w:rsidR="00F65F86" w:rsidRDefault="00F65F86" w:rsidP="0022749C">
            <w:pPr>
              <w:keepNext/>
              <w:keepLines/>
            </w:pPr>
            <w:r>
              <w:t>BSID</w:t>
            </w:r>
          </w:p>
        </w:tc>
        <w:tc>
          <w:tcPr>
            <w:tcW w:w="2268" w:type="dxa"/>
          </w:tcPr>
          <w:p w14:paraId="1D9EE5BD" w14:textId="77777777" w:rsidR="00F65F86" w:rsidRDefault="00F65F86" w:rsidP="0022749C">
            <w:pPr>
              <w:keepNext/>
              <w:keepLines/>
            </w:pPr>
            <w:r>
              <w:t>GUID</w:t>
            </w:r>
          </w:p>
        </w:tc>
        <w:tc>
          <w:tcPr>
            <w:tcW w:w="1842" w:type="dxa"/>
          </w:tcPr>
          <w:p w14:paraId="1D9EE5BE" w14:textId="77777777" w:rsidR="00F65F86" w:rsidRDefault="00F65F86" w:rsidP="0022749C">
            <w:pPr>
              <w:keepNext/>
              <w:keepLines/>
            </w:pPr>
          </w:p>
        </w:tc>
        <w:tc>
          <w:tcPr>
            <w:tcW w:w="2375" w:type="dxa"/>
          </w:tcPr>
          <w:p w14:paraId="1D9EE5BF" w14:textId="77777777" w:rsidR="00F65F86" w:rsidRPr="00F65F86" w:rsidRDefault="00504721" w:rsidP="0022749C">
            <w:pPr>
              <w:keepNext/>
              <w:keepLines/>
              <w:rPr>
                <w:lang w:val="en-US"/>
              </w:rPr>
            </w:pPr>
            <w:r w:rsidRPr="009618AA">
              <w:rPr>
                <w:lang w:val="en-US"/>
              </w:rPr>
              <w:t>TID aus BS, hier Primary Key</w:t>
            </w:r>
          </w:p>
        </w:tc>
      </w:tr>
      <w:tr w:rsidR="00F65F86" w14:paraId="1D9EE5C5" w14:textId="77777777" w:rsidTr="007142C1">
        <w:tc>
          <w:tcPr>
            <w:tcW w:w="2802" w:type="dxa"/>
          </w:tcPr>
          <w:p w14:paraId="1D9EE5C1" w14:textId="77777777" w:rsidR="00F65F86" w:rsidRDefault="00F65F86" w:rsidP="0022749C">
            <w:pPr>
              <w:keepNext/>
              <w:keepLines/>
            </w:pPr>
            <w:r>
              <w:t>AchsenId</w:t>
            </w:r>
          </w:p>
        </w:tc>
        <w:tc>
          <w:tcPr>
            <w:tcW w:w="2268" w:type="dxa"/>
          </w:tcPr>
          <w:p w14:paraId="1D9EE5C2" w14:textId="77777777" w:rsidR="00F65F86" w:rsidRDefault="00F65F86" w:rsidP="0022749C">
            <w:pPr>
              <w:keepNext/>
              <w:keepLines/>
            </w:pPr>
            <w:r>
              <w:t>GUID</w:t>
            </w:r>
          </w:p>
        </w:tc>
        <w:tc>
          <w:tcPr>
            <w:tcW w:w="1842" w:type="dxa"/>
          </w:tcPr>
          <w:p w14:paraId="1D9EE5C3" w14:textId="77777777" w:rsidR="00F65F86" w:rsidRDefault="00F65F86" w:rsidP="0022749C">
            <w:pPr>
              <w:keepNext/>
              <w:keepLines/>
            </w:pPr>
          </w:p>
        </w:tc>
        <w:tc>
          <w:tcPr>
            <w:tcW w:w="2375" w:type="dxa"/>
          </w:tcPr>
          <w:p w14:paraId="1D9EE5C4" w14:textId="77777777" w:rsidR="00F65F86" w:rsidRDefault="00F65F86" w:rsidP="0022749C">
            <w:pPr>
              <w:keepNext/>
              <w:keepLines/>
            </w:pPr>
            <w:r>
              <w:t>Referenz Achse (BSID)</w:t>
            </w:r>
          </w:p>
        </w:tc>
      </w:tr>
      <w:tr w:rsidR="00F65F86" w14:paraId="1D9EE5CA" w14:textId="77777777" w:rsidTr="007142C1">
        <w:tc>
          <w:tcPr>
            <w:tcW w:w="2802" w:type="dxa"/>
          </w:tcPr>
          <w:p w14:paraId="1D9EE5C6" w14:textId="77777777" w:rsidR="00F65F86" w:rsidRDefault="00F65F86" w:rsidP="0022749C">
            <w:pPr>
              <w:keepNext/>
              <w:keepLines/>
            </w:pPr>
            <w:r>
              <w:t>Name</w:t>
            </w:r>
          </w:p>
        </w:tc>
        <w:tc>
          <w:tcPr>
            <w:tcW w:w="2268" w:type="dxa"/>
          </w:tcPr>
          <w:p w14:paraId="1D9EE5C7" w14:textId="77777777" w:rsidR="00F65F86" w:rsidRDefault="00F65F86" w:rsidP="0022749C">
            <w:pPr>
              <w:keepNext/>
              <w:keepLines/>
            </w:pPr>
            <w:r>
              <w:t>String</w:t>
            </w:r>
          </w:p>
        </w:tc>
        <w:tc>
          <w:tcPr>
            <w:tcW w:w="1842" w:type="dxa"/>
          </w:tcPr>
          <w:p w14:paraId="1D9EE5C8" w14:textId="77777777" w:rsidR="00F65F86" w:rsidRDefault="00F65F86" w:rsidP="0022749C">
            <w:pPr>
              <w:keepNext/>
              <w:keepLines/>
            </w:pPr>
          </w:p>
        </w:tc>
        <w:tc>
          <w:tcPr>
            <w:tcW w:w="2375" w:type="dxa"/>
          </w:tcPr>
          <w:p w14:paraId="1D9EE5C9" w14:textId="77777777" w:rsidR="00F65F86" w:rsidRDefault="00F65F86" w:rsidP="0022749C">
            <w:pPr>
              <w:keepNext/>
              <w:keepLines/>
            </w:pPr>
            <w:r>
              <w:t>Textueller Name</w:t>
            </w:r>
          </w:p>
        </w:tc>
      </w:tr>
      <w:tr w:rsidR="00F65F86" w14:paraId="1D9EE5CF" w14:textId="77777777" w:rsidTr="007142C1">
        <w:tc>
          <w:tcPr>
            <w:tcW w:w="2802" w:type="dxa"/>
          </w:tcPr>
          <w:p w14:paraId="1D9EE5CB" w14:textId="77777777" w:rsidR="00F65F86" w:rsidRDefault="00F65F86" w:rsidP="0022749C">
            <w:pPr>
              <w:keepNext/>
              <w:keepLines/>
            </w:pPr>
            <w:r>
              <w:t>Sequence</w:t>
            </w:r>
          </w:p>
        </w:tc>
        <w:tc>
          <w:tcPr>
            <w:tcW w:w="2268" w:type="dxa"/>
          </w:tcPr>
          <w:p w14:paraId="1D9EE5CC" w14:textId="77777777" w:rsidR="00F65F86" w:rsidRDefault="00F65F86" w:rsidP="0022749C">
            <w:pPr>
              <w:keepNext/>
              <w:keepLines/>
            </w:pPr>
            <w:r>
              <w:t>String</w:t>
            </w:r>
          </w:p>
        </w:tc>
        <w:tc>
          <w:tcPr>
            <w:tcW w:w="1842" w:type="dxa"/>
          </w:tcPr>
          <w:p w14:paraId="1D9EE5CD" w14:textId="77777777" w:rsidR="00F65F86" w:rsidRDefault="00F65F86" w:rsidP="0022749C">
            <w:pPr>
              <w:keepNext/>
              <w:keepLines/>
            </w:pPr>
          </w:p>
        </w:tc>
        <w:tc>
          <w:tcPr>
            <w:tcW w:w="2375" w:type="dxa"/>
          </w:tcPr>
          <w:p w14:paraId="1D9EE5CE" w14:textId="77777777" w:rsidR="00F65F86" w:rsidRDefault="00F65F86" w:rsidP="0022749C">
            <w:pPr>
              <w:keepNext/>
              <w:keepLines/>
            </w:pPr>
            <w:r>
              <w:t>Sequenz-Nummer</w:t>
            </w:r>
          </w:p>
        </w:tc>
      </w:tr>
      <w:tr w:rsidR="00F65F86" w14:paraId="1D9EE5D4" w14:textId="77777777" w:rsidTr="007142C1">
        <w:tc>
          <w:tcPr>
            <w:tcW w:w="2802" w:type="dxa"/>
          </w:tcPr>
          <w:p w14:paraId="1D9EE5D0" w14:textId="77777777" w:rsidR="00F65F86" w:rsidRDefault="00F65F86" w:rsidP="0022749C">
            <w:pPr>
              <w:keepNext/>
              <w:keepLines/>
            </w:pPr>
            <w:r>
              <w:t>Operation</w:t>
            </w:r>
          </w:p>
        </w:tc>
        <w:tc>
          <w:tcPr>
            <w:tcW w:w="2268" w:type="dxa"/>
          </w:tcPr>
          <w:p w14:paraId="1D9EE5D1" w14:textId="77777777" w:rsidR="00F65F86" w:rsidRDefault="00F65F86" w:rsidP="0022749C">
            <w:pPr>
              <w:keepNext/>
              <w:keepLines/>
            </w:pPr>
            <w:r>
              <w:t>Int</w:t>
            </w:r>
          </w:p>
        </w:tc>
        <w:tc>
          <w:tcPr>
            <w:tcW w:w="1842" w:type="dxa"/>
          </w:tcPr>
          <w:p w14:paraId="1D9EE5D2" w14:textId="77777777" w:rsidR="00F65F86" w:rsidRDefault="00F65F86" w:rsidP="0022749C">
            <w:pPr>
              <w:keepNext/>
              <w:keepLines/>
            </w:pPr>
            <w:r>
              <w:t xml:space="preserve">2 (Create), </w:t>
            </w:r>
            <w:r>
              <w:br/>
              <w:t>1 (Update),</w:t>
            </w:r>
            <w:r>
              <w:br/>
              <w:t>0 (Delete)</w:t>
            </w:r>
          </w:p>
        </w:tc>
        <w:tc>
          <w:tcPr>
            <w:tcW w:w="2375" w:type="dxa"/>
          </w:tcPr>
          <w:p w14:paraId="1D9EE5D3" w14:textId="77777777" w:rsidR="00F65F86" w:rsidRDefault="00F65F86" w:rsidP="0022749C">
            <w:pPr>
              <w:keepNext/>
              <w:keepLines/>
            </w:pPr>
            <w:r>
              <w:t>Operation aus INTERLIS</w:t>
            </w:r>
          </w:p>
        </w:tc>
      </w:tr>
      <w:tr w:rsidR="00F65F86" w14:paraId="1D9EE5D9" w14:textId="77777777" w:rsidTr="007142C1">
        <w:tc>
          <w:tcPr>
            <w:tcW w:w="2802" w:type="dxa"/>
          </w:tcPr>
          <w:p w14:paraId="1D9EE5D5" w14:textId="77777777" w:rsidR="00F65F86" w:rsidRDefault="00F65F86" w:rsidP="0022749C">
            <w:pPr>
              <w:keepNext/>
              <w:keepLines/>
            </w:pPr>
            <w:r>
              <w:t>Shape</w:t>
            </w:r>
          </w:p>
        </w:tc>
        <w:tc>
          <w:tcPr>
            <w:tcW w:w="2268" w:type="dxa"/>
          </w:tcPr>
          <w:p w14:paraId="1D9EE5D6" w14:textId="77777777" w:rsidR="00F65F86" w:rsidRDefault="00F65F86" w:rsidP="0022749C">
            <w:pPr>
              <w:keepNext/>
              <w:keepLines/>
            </w:pPr>
            <w:r>
              <w:t>Geometry (4D Linie)</w:t>
            </w:r>
          </w:p>
        </w:tc>
        <w:tc>
          <w:tcPr>
            <w:tcW w:w="1842" w:type="dxa"/>
          </w:tcPr>
          <w:p w14:paraId="1D9EE5D7" w14:textId="77777777" w:rsidR="00F65F86" w:rsidRDefault="00F65F86" w:rsidP="0022749C">
            <w:pPr>
              <w:keepNext/>
              <w:keepLines/>
            </w:pPr>
          </w:p>
        </w:tc>
        <w:tc>
          <w:tcPr>
            <w:tcW w:w="2375" w:type="dxa"/>
          </w:tcPr>
          <w:p w14:paraId="1D9EE5D8" w14:textId="77777777" w:rsidR="00F65F86" w:rsidRDefault="00F65F86" w:rsidP="0022749C">
            <w:pPr>
              <w:keepNext/>
              <w:keepLines/>
            </w:pPr>
            <w:r>
              <w:t>Geometrie</w:t>
            </w:r>
          </w:p>
        </w:tc>
      </w:tr>
      <w:tr w:rsidR="00F65F86" w14:paraId="1D9EE5DE" w14:textId="77777777" w:rsidTr="007142C1">
        <w:tc>
          <w:tcPr>
            <w:tcW w:w="2802" w:type="dxa"/>
          </w:tcPr>
          <w:p w14:paraId="1D9EE5DA" w14:textId="77777777" w:rsidR="00F65F86" w:rsidRDefault="00F65F86" w:rsidP="0022749C">
            <w:pPr>
              <w:keepNext/>
              <w:keepLines/>
            </w:pPr>
            <w:r>
              <w:t>ImpNr</w:t>
            </w:r>
          </w:p>
        </w:tc>
        <w:tc>
          <w:tcPr>
            <w:tcW w:w="2268" w:type="dxa"/>
          </w:tcPr>
          <w:p w14:paraId="1D9EE5DB" w14:textId="77777777" w:rsidR="00F65F86" w:rsidRDefault="00F65F86" w:rsidP="0022749C">
            <w:pPr>
              <w:keepNext/>
              <w:keepLines/>
            </w:pPr>
            <w:r>
              <w:t>Long</w:t>
            </w:r>
          </w:p>
        </w:tc>
        <w:tc>
          <w:tcPr>
            <w:tcW w:w="1842" w:type="dxa"/>
          </w:tcPr>
          <w:p w14:paraId="1D9EE5DC" w14:textId="77777777" w:rsidR="00F65F86" w:rsidRDefault="00F65F86" w:rsidP="0022749C">
            <w:pPr>
              <w:keepNext/>
              <w:keepLines/>
            </w:pPr>
            <w:r>
              <w:t>1,2,3…</w:t>
            </w:r>
          </w:p>
        </w:tc>
        <w:tc>
          <w:tcPr>
            <w:tcW w:w="2375" w:type="dxa"/>
          </w:tcPr>
          <w:p w14:paraId="1D9EE5DD" w14:textId="77777777" w:rsidR="00F65F86" w:rsidRDefault="00F65F86" w:rsidP="0022749C">
            <w:pPr>
              <w:keepNext/>
              <w:keepLines/>
            </w:pPr>
            <w:r>
              <w:t>EMSG-seitig vergebene Import-Nummer</w:t>
            </w:r>
          </w:p>
        </w:tc>
      </w:tr>
    </w:tbl>
    <w:p w14:paraId="1D9EE5DF" w14:textId="77777777" w:rsidR="00F65F86" w:rsidRDefault="00F65F86" w:rsidP="0022749C">
      <w:pPr>
        <w:keepNext/>
        <w:keepLines/>
      </w:pPr>
      <w:bookmarkStart w:id="73" w:name="_Toc334174490"/>
      <w:r>
        <w:t>KOPIESEKTOR</w:t>
      </w:r>
      <w:bookmarkEnd w:id="73"/>
    </w:p>
    <w:p w14:paraId="1D9EE5E0" w14:textId="77777777" w:rsidR="00F65F86" w:rsidRDefault="00F65F86" w:rsidP="0022749C">
      <w:pPr>
        <w:keepNext/>
        <w:keepLines/>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3"/>
        <w:gridCol w:w="2248"/>
        <w:gridCol w:w="1820"/>
        <w:gridCol w:w="2330"/>
      </w:tblGrid>
      <w:tr w:rsidR="00F65F86" w:rsidRPr="002C1BDD" w14:paraId="1D9EE5E5" w14:textId="77777777" w:rsidTr="007142C1">
        <w:tc>
          <w:tcPr>
            <w:tcW w:w="2746" w:type="dxa"/>
            <w:shd w:val="clear" w:color="auto" w:fill="D9D9D9" w:themeFill="background1" w:themeFillShade="D9"/>
          </w:tcPr>
          <w:p w14:paraId="1D9EE5E1" w14:textId="77777777" w:rsidR="00F65F86" w:rsidRPr="002C1BDD" w:rsidRDefault="00F65F86" w:rsidP="007142C1">
            <w:pPr>
              <w:keepNext/>
              <w:keepLines/>
              <w:jc w:val="center"/>
              <w:rPr>
                <w:b/>
              </w:rPr>
            </w:pPr>
            <w:r w:rsidRPr="00FD7D57">
              <w:rPr>
                <w:b/>
              </w:rPr>
              <w:t>Feld</w:t>
            </w:r>
          </w:p>
        </w:tc>
        <w:tc>
          <w:tcPr>
            <w:tcW w:w="2324" w:type="dxa"/>
            <w:shd w:val="clear" w:color="auto" w:fill="D9D9D9" w:themeFill="background1" w:themeFillShade="D9"/>
          </w:tcPr>
          <w:p w14:paraId="1D9EE5E2" w14:textId="77777777" w:rsidR="00F65F86" w:rsidRPr="002C1BDD" w:rsidRDefault="00F65F86" w:rsidP="007142C1">
            <w:pPr>
              <w:keepNext/>
              <w:keepLines/>
              <w:jc w:val="center"/>
              <w:rPr>
                <w:b/>
              </w:rPr>
            </w:pPr>
            <w:r w:rsidRPr="00FD7D57">
              <w:rPr>
                <w:b/>
              </w:rPr>
              <w:t>Typ</w:t>
            </w:r>
          </w:p>
        </w:tc>
        <w:tc>
          <w:tcPr>
            <w:tcW w:w="1842" w:type="dxa"/>
            <w:shd w:val="clear" w:color="auto" w:fill="D9D9D9" w:themeFill="background1" w:themeFillShade="D9"/>
          </w:tcPr>
          <w:p w14:paraId="1D9EE5E3" w14:textId="77777777" w:rsidR="00F65F86" w:rsidRPr="002C1BDD" w:rsidRDefault="00F65F86" w:rsidP="007142C1">
            <w:pPr>
              <w:keepNext/>
              <w:keepLines/>
              <w:jc w:val="center"/>
              <w:rPr>
                <w:b/>
              </w:rPr>
            </w:pPr>
            <w:r w:rsidRPr="00FD7D57">
              <w:rPr>
                <w:b/>
              </w:rPr>
              <w:t>Wertebereich</w:t>
            </w:r>
          </w:p>
        </w:tc>
        <w:tc>
          <w:tcPr>
            <w:tcW w:w="2375" w:type="dxa"/>
            <w:shd w:val="clear" w:color="auto" w:fill="D9D9D9" w:themeFill="background1" w:themeFillShade="D9"/>
          </w:tcPr>
          <w:p w14:paraId="1D9EE5E4" w14:textId="77777777" w:rsidR="00F65F86" w:rsidRPr="002C1BDD" w:rsidRDefault="00F65F86" w:rsidP="007142C1">
            <w:pPr>
              <w:keepNext/>
              <w:keepLines/>
              <w:jc w:val="center"/>
              <w:rPr>
                <w:b/>
              </w:rPr>
            </w:pPr>
            <w:r>
              <w:rPr>
                <w:b/>
              </w:rPr>
              <w:t>Bedeutung</w:t>
            </w:r>
          </w:p>
        </w:tc>
      </w:tr>
      <w:tr w:rsidR="00F65F86" w:rsidRPr="00D91B87" w14:paraId="1D9EE5EA" w14:textId="77777777" w:rsidTr="007142C1">
        <w:tc>
          <w:tcPr>
            <w:tcW w:w="2746" w:type="dxa"/>
          </w:tcPr>
          <w:p w14:paraId="1D9EE5E6" w14:textId="77777777" w:rsidR="00F65F86" w:rsidRDefault="00F65F86" w:rsidP="0022749C">
            <w:pPr>
              <w:keepNext/>
              <w:keepLines/>
            </w:pPr>
            <w:r>
              <w:t>BSID</w:t>
            </w:r>
          </w:p>
        </w:tc>
        <w:tc>
          <w:tcPr>
            <w:tcW w:w="2324" w:type="dxa"/>
          </w:tcPr>
          <w:p w14:paraId="1D9EE5E7" w14:textId="77777777" w:rsidR="00F65F86" w:rsidRDefault="00F65F86" w:rsidP="0022749C">
            <w:pPr>
              <w:keepNext/>
              <w:keepLines/>
            </w:pPr>
            <w:r>
              <w:t>GUID</w:t>
            </w:r>
          </w:p>
        </w:tc>
        <w:tc>
          <w:tcPr>
            <w:tcW w:w="1842" w:type="dxa"/>
          </w:tcPr>
          <w:p w14:paraId="1D9EE5E8" w14:textId="77777777" w:rsidR="00F65F86" w:rsidRDefault="00F65F86" w:rsidP="0022749C">
            <w:pPr>
              <w:keepNext/>
              <w:keepLines/>
            </w:pPr>
          </w:p>
        </w:tc>
        <w:tc>
          <w:tcPr>
            <w:tcW w:w="2375" w:type="dxa"/>
          </w:tcPr>
          <w:p w14:paraId="1D9EE5E9" w14:textId="77777777" w:rsidR="00F65F86" w:rsidRPr="00F65F86" w:rsidRDefault="00504721" w:rsidP="0022749C">
            <w:pPr>
              <w:keepNext/>
              <w:keepLines/>
              <w:rPr>
                <w:lang w:val="en-US"/>
              </w:rPr>
            </w:pPr>
            <w:r w:rsidRPr="009618AA">
              <w:rPr>
                <w:lang w:val="en-US"/>
              </w:rPr>
              <w:t>TID aus BS, hier Primary Key</w:t>
            </w:r>
          </w:p>
        </w:tc>
      </w:tr>
      <w:tr w:rsidR="00F65F86" w14:paraId="1D9EE5EF" w14:textId="77777777" w:rsidTr="007142C1">
        <w:tc>
          <w:tcPr>
            <w:tcW w:w="2746" w:type="dxa"/>
          </w:tcPr>
          <w:p w14:paraId="1D9EE5EB" w14:textId="77777777" w:rsidR="00F65F86" w:rsidRDefault="00F65F86" w:rsidP="00F504B5">
            <w:pPr>
              <w:keepNext/>
              <w:keepLines/>
            </w:pPr>
            <w:r>
              <w:t>SegmentId</w:t>
            </w:r>
          </w:p>
        </w:tc>
        <w:tc>
          <w:tcPr>
            <w:tcW w:w="2324" w:type="dxa"/>
          </w:tcPr>
          <w:p w14:paraId="1D9EE5EC" w14:textId="77777777" w:rsidR="00F65F86" w:rsidRDefault="00F65F86" w:rsidP="00F504B5">
            <w:pPr>
              <w:keepNext/>
              <w:keepLines/>
            </w:pPr>
            <w:r>
              <w:t>GUID</w:t>
            </w:r>
          </w:p>
        </w:tc>
        <w:tc>
          <w:tcPr>
            <w:tcW w:w="1842" w:type="dxa"/>
          </w:tcPr>
          <w:p w14:paraId="1D9EE5ED" w14:textId="77777777" w:rsidR="00F65F86" w:rsidRDefault="00F65F86" w:rsidP="00F504B5">
            <w:pPr>
              <w:keepNext/>
              <w:keepLines/>
            </w:pPr>
          </w:p>
        </w:tc>
        <w:tc>
          <w:tcPr>
            <w:tcW w:w="2375" w:type="dxa"/>
          </w:tcPr>
          <w:p w14:paraId="1D9EE5EE" w14:textId="77777777" w:rsidR="00F65F86" w:rsidRDefault="00F65F86" w:rsidP="00F504B5">
            <w:pPr>
              <w:keepNext/>
              <w:keepLines/>
            </w:pPr>
            <w:r>
              <w:t>Referenz auf das Achsensegment</w:t>
            </w:r>
          </w:p>
        </w:tc>
      </w:tr>
      <w:tr w:rsidR="00F65F86" w14:paraId="1D9EE5F4" w14:textId="77777777" w:rsidTr="007142C1">
        <w:tc>
          <w:tcPr>
            <w:tcW w:w="2746" w:type="dxa"/>
          </w:tcPr>
          <w:p w14:paraId="1D9EE5F0" w14:textId="77777777" w:rsidR="00F65F86" w:rsidRDefault="00F65F86" w:rsidP="00F504B5">
            <w:pPr>
              <w:keepNext/>
              <w:keepLines/>
            </w:pPr>
            <w:r>
              <w:t>Km</w:t>
            </w:r>
          </w:p>
        </w:tc>
        <w:tc>
          <w:tcPr>
            <w:tcW w:w="2324" w:type="dxa"/>
          </w:tcPr>
          <w:p w14:paraId="1D9EE5F1" w14:textId="77777777" w:rsidR="00F65F86" w:rsidRDefault="00F65F86" w:rsidP="00F504B5">
            <w:pPr>
              <w:keepNext/>
              <w:keepLines/>
            </w:pPr>
            <w:r>
              <w:t>Double</w:t>
            </w:r>
          </w:p>
        </w:tc>
        <w:tc>
          <w:tcPr>
            <w:tcW w:w="1842" w:type="dxa"/>
          </w:tcPr>
          <w:p w14:paraId="1D9EE5F2" w14:textId="77777777" w:rsidR="00F65F86" w:rsidRDefault="00F65F86" w:rsidP="00F504B5">
            <w:pPr>
              <w:keepNext/>
              <w:keepLines/>
            </w:pPr>
          </w:p>
        </w:tc>
        <w:tc>
          <w:tcPr>
            <w:tcW w:w="2375" w:type="dxa"/>
          </w:tcPr>
          <w:p w14:paraId="1D9EE5F3" w14:textId="77777777" w:rsidR="00F65F86" w:rsidRDefault="00F65F86" w:rsidP="00F504B5">
            <w:pPr>
              <w:keepNext/>
              <w:keepLines/>
            </w:pPr>
            <w:r>
              <w:t>Längswert des Bezugspunktes</w:t>
            </w:r>
          </w:p>
        </w:tc>
      </w:tr>
      <w:tr w:rsidR="00F65F86" w14:paraId="1D9EE5F9" w14:textId="77777777" w:rsidTr="007142C1">
        <w:tc>
          <w:tcPr>
            <w:tcW w:w="2746" w:type="dxa"/>
          </w:tcPr>
          <w:p w14:paraId="1D9EE5F5" w14:textId="77777777" w:rsidR="00F65F86" w:rsidRDefault="00F65F86" w:rsidP="00F504B5">
            <w:pPr>
              <w:keepNext/>
              <w:keepLines/>
            </w:pPr>
            <w:r>
              <w:t>SectorLength</w:t>
            </w:r>
          </w:p>
        </w:tc>
        <w:tc>
          <w:tcPr>
            <w:tcW w:w="2324" w:type="dxa"/>
          </w:tcPr>
          <w:p w14:paraId="1D9EE5F6" w14:textId="77777777" w:rsidR="00F65F86" w:rsidRDefault="00F65F86" w:rsidP="00F504B5">
            <w:pPr>
              <w:keepNext/>
              <w:keepLines/>
            </w:pPr>
            <w:r>
              <w:t>Double</w:t>
            </w:r>
          </w:p>
        </w:tc>
        <w:tc>
          <w:tcPr>
            <w:tcW w:w="1842" w:type="dxa"/>
          </w:tcPr>
          <w:p w14:paraId="1D9EE5F7" w14:textId="77777777" w:rsidR="00F65F86" w:rsidRDefault="00F65F86" w:rsidP="00F504B5">
            <w:pPr>
              <w:keepNext/>
              <w:keepLines/>
            </w:pPr>
          </w:p>
        </w:tc>
        <w:tc>
          <w:tcPr>
            <w:tcW w:w="2375" w:type="dxa"/>
          </w:tcPr>
          <w:p w14:paraId="1D9EE5F8" w14:textId="77777777" w:rsidR="00F65F86" w:rsidRDefault="00F65F86" w:rsidP="00F504B5">
            <w:pPr>
              <w:keepNext/>
              <w:keepLines/>
            </w:pPr>
            <w:r>
              <w:t>Länge</w:t>
            </w:r>
          </w:p>
        </w:tc>
      </w:tr>
      <w:tr w:rsidR="00F65F86" w14:paraId="1D9EE5FE" w14:textId="77777777" w:rsidTr="007142C1">
        <w:tc>
          <w:tcPr>
            <w:tcW w:w="2746" w:type="dxa"/>
          </w:tcPr>
          <w:p w14:paraId="1D9EE5FA" w14:textId="77777777" w:rsidR="00F65F86" w:rsidRDefault="00F65F86" w:rsidP="00F504B5">
            <w:pPr>
              <w:keepNext/>
              <w:keepLines/>
            </w:pPr>
            <w:r>
              <w:t>Name</w:t>
            </w:r>
          </w:p>
        </w:tc>
        <w:tc>
          <w:tcPr>
            <w:tcW w:w="2324" w:type="dxa"/>
          </w:tcPr>
          <w:p w14:paraId="1D9EE5FB" w14:textId="77777777" w:rsidR="00F65F86" w:rsidRDefault="00F65F86" w:rsidP="00F504B5">
            <w:pPr>
              <w:keepNext/>
              <w:keepLines/>
            </w:pPr>
            <w:r>
              <w:t>String</w:t>
            </w:r>
          </w:p>
        </w:tc>
        <w:tc>
          <w:tcPr>
            <w:tcW w:w="1842" w:type="dxa"/>
          </w:tcPr>
          <w:p w14:paraId="1D9EE5FC" w14:textId="77777777" w:rsidR="00F65F86" w:rsidRDefault="00F65F86" w:rsidP="00F504B5">
            <w:pPr>
              <w:keepNext/>
              <w:keepLines/>
            </w:pPr>
          </w:p>
        </w:tc>
        <w:tc>
          <w:tcPr>
            <w:tcW w:w="2375" w:type="dxa"/>
          </w:tcPr>
          <w:p w14:paraId="1D9EE5FD" w14:textId="77777777" w:rsidR="00F65F86" w:rsidRDefault="00F65F86" w:rsidP="00F504B5">
            <w:pPr>
              <w:keepNext/>
              <w:keepLines/>
            </w:pPr>
            <w:r>
              <w:t>Textueller Name</w:t>
            </w:r>
          </w:p>
        </w:tc>
      </w:tr>
      <w:tr w:rsidR="00F65F86" w14:paraId="1D9EE603" w14:textId="77777777" w:rsidTr="007142C1">
        <w:tc>
          <w:tcPr>
            <w:tcW w:w="2746" w:type="dxa"/>
          </w:tcPr>
          <w:p w14:paraId="1D9EE5FF" w14:textId="77777777" w:rsidR="00F65F86" w:rsidRDefault="00F65F86" w:rsidP="00F504B5">
            <w:pPr>
              <w:keepNext/>
              <w:keepLines/>
            </w:pPr>
            <w:r>
              <w:t>Sequence</w:t>
            </w:r>
          </w:p>
        </w:tc>
        <w:tc>
          <w:tcPr>
            <w:tcW w:w="2324" w:type="dxa"/>
          </w:tcPr>
          <w:p w14:paraId="1D9EE600" w14:textId="77777777" w:rsidR="00F65F86" w:rsidRDefault="00F65F86" w:rsidP="00F504B5">
            <w:pPr>
              <w:keepNext/>
              <w:keepLines/>
            </w:pPr>
            <w:r>
              <w:t>String</w:t>
            </w:r>
          </w:p>
        </w:tc>
        <w:tc>
          <w:tcPr>
            <w:tcW w:w="1842" w:type="dxa"/>
          </w:tcPr>
          <w:p w14:paraId="1D9EE601" w14:textId="77777777" w:rsidR="00F65F86" w:rsidRDefault="00F65F86" w:rsidP="00F504B5">
            <w:pPr>
              <w:keepNext/>
              <w:keepLines/>
            </w:pPr>
          </w:p>
        </w:tc>
        <w:tc>
          <w:tcPr>
            <w:tcW w:w="2375" w:type="dxa"/>
          </w:tcPr>
          <w:p w14:paraId="1D9EE602" w14:textId="77777777" w:rsidR="00F65F86" w:rsidRDefault="00F65F86" w:rsidP="00F504B5">
            <w:pPr>
              <w:keepNext/>
              <w:keepLines/>
            </w:pPr>
            <w:r>
              <w:t>Sequenz-Nummer</w:t>
            </w:r>
          </w:p>
        </w:tc>
      </w:tr>
      <w:tr w:rsidR="00F65F86" w14:paraId="1D9EE608" w14:textId="77777777" w:rsidTr="007142C1">
        <w:tc>
          <w:tcPr>
            <w:tcW w:w="2746" w:type="dxa"/>
          </w:tcPr>
          <w:p w14:paraId="1D9EE604" w14:textId="77777777" w:rsidR="00F65F86" w:rsidRDefault="00F65F86" w:rsidP="00F504B5">
            <w:pPr>
              <w:keepNext/>
              <w:keepLines/>
            </w:pPr>
            <w:r>
              <w:t>Operation</w:t>
            </w:r>
          </w:p>
        </w:tc>
        <w:tc>
          <w:tcPr>
            <w:tcW w:w="2324" w:type="dxa"/>
          </w:tcPr>
          <w:p w14:paraId="1D9EE605" w14:textId="77777777" w:rsidR="00F65F86" w:rsidRDefault="00F65F86" w:rsidP="00F504B5">
            <w:pPr>
              <w:keepNext/>
              <w:keepLines/>
            </w:pPr>
            <w:r>
              <w:t>Int</w:t>
            </w:r>
          </w:p>
        </w:tc>
        <w:tc>
          <w:tcPr>
            <w:tcW w:w="1842" w:type="dxa"/>
          </w:tcPr>
          <w:p w14:paraId="1D9EE606" w14:textId="77777777" w:rsidR="00F65F86" w:rsidRDefault="00F65F86" w:rsidP="00F504B5">
            <w:pPr>
              <w:keepNext/>
              <w:keepLines/>
            </w:pPr>
            <w:r>
              <w:t xml:space="preserve">2 (Create), </w:t>
            </w:r>
            <w:r>
              <w:br/>
              <w:t>1 (Update),</w:t>
            </w:r>
            <w:r>
              <w:br/>
              <w:t>0 (Delete)</w:t>
            </w:r>
          </w:p>
        </w:tc>
        <w:tc>
          <w:tcPr>
            <w:tcW w:w="2375" w:type="dxa"/>
          </w:tcPr>
          <w:p w14:paraId="1D9EE607" w14:textId="77777777" w:rsidR="00F65F86" w:rsidRDefault="00F65F86" w:rsidP="00F504B5">
            <w:pPr>
              <w:keepNext/>
              <w:keepLines/>
            </w:pPr>
            <w:r>
              <w:t>Operation aus INTERLIS</w:t>
            </w:r>
          </w:p>
        </w:tc>
      </w:tr>
      <w:tr w:rsidR="00F65F86" w14:paraId="1D9EE60D" w14:textId="77777777" w:rsidTr="007142C1">
        <w:tc>
          <w:tcPr>
            <w:tcW w:w="2746" w:type="dxa"/>
          </w:tcPr>
          <w:p w14:paraId="1D9EE609" w14:textId="77777777" w:rsidR="00F65F86" w:rsidRDefault="00F65F86" w:rsidP="00F504B5">
            <w:pPr>
              <w:keepNext/>
              <w:keepLines/>
            </w:pPr>
            <w:r>
              <w:t>MarkerGeom</w:t>
            </w:r>
          </w:p>
        </w:tc>
        <w:tc>
          <w:tcPr>
            <w:tcW w:w="2324" w:type="dxa"/>
          </w:tcPr>
          <w:p w14:paraId="1D9EE60A" w14:textId="77777777" w:rsidR="00F65F86" w:rsidRDefault="00F65F86" w:rsidP="00F504B5">
            <w:pPr>
              <w:keepNext/>
              <w:keepLines/>
            </w:pPr>
            <w:r>
              <w:t>Geometry (Point)</w:t>
            </w:r>
          </w:p>
        </w:tc>
        <w:tc>
          <w:tcPr>
            <w:tcW w:w="1842" w:type="dxa"/>
          </w:tcPr>
          <w:p w14:paraId="1D9EE60B" w14:textId="77777777" w:rsidR="00F65F86" w:rsidRDefault="00F65F86" w:rsidP="00F504B5">
            <w:pPr>
              <w:keepNext/>
              <w:keepLines/>
            </w:pPr>
          </w:p>
        </w:tc>
        <w:tc>
          <w:tcPr>
            <w:tcW w:w="2375" w:type="dxa"/>
          </w:tcPr>
          <w:p w14:paraId="1D9EE60C" w14:textId="77777777" w:rsidR="00F65F86" w:rsidRDefault="00F65F86" w:rsidP="00F504B5">
            <w:pPr>
              <w:keepNext/>
              <w:keepLines/>
            </w:pPr>
            <w:r>
              <w:t>Punkt-Geometrie des Sektors</w:t>
            </w:r>
          </w:p>
        </w:tc>
      </w:tr>
      <w:tr w:rsidR="00F65F86" w14:paraId="1D9EE612" w14:textId="77777777" w:rsidTr="007142C1">
        <w:tc>
          <w:tcPr>
            <w:tcW w:w="2746" w:type="dxa"/>
          </w:tcPr>
          <w:p w14:paraId="1D9EE60E" w14:textId="77777777" w:rsidR="00F65F86" w:rsidRDefault="00F65F86" w:rsidP="00F504B5">
            <w:pPr>
              <w:keepNext/>
              <w:keepLines/>
            </w:pPr>
            <w:r>
              <w:t>ImpNr</w:t>
            </w:r>
          </w:p>
        </w:tc>
        <w:tc>
          <w:tcPr>
            <w:tcW w:w="2324" w:type="dxa"/>
          </w:tcPr>
          <w:p w14:paraId="1D9EE60F" w14:textId="77777777" w:rsidR="00F65F86" w:rsidRDefault="00F65F86" w:rsidP="00F504B5">
            <w:pPr>
              <w:keepNext/>
              <w:keepLines/>
            </w:pPr>
            <w:r>
              <w:t>Long</w:t>
            </w:r>
          </w:p>
        </w:tc>
        <w:tc>
          <w:tcPr>
            <w:tcW w:w="1842" w:type="dxa"/>
          </w:tcPr>
          <w:p w14:paraId="1D9EE610" w14:textId="77777777" w:rsidR="00F65F86" w:rsidRDefault="00F65F86" w:rsidP="00F504B5">
            <w:pPr>
              <w:keepNext/>
              <w:keepLines/>
            </w:pPr>
            <w:r>
              <w:t>1,2,3…</w:t>
            </w:r>
          </w:p>
        </w:tc>
        <w:tc>
          <w:tcPr>
            <w:tcW w:w="2375" w:type="dxa"/>
          </w:tcPr>
          <w:p w14:paraId="1D9EE611" w14:textId="77777777" w:rsidR="00F65F86" w:rsidRDefault="00F65F86" w:rsidP="00F504B5">
            <w:pPr>
              <w:keepNext/>
              <w:keepLines/>
            </w:pPr>
            <w:r>
              <w:t>EMSG-seitig vergebene Import-Nummer</w:t>
            </w:r>
          </w:p>
        </w:tc>
      </w:tr>
    </w:tbl>
    <w:p w14:paraId="1D9EE613" w14:textId="77777777" w:rsidR="00F65F86" w:rsidRDefault="00F65F86" w:rsidP="00F65F86">
      <w:pPr>
        <w:keepNext/>
        <w:keepLines/>
        <w:jc w:val="both"/>
      </w:pPr>
      <w:r>
        <w:t xml:space="preserve">Zusätzlich wird eine ACHSIMPORTLOG Tabelle geschrieben. In dieser werden die Importvorgänge inkl. Dateipfad und fortlaufender Nummer aufgezeichnet (D.h. pro Importvorgang wird eine Nummer vergeben) </w:t>
      </w:r>
    </w:p>
    <w:p w14:paraId="1D9EE614" w14:textId="77777777" w:rsidR="00F65F86" w:rsidRDefault="00F65F86" w:rsidP="00F65F86">
      <w:pPr>
        <w:keepNext/>
        <w:keepLines/>
        <w:jc w:val="both"/>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2374"/>
        <w:gridCol w:w="1842"/>
        <w:gridCol w:w="2871"/>
      </w:tblGrid>
      <w:tr w:rsidR="00F65F86" w:rsidRPr="002C1BDD" w14:paraId="1D9EE619" w14:textId="77777777" w:rsidTr="007142C1">
        <w:tc>
          <w:tcPr>
            <w:tcW w:w="1985" w:type="dxa"/>
            <w:shd w:val="clear" w:color="auto" w:fill="D9D9D9" w:themeFill="background1" w:themeFillShade="D9"/>
          </w:tcPr>
          <w:p w14:paraId="1D9EE615" w14:textId="77777777" w:rsidR="00F65F86" w:rsidRPr="002C1BDD" w:rsidRDefault="00F65F86" w:rsidP="007142C1">
            <w:pPr>
              <w:keepNext/>
              <w:keepLines/>
              <w:jc w:val="center"/>
              <w:rPr>
                <w:b/>
              </w:rPr>
            </w:pPr>
            <w:r w:rsidRPr="00FD7D57">
              <w:rPr>
                <w:b/>
              </w:rPr>
              <w:t>Feld</w:t>
            </w:r>
          </w:p>
        </w:tc>
        <w:tc>
          <w:tcPr>
            <w:tcW w:w="2374" w:type="dxa"/>
            <w:shd w:val="clear" w:color="auto" w:fill="D9D9D9" w:themeFill="background1" w:themeFillShade="D9"/>
          </w:tcPr>
          <w:p w14:paraId="1D9EE616" w14:textId="77777777" w:rsidR="00F65F86" w:rsidRPr="002C1BDD" w:rsidRDefault="00F65F86" w:rsidP="007142C1">
            <w:pPr>
              <w:keepNext/>
              <w:keepLines/>
              <w:jc w:val="center"/>
              <w:rPr>
                <w:b/>
              </w:rPr>
            </w:pPr>
            <w:r w:rsidRPr="00FD7D57">
              <w:rPr>
                <w:b/>
              </w:rPr>
              <w:t>Typ</w:t>
            </w:r>
          </w:p>
        </w:tc>
        <w:tc>
          <w:tcPr>
            <w:tcW w:w="1842" w:type="dxa"/>
            <w:shd w:val="clear" w:color="auto" w:fill="D9D9D9" w:themeFill="background1" w:themeFillShade="D9"/>
          </w:tcPr>
          <w:p w14:paraId="1D9EE617" w14:textId="77777777" w:rsidR="00F65F86" w:rsidRPr="002C1BDD" w:rsidRDefault="00F65F86" w:rsidP="007142C1">
            <w:pPr>
              <w:keepNext/>
              <w:keepLines/>
              <w:jc w:val="center"/>
              <w:rPr>
                <w:b/>
              </w:rPr>
            </w:pPr>
            <w:r w:rsidRPr="00FD7D57">
              <w:rPr>
                <w:b/>
              </w:rPr>
              <w:t>Wertebereich</w:t>
            </w:r>
          </w:p>
        </w:tc>
        <w:tc>
          <w:tcPr>
            <w:tcW w:w="2871" w:type="dxa"/>
            <w:shd w:val="clear" w:color="auto" w:fill="D9D9D9" w:themeFill="background1" w:themeFillShade="D9"/>
          </w:tcPr>
          <w:p w14:paraId="1D9EE618" w14:textId="77777777" w:rsidR="00F65F86" w:rsidRPr="002C1BDD" w:rsidRDefault="00F65F86" w:rsidP="007142C1">
            <w:pPr>
              <w:keepNext/>
              <w:keepLines/>
              <w:jc w:val="center"/>
              <w:rPr>
                <w:b/>
              </w:rPr>
            </w:pPr>
            <w:r>
              <w:rPr>
                <w:b/>
              </w:rPr>
              <w:t>Bedeutung</w:t>
            </w:r>
          </w:p>
        </w:tc>
      </w:tr>
      <w:tr w:rsidR="00F65F86" w14:paraId="1D9EE61E" w14:textId="77777777" w:rsidTr="007142C1">
        <w:tc>
          <w:tcPr>
            <w:tcW w:w="1985" w:type="dxa"/>
          </w:tcPr>
          <w:p w14:paraId="1D9EE61A" w14:textId="77777777" w:rsidR="00F65F86" w:rsidRDefault="00F65F86" w:rsidP="00F504B5">
            <w:pPr>
              <w:keepNext/>
              <w:keepLines/>
            </w:pPr>
            <w:r>
              <w:t>ImpNr</w:t>
            </w:r>
          </w:p>
        </w:tc>
        <w:tc>
          <w:tcPr>
            <w:tcW w:w="2374" w:type="dxa"/>
          </w:tcPr>
          <w:p w14:paraId="1D9EE61B" w14:textId="77777777" w:rsidR="00F65F86" w:rsidRDefault="00F65F86" w:rsidP="00F504B5">
            <w:pPr>
              <w:keepNext/>
              <w:keepLines/>
            </w:pPr>
            <w:r>
              <w:t>Int</w:t>
            </w:r>
          </w:p>
        </w:tc>
        <w:tc>
          <w:tcPr>
            <w:tcW w:w="1842" w:type="dxa"/>
          </w:tcPr>
          <w:p w14:paraId="1D9EE61C" w14:textId="77777777" w:rsidR="00F65F86" w:rsidRDefault="00F65F86" w:rsidP="00F504B5">
            <w:pPr>
              <w:keepNext/>
              <w:keepLines/>
            </w:pPr>
            <w:r>
              <w:t>1,2,3,…</w:t>
            </w:r>
          </w:p>
        </w:tc>
        <w:tc>
          <w:tcPr>
            <w:tcW w:w="2871" w:type="dxa"/>
          </w:tcPr>
          <w:p w14:paraId="1D9EE61D" w14:textId="77777777" w:rsidR="00F65F86" w:rsidRDefault="00F65F86" w:rsidP="00F504B5">
            <w:pPr>
              <w:keepNext/>
              <w:keepLines/>
            </w:pPr>
            <w:r>
              <w:t>Fortlaufende Import-Nummer: in dieser Tabelle Primärschlüssel</w:t>
            </w:r>
          </w:p>
        </w:tc>
      </w:tr>
      <w:tr w:rsidR="00F65F86" w14:paraId="1D9EE623" w14:textId="77777777" w:rsidTr="007142C1">
        <w:tc>
          <w:tcPr>
            <w:tcW w:w="1985" w:type="dxa"/>
          </w:tcPr>
          <w:p w14:paraId="1D9EE61F" w14:textId="77777777" w:rsidR="00F65F86" w:rsidRDefault="00F65F86" w:rsidP="00F504B5">
            <w:pPr>
              <w:keepNext/>
              <w:keepLines/>
            </w:pPr>
            <w:r>
              <w:t>Path</w:t>
            </w:r>
          </w:p>
        </w:tc>
        <w:tc>
          <w:tcPr>
            <w:tcW w:w="2374" w:type="dxa"/>
          </w:tcPr>
          <w:p w14:paraId="1D9EE620" w14:textId="77777777" w:rsidR="00F65F86" w:rsidRDefault="00F65F86" w:rsidP="00F504B5">
            <w:pPr>
              <w:keepNext/>
              <w:keepLines/>
            </w:pPr>
            <w:r>
              <w:t>String</w:t>
            </w:r>
          </w:p>
        </w:tc>
        <w:tc>
          <w:tcPr>
            <w:tcW w:w="1842" w:type="dxa"/>
          </w:tcPr>
          <w:p w14:paraId="1D9EE621" w14:textId="77777777" w:rsidR="00F65F86" w:rsidRDefault="00F65F86" w:rsidP="00F504B5">
            <w:pPr>
              <w:keepNext/>
              <w:keepLines/>
            </w:pPr>
          </w:p>
        </w:tc>
        <w:tc>
          <w:tcPr>
            <w:tcW w:w="2871" w:type="dxa"/>
          </w:tcPr>
          <w:p w14:paraId="1D9EE622" w14:textId="77777777" w:rsidR="00F65F86" w:rsidRDefault="00F65F86" w:rsidP="00F504B5">
            <w:pPr>
              <w:keepNext/>
              <w:keepLines/>
            </w:pPr>
            <w:r>
              <w:t>Dateipfad und Name der INTERLIS-Datei im „In“-Verzeichnis</w:t>
            </w:r>
          </w:p>
        </w:tc>
      </w:tr>
      <w:tr w:rsidR="00F65F86" w14:paraId="1D9EE629" w14:textId="77777777" w:rsidTr="007142C1">
        <w:tc>
          <w:tcPr>
            <w:tcW w:w="1985" w:type="dxa"/>
          </w:tcPr>
          <w:p w14:paraId="1D9EE624" w14:textId="77777777" w:rsidR="00F65F86" w:rsidRDefault="00F65F86" w:rsidP="00F504B5">
            <w:pPr>
              <w:keepNext/>
              <w:keepLines/>
              <w:tabs>
                <w:tab w:val="center" w:pos="1646"/>
              </w:tabs>
            </w:pPr>
            <w:r>
              <w:t>Progress</w:t>
            </w:r>
          </w:p>
        </w:tc>
        <w:tc>
          <w:tcPr>
            <w:tcW w:w="2374" w:type="dxa"/>
          </w:tcPr>
          <w:p w14:paraId="1D9EE625" w14:textId="77777777" w:rsidR="00F65F86" w:rsidRDefault="00F65F86" w:rsidP="00F504B5">
            <w:pPr>
              <w:keepNext/>
              <w:keepLines/>
            </w:pPr>
            <w:r>
              <w:t>Int</w:t>
            </w:r>
          </w:p>
        </w:tc>
        <w:tc>
          <w:tcPr>
            <w:tcW w:w="1842" w:type="dxa"/>
          </w:tcPr>
          <w:p w14:paraId="1D9EE626" w14:textId="77777777" w:rsidR="00F65F86" w:rsidRDefault="00F65F86" w:rsidP="00F504B5">
            <w:pPr>
              <w:keepNext/>
              <w:keepLines/>
            </w:pPr>
            <w:r>
              <w:t>0 Fehlgeschlagen</w:t>
            </w:r>
          </w:p>
          <w:p w14:paraId="1D9EE627" w14:textId="77777777" w:rsidR="00F65F86" w:rsidRDefault="00F65F86" w:rsidP="00F504B5">
            <w:pPr>
              <w:keepNext/>
              <w:keepLines/>
            </w:pPr>
            <w:r>
              <w:t>1 In Progress, 2 Abgeschlossen</w:t>
            </w:r>
          </w:p>
        </w:tc>
        <w:tc>
          <w:tcPr>
            <w:tcW w:w="2871" w:type="dxa"/>
          </w:tcPr>
          <w:p w14:paraId="1D9EE628" w14:textId="77777777" w:rsidR="00F65F86" w:rsidRDefault="00F65F86" w:rsidP="00F504B5">
            <w:pPr>
              <w:keepNext/>
              <w:keepLines/>
            </w:pPr>
            <w:r>
              <w:t xml:space="preserve">In der Tabelle darf nur ein Datensatz mit dem Wert 1 vorkommen. Ist dies der Fall, müssen alle manuellen Achsupdates der Mandanten gesperrt sein. </w:t>
            </w:r>
          </w:p>
        </w:tc>
      </w:tr>
      <w:tr w:rsidR="00F65F86" w14:paraId="1D9EE62E" w14:textId="77777777" w:rsidTr="007142C1">
        <w:tc>
          <w:tcPr>
            <w:tcW w:w="1985" w:type="dxa"/>
          </w:tcPr>
          <w:p w14:paraId="1D9EE62A" w14:textId="77777777" w:rsidR="00F65F86" w:rsidRDefault="00F65F86" w:rsidP="00F504B5">
            <w:pPr>
              <w:keepNext/>
              <w:keepLines/>
              <w:tabs>
                <w:tab w:val="center" w:pos="1646"/>
              </w:tabs>
            </w:pPr>
            <w:r>
              <w:t>Timestamp</w:t>
            </w:r>
          </w:p>
        </w:tc>
        <w:tc>
          <w:tcPr>
            <w:tcW w:w="2374" w:type="dxa"/>
          </w:tcPr>
          <w:p w14:paraId="1D9EE62B" w14:textId="77777777" w:rsidR="00F65F86" w:rsidRDefault="00F65F86" w:rsidP="00F504B5">
            <w:pPr>
              <w:keepNext/>
              <w:keepLines/>
            </w:pPr>
            <w:r>
              <w:t>DateTime</w:t>
            </w:r>
          </w:p>
        </w:tc>
        <w:tc>
          <w:tcPr>
            <w:tcW w:w="1842" w:type="dxa"/>
          </w:tcPr>
          <w:p w14:paraId="1D9EE62C" w14:textId="77777777" w:rsidR="00F65F86" w:rsidRDefault="00F65F86" w:rsidP="00F504B5">
            <w:pPr>
              <w:keepNext/>
              <w:keepLines/>
            </w:pPr>
          </w:p>
        </w:tc>
        <w:tc>
          <w:tcPr>
            <w:tcW w:w="2871" w:type="dxa"/>
          </w:tcPr>
          <w:p w14:paraId="1D9EE62D" w14:textId="77777777" w:rsidR="00F65F86" w:rsidRDefault="00F65F86" w:rsidP="00F504B5">
            <w:pPr>
              <w:keepNext/>
              <w:keepLines/>
            </w:pPr>
            <w:r>
              <w:t>Zeitpunkt des Imports (d.h. Empfänger- Zeitstempel)</w:t>
            </w:r>
          </w:p>
        </w:tc>
      </w:tr>
    </w:tbl>
    <w:p w14:paraId="1D9EE62F" w14:textId="77777777" w:rsidR="00F65F86" w:rsidRDefault="009F51ED" w:rsidP="009E4A75">
      <w:pPr>
        <w:pStyle w:val="Heading5"/>
      </w:pPr>
      <w:r>
        <w:lastRenderedPageBreak/>
        <w:t>Import der Datensätze</w:t>
      </w:r>
    </w:p>
    <w:p w14:paraId="1D9EE630" w14:textId="77777777" w:rsidR="00F65F86" w:rsidRDefault="00F65F86" w:rsidP="00F65F86">
      <w:pPr>
        <w:keepNext/>
        <w:keepLines/>
        <w:jc w:val="both"/>
      </w:pPr>
    </w:p>
    <w:p w14:paraId="1D9EE631" w14:textId="77777777" w:rsidR="00F65F86" w:rsidRDefault="00F65F86" w:rsidP="00F65F86">
      <w:pPr>
        <w:keepNext/>
        <w:keepLines/>
        <w:jc w:val="both"/>
      </w:pPr>
      <w:r>
        <w:t>Die Interlis-Datei wird mit einem XmlReader sequenziell durchlaufen. Stösst der Parser auf eine Definition einer Achse, eines Achssegments oder eines Sektors, wird ein Datensatz in die entsprechende Tabelle geschrieben, oder ein bestehender Datensatz aktualisiert (wenn der eingehende Datensatz mit der Operation ‚UPDATE‘ oder ‚DELETE‘ markiert ist).</w:t>
      </w:r>
    </w:p>
    <w:p w14:paraId="1D9EE632" w14:textId="77777777" w:rsidR="00F65F86" w:rsidRDefault="00F65F86" w:rsidP="00F65F86">
      <w:pPr>
        <w:keepNext/>
        <w:keepLines/>
        <w:jc w:val="both"/>
      </w:pPr>
    </w:p>
    <w:p w14:paraId="1D9EE633" w14:textId="77777777" w:rsidR="00F65F86" w:rsidRDefault="00F65F86" w:rsidP="00F65F86">
      <w:pPr>
        <w:keepNext/>
        <w:keepLines/>
        <w:jc w:val="both"/>
      </w:pPr>
      <w:r>
        <w:t>Wesentlich ist, dass das Operation-Feld</w:t>
      </w:r>
      <w:r>
        <w:rPr>
          <w:rStyle w:val="FootnoteReference"/>
        </w:rPr>
        <w:footnoteReference w:id="18"/>
      </w:r>
      <w:r>
        <w:t xml:space="preserve"> aus Interlis in die Kopie-Tabellen übernommen wird. </w:t>
      </w:r>
    </w:p>
    <w:p w14:paraId="1D9EE634" w14:textId="77777777" w:rsidR="00F65F86" w:rsidRDefault="00F65F86" w:rsidP="00F65F86">
      <w:pPr>
        <w:keepNext/>
        <w:keepLines/>
        <w:jc w:val="both"/>
      </w:pPr>
      <w:r>
        <w:t>Zusätzlich erhalten die Datensätze eine aufsteigende Import-Nummer (ImpNr), die für den späteren Versionsvergleich mit den Produktivdaten verwendet wird.</w:t>
      </w:r>
    </w:p>
    <w:p w14:paraId="1D9EE635" w14:textId="77777777" w:rsidR="00F65F86" w:rsidRDefault="00F65F86" w:rsidP="00F65F86">
      <w:pPr>
        <w:keepNext/>
        <w:keepLines/>
        <w:jc w:val="both"/>
      </w:pPr>
    </w:p>
    <w:p w14:paraId="1D9EE636" w14:textId="77777777" w:rsidR="00F65F86" w:rsidRDefault="00F65F86" w:rsidP="00F65F86">
      <w:pPr>
        <w:keepNext/>
        <w:keepLines/>
        <w:jc w:val="both"/>
      </w:pPr>
      <w:r>
        <w:t>Die Kopie-Tabellen enthalten immer den Letztstand aus dem Basissystem, inklusive Lösch-Operationen – Damit besteht für alle jemals bekannten Objekte ein Eintrag.</w:t>
      </w:r>
    </w:p>
    <w:p w14:paraId="1D9EE637" w14:textId="77777777" w:rsidR="00F65F86" w:rsidRDefault="00F65F86" w:rsidP="00F65F86">
      <w:pPr>
        <w:keepNext/>
        <w:keepLines/>
        <w:jc w:val="both"/>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913"/>
        <w:gridCol w:w="1923"/>
        <w:gridCol w:w="1914"/>
        <w:gridCol w:w="1468"/>
      </w:tblGrid>
      <w:tr w:rsidR="00F65F86" w14:paraId="1D9EE63D" w14:textId="77777777" w:rsidTr="007142C1">
        <w:tc>
          <w:tcPr>
            <w:tcW w:w="1854" w:type="dxa"/>
            <w:shd w:val="clear" w:color="auto" w:fill="D9D9D9" w:themeFill="background1" w:themeFillShade="D9"/>
          </w:tcPr>
          <w:p w14:paraId="1D9EE638" w14:textId="77777777" w:rsidR="00F65F86" w:rsidRPr="007142C1" w:rsidRDefault="00F65F86" w:rsidP="007142C1">
            <w:pPr>
              <w:keepNext/>
              <w:keepLines/>
              <w:jc w:val="center"/>
              <w:rPr>
                <w:b/>
              </w:rPr>
            </w:pPr>
            <w:r w:rsidRPr="007142C1">
              <w:rPr>
                <w:b/>
              </w:rPr>
              <w:t>Objekt</w:t>
            </w:r>
          </w:p>
        </w:tc>
        <w:tc>
          <w:tcPr>
            <w:tcW w:w="1913" w:type="dxa"/>
            <w:shd w:val="clear" w:color="auto" w:fill="D9D9D9" w:themeFill="background1" w:themeFillShade="D9"/>
          </w:tcPr>
          <w:p w14:paraId="1D9EE639" w14:textId="77777777" w:rsidR="00F65F86" w:rsidRPr="007142C1" w:rsidRDefault="00F65F86" w:rsidP="007142C1">
            <w:pPr>
              <w:keepNext/>
              <w:keepLines/>
              <w:jc w:val="center"/>
              <w:rPr>
                <w:b/>
              </w:rPr>
            </w:pPr>
            <w:r w:rsidRPr="007142C1">
              <w:rPr>
                <w:b/>
              </w:rPr>
              <w:t>ImportNr 1</w:t>
            </w:r>
          </w:p>
        </w:tc>
        <w:tc>
          <w:tcPr>
            <w:tcW w:w="1923" w:type="dxa"/>
            <w:shd w:val="clear" w:color="auto" w:fill="D9D9D9" w:themeFill="background1" w:themeFillShade="D9"/>
          </w:tcPr>
          <w:p w14:paraId="1D9EE63A" w14:textId="77777777" w:rsidR="00F65F86" w:rsidRPr="007142C1" w:rsidRDefault="00F65F86" w:rsidP="007142C1">
            <w:pPr>
              <w:keepNext/>
              <w:keepLines/>
              <w:jc w:val="center"/>
              <w:rPr>
                <w:b/>
              </w:rPr>
            </w:pPr>
            <w:r w:rsidRPr="007142C1">
              <w:rPr>
                <w:b/>
              </w:rPr>
              <w:t>ImportNr 2</w:t>
            </w:r>
          </w:p>
        </w:tc>
        <w:tc>
          <w:tcPr>
            <w:tcW w:w="1914" w:type="dxa"/>
            <w:shd w:val="clear" w:color="auto" w:fill="D9D9D9" w:themeFill="background1" w:themeFillShade="D9"/>
          </w:tcPr>
          <w:p w14:paraId="1D9EE63B" w14:textId="77777777" w:rsidR="00F65F86" w:rsidRPr="007142C1" w:rsidRDefault="00F65F86" w:rsidP="007142C1">
            <w:pPr>
              <w:keepNext/>
              <w:keepLines/>
              <w:jc w:val="center"/>
              <w:rPr>
                <w:b/>
              </w:rPr>
            </w:pPr>
            <w:r w:rsidRPr="007142C1">
              <w:rPr>
                <w:b/>
              </w:rPr>
              <w:t>ImportNr 3</w:t>
            </w:r>
          </w:p>
        </w:tc>
        <w:tc>
          <w:tcPr>
            <w:tcW w:w="1468" w:type="dxa"/>
            <w:shd w:val="clear" w:color="auto" w:fill="D9D9D9" w:themeFill="background1" w:themeFillShade="D9"/>
          </w:tcPr>
          <w:p w14:paraId="1D9EE63C" w14:textId="77777777" w:rsidR="00F65F86" w:rsidRPr="007142C1" w:rsidRDefault="00F65F86" w:rsidP="007142C1">
            <w:pPr>
              <w:keepNext/>
              <w:keepLines/>
              <w:jc w:val="center"/>
              <w:rPr>
                <w:b/>
              </w:rPr>
            </w:pPr>
            <w:r w:rsidRPr="007142C1">
              <w:rPr>
                <w:b/>
              </w:rPr>
              <w:t>Aktueller Inhalt Kopie-Tabelle mit Import-Nummer</w:t>
            </w:r>
          </w:p>
        </w:tc>
      </w:tr>
      <w:tr w:rsidR="00F65F86" w14:paraId="1D9EE643" w14:textId="77777777" w:rsidTr="007142C1">
        <w:tc>
          <w:tcPr>
            <w:tcW w:w="1854" w:type="dxa"/>
          </w:tcPr>
          <w:p w14:paraId="1D9EE63E" w14:textId="77777777" w:rsidR="00F65F86" w:rsidRDefault="00F65F86" w:rsidP="00F504B5">
            <w:pPr>
              <w:keepNext/>
              <w:keepLines/>
              <w:jc w:val="both"/>
            </w:pPr>
            <w:r>
              <w:t>A</w:t>
            </w:r>
          </w:p>
        </w:tc>
        <w:tc>
          <w:tcPr>
            <w:tcW w:w="1913" w:type="dxa"/>
          </w:tcPr>
          <w:p w14:paraId="1D9EE63F" w14:textId="77777777" w:rsidR="00F65F86" w:rsidRDefault="00F65F86" w:rsidP="00F504B5">
            <w:pPr>
              <w:keepNext/>
              <w:keepLines/>
              <w:jc w:val="both"/>
            </w:pPr>
            <w:r>
              <w:t>INSERT</w:t>
            </w:r>
          </w:p>
        </w:tc>
        <w:tc>
          <w:tcPr>
            <w:tcW w:w="1923" w:type="dxa"/>
          </w:tcPr>
          <w:p w14:paraId="1D9EE640" w14:textId="77777777" w:rsidR="00F65F86" w:rsidRDefault="00F65F86" w:rsidP="00F504B5">
            <w:pPr>
              <w:keepNext/>
              <w:keepLines/>
              <w:jc w:val="both"/>
            </w:pPr>
          </w:p>
        </w:tc>
        <w:tc>
          <w:tcPr>
            <w:tcW w:w="1914" w:type="dxa"/>
          </w:tcPr>
          <w:p w14:paraId="1D9EE641" w14:textId="77777777" w:rsidR="00F65F86" w:rsidRDefault="00F65F86" w:rsidP="00F504B5">
            <w:pPr>
              <w:keepNext/>
              <w:keepLines/>
              <w:jc w:val="both"/>
            </w:pPr>
            <w:r>
              <w:t>DELETE</w:t>
            </w:r>
          </w:p>
        </w:tc>
        <w:tc>
          <w:tcPr>
            <w:tcW w:w="1468" w:type="dxa"/>
          </w:tcPr>
          <w:p w14:paraId="1D9EE642" w14:textId="77777777" w:rsidR="00F65F86" w:rsidRDefault="00F65F86" w:rsidP="00F504B5">
            <w:pPr>
              <w:keepNext/>
              <w:keepLines/>
            </w:pPr>
            <w:r>
              <w:t>DELETE / 3</w:t>
            </w:r>
          </w:p>
        </w:tc>
      </w:tr>
      <w:tr w:rsidR="00F65F86" w14:paraId="1D9EE649" w14:textId="77777777" w:rsidTr="007142C1">
        <w:tc>
          <w:tcPr>
            <w:tcW w:w="1854" w:type="dxa"/>
          </w:tcPr>
          <w:p w14:paraId="1D9EE644" w14:textId="77777777" w:rsidR="00F65F86" w:rsidRDefault="00F65F86" w:rsidP="00F504B5">
            <w:pPr>
              <w:keepNext/>
              <w:keepLines/>
              <w:jc w:val="both"/>
            </w:pPr>
            <w:r>
              <w:t>B</w:t>
            </w:r>
          </w:p>
        </w:tc>
        <w:tc>
          <w:tcPr>
            <w:tcW w:w="1913" w:type="dxa"/>
          </w:tcPr>
          <w:p w14:paraId="1D9EE645" w14:textId="77777777" w:rsidR="00F65F86" w:rsidRDefault="00F65F86" w:rsidP="00F504B5">
            <w:pPr>
              <w:keepNext/>
              <w:keepLines/>
              <w:jc w:val="both"/>
            </w:pPr>
            <w:r>
              <w:t>INSERT</w:t>
            </w:r>
          </w:p>
        </w:tc>
        <w:tc>
          <w:tcPr>
            <w:tcW w:w="1923" w:type="dxa"/>
          </w:tcPr>
          <w:p w14:paraId="1D9EE646" w14:textId="77777777" w:rsidR="00F65F86" w:rsidRDefault="00F65F86" w:rsidP="00F504B5">
            <w:pPr>
              <w:keepNext/>
              <w:keepLines/>
              <w:jc w:val="both"/>
            </w:pPr>
            <w:r>
              <w:t>UPDATE</w:t>
            </w:r>
          </w:p>
        </w:tc>
        <w:tc>
          <w:tcPr>
            <w:tcW w:w="1914" w:type="dxa"/>
          </w:tcPr>
          <w:p w14:paraId="1D9EE647" w14:textId="77777777" w:rsidR="00F65F86" w:rsidRDefault="00F65F86" w:rsidP="00F504B5">
            <w:pPr>
              <w:keepNext/>
              <w:keepLines/>
              <w:jc w:val="both"/>
            </w:pPr>
            <w:r>
              <w:t>DELETE</w:t>
            </w:r>
          </w:p>
        </w:tc>
        <w:tc>
          <w:tcPr>
            <w:tcW w:w="1468" w:type="dxa"/>
          </w:tcPr>
          <w:p w14:paraId="1D9EE648" w14:textId="77777777" w:rsidR="00F65F86" w:rsidRDefault="00F65F86" w:rsidP="00F504B5">
            <w:pPr>
              <w:keepNext/>
              <w:keepLines/>
            </w:pPr>
            <w:r>
              <w:t>DELETE / 3</w:t>
            </w:r>
          </w:p>
        </w:tc>
      </w:tr>
      <w:tr w:rsidR="00F65F86" w14:paraId="1D9EE64F" w14:textId="77777777" w:rsidTr="007142C1">
        <w:tc>
          <w:tcPr>
            <w:tcW w:w="1854" w:type="dxa"/>
          </w:tcPr>
          <w:p w14:paraId="1D9EE64A" w14:textId="77777777" w:rsidR="00F65F86" w:rsidRDefault="00F65F86" w:rsidP="00F504B5">
            <w:pPr>
              <w:keepNext/>
              <w:keepLines/>
              <w:jc w:val="both"/>
            </w:pPr>
            <w:r>
              <w:t>C</w:t>
            </w:r>
          </w:p>
        </w:tc>
        <w:tc>
          <w:tcPr>
            <w:tcW w:w="1913" w:type="dxa"/>
          </w:tcPr>
          <w:p w14:paraId="1D9EE64B" w14:textId="77777777" w:rsidR="00F65F86" w:rsidRDefault="00F65F86" w:rsidP="00F504B5">
            <w:pPr>
              <w:keepNext/>
              <w:keepLines/>
              <w:jc w:val="both"/>
            </w:pPr>
            <w:r>
              <w:t>INSERT</w:t>
            </w:r>
          </w:p>
        </w:tc>
        <w:tc>
          <w:tcPr>
            <w:tcW w:w="1923" w:type="dxa"/>
          </w:tcPr>
          <w:p w14:paraId="1D9EE64C" w14:textId="77777777" w:rsidR="00F65F86" w:rsidRDefault="00F65F86" w:rsidP="00F504B5">
            <w:pPr>
              <w:keepNext/>
              <w:keepLines/>
              <w:jc w:val="both"/>
            </w:pPr>
            <w:r>
              <w:t>UPDATE</w:t>
            </w:r>
          </w:p>
        </w:tc>
        <w:tc>
          <w:tcPr>
            <w:tcW w:w="1914" w:type="dxa"/>
          </w:tcPr>
          <w:p w14:paraId="1D9EE64D" w14:textId="77777777" w:rsidR="00F65F86" w:rsidRDefault="00F65F86" w:rsidP="00F504B5">
            <w:pPr>
              <w:keepNext/>
              <w:keepLines/>
              <w:jc w:val="both"/>
            </w:pPr>
          </w:p>
        </w:tc>
        <w:tc>
          <w:tcPr>
            <w:tcW w:w="1468" w:type="dxa"/>
          </w:tcPr>
          <w:p w14:paraId="1D9EE64E" w14:textId="77777777" w:rsidR="00F65F86" w:rsidRDefault="00F65F86" w:rsidP="00F504B5">
            <w:pPr>
              <w:keepNext/>
              <w:keepLines/>
            </w:pPr>
            <w:r>
              <w:t>UPDATE / 2</w:t>
            </w:r>
          </w:p>
        </w:tc>
      </w:tr>
      <w:tr w:rsidR="00F65F86" w14:paraId="1D9EE655" w14:textId="77777777" w:rsidTr="007142C1">
        <w:tc>
          <w:tcPr>
            <w:tcW w:w="1854" w:type="dxa"/>
          </w:tcPr>
          <w:p w14:paraId="1D9EE650" w14:textId="77777777" w:rsidR="00F65F86" w:rsidRDefault="00F65F86" w:rsidP="00F504B5">
            <w:pPr>
              <w:keepNext/>
              <w:keepLines/>
              <w:jc w:val="both"/>
            </w:pPr>
            <w:r>
              <w:t>D</w:t>
            </w:r>
          </w:p>
        </w:tc>
        <w:tc>
          <w:tcPr>
            <w:tcW w:w="1913" w:type="dxa"/>
          </w:tcPr>
          <w:p w14:paraId="1D9EE651" w14:textId="77777777" w:rsidR="00F65F86" w:rsidRDefault="00F65F86" w:rsidP="00F504B5">
            <w:pPr>
              <w:keepNext/>
              <w:keepLines/>
              <w:jc w:val="both"/>
            </w:pPr>
            <w:r>
              <w:t>INSERT</w:t>
            </w:r>
          </w:p>
        </w:tc>
        <w:tc>
          <w:tcPr>
            <w:tcW w:w="1923" w:type="dxa"/>
          </w:tcPr>
          <w:p w14:paraId="1D9EE652" w14:textId="77777777" w:rsidR="00F65F86" w:rsidRDefault="00F65F86" w:rsidP="00F504B5">
            <w:pPr>
              <w:keepNext/>
              <w:keepLines/>
              <w:jc w:val="both"/>
            </w:pPr>
          </w:p>
        </w:tc>
        <w:tc>
          <w:tcPr>
            <w:tcW w:w="1914" w:type="dxa"/>
          </w:tcPr>
          <w:p w14:paraId="1D9EE653" w14:textId="77777777" w:rsidR="00F65F86" w:rsidRDefault="00F65F86" w:rsidP="00F504B5">
            <w:pPr>
              <w:keepNext/>
              <w:keepLines/>
              <w:jc w:val="both"/>
            </w:pPr>
          </w:p>
        </w:tc>
        <w:tc>
          <w:tcPr>
            <w:tcW w:w="1468" w:type="dxa"/>
          </w:tcPr>
          <w:p w14:paraId="1D9EE654" w14:textId="77777777" w:rsidR="00F65F86" w:rsidRDefault="00F65F86" w:rsidP="00F504B5">
            <w:pPr>
              <w:keepNext/>
              <w:keepLines/>
            </w:pPr>
            <w:r>
              <w:t>INSERT / 1</w:t>
            </w:r>
          </w:p>
        </w:tc>
      </w:tr>
      <w:tr w:rsidR="00F65F86" w14:paraId="1D9EE65B" w14:textId="77777777" w:rsidTr="007142C1">
        <w:tc>
          <w:tcPr>
            <w:tcW w:w="1854" w:type="dxa"/>
          </w:tcPr>
          <w:p w14:paraId="1D9EE656" w14:textId="77777777" w:rsidR="00F65F86" w:rsidRDefault="00F65F86" w:rsidP="00F504B5">
            <w:pPr>
              <w:keepNext/>
              <w:keepLines/>
              <w:jc w:val="both"/>
            </w:pPr>
            <w:r>
              <w:t>E</w:t>
            </w:r>
          </w:p>
        </w:tc>
        <w:tc>
          <w:tcPr>
            <w:tcW w:w="1913" w:type="dxa"/>
          </w:tcPr>
          <w:p w14:paraId="1D9EE657" w14:textId="77777777" w:rsidR="00F65F86" w:rsidRDefault="00F65F86" w:rsidP="00F504B5">
            <w:pPr>
              <w:keepNext/>
              <w:keepLines/>
              <w:jc w:val="both"/>
            </w:pPr>
          </w:p>
        </w:tc>
        <w:tc>
          <w:tcPr>
            <w:tcW w:w="1923" w:type="dxa"/>
          </w:tcPr>
          <w:p w14:paraId="1D9EE658" w14:textId="77777777" w:rsidR="00F65F86" w:rsidRDefault="00F65F86" w:rsidP="00F504B5">
            <w:pPr>
              <w:keepNext/>
              <w:keepLines/>
              <w:jc w:val="both"/>
            </w:pPr>
            <w:r>
              <w:t>INSERT</w:t>
            </w:r>
          </w:p>
        </w:tc>
        <w:tc>
          <w:tcPr>
            <w:tcW w:w="1914" w:type="dxa"/>
          </w:tcPr>
          <w:p w14:paraId="1D9EE659" w14:textId="77777777" w:rsidR="00F65F86" w:rsidRDefault="00F65F86" w:rsidP="00F504B5">
            <w:pPr>
              <w:keepNext/>
              <w:keepLines/>
              <w:jc w:val="both"/>
            </w:pPr>
          </w:p>
        </w:tc>
        <w:tc>
          <w:tcPr>
            <w:tcW w:w="1468" w:type="dxa"/>
          </w:tcPr>
          <w:p w14:paraId="1D9EE65A" w14:textId="77777777" w:rsidR="00F65F86" w:rsidRDefault="00F65F86" w:rsidP="009F51ED">
            <w:pPr>
              <w:keepNext/>
              <w:keepLines/>
            </w:pPr>
            <w:r>
              <w:t>INSERT / 2</w:t>
            </w:r>
          </w:p>
        </w:tc>
      </w:tr>
    </w:tbl>
    <w:p w14:paraId="1D9EE65C" w14:textId="77777777" w:rsidR="009F51ED" w:rsidRDefault="009F51ED" w:rsidP="00465960">
      <w:pPr>
        <w:pStyle w:val="Caption"/>
        <w:jc w:val="center"/>
      </w:pPr>
      <w:bookmarkStart w:id="74" w:name="_Toc334174491"/>
      <w:r>
        <w:t xml:space="preserve">Tabelle </w:t>
      </w:r>
      <w:r w:rsidR="004D3F52">
        <w:fldChar w:fldCharType="begin"/>
      </w:r>
      <w:r w:rsidR="0093100D">
        <w:instrText xml:space="preserve"> SEQ Tabelle \* ARABIC </w:instrText>
      </w:r>
      <w:r w:rsidR="004D3F52">
        <w:fldChar w:fldCharType="separate"/>
      </w:r>
      <w:r w:rsidR="00AB379C">
        <w:rPr>
          <w:noProof/>
        </w:rPr>
        <w:t>2</w:t>
      </w:r>
      <w:r w:rsidR="004D3F52">
        <w:rPr>
          <w:noProof/>
        </w:rPr>
        <w:fldChar w:fldCharType="end"/>
      </w:r>
      <w:r>
        <w:t>: Inhalt der Achskopie-Tabellen nach initialem und mehrfachem inkrementellen Import</w:t>
      </w:r>
      <w:bookmarkEnd w:id="74"/>
    </w:p>
    <w:p w14:paraId="1D9EE65D" w14:textId="77777777" w:rsidR="00F65F86" w:rsidRDefault="00F65F86" w:rsidP="00F65F86">
      <w:pPr>
        <w:keepNext/>
        <w:keepLines/>
        <w:jc w:val="both"/>
      </w:pPr>
    </w:p>
    <w:p w14:paraId="1D9EE65E" w14:textId="77777777" w:rsidR="00F65F86" w:rsidRPr="002C6190" w:rsidRDefault="00F65F86" w:rsidP="00F65F86">
      <w:pPr>
        <w:keepNext/>
        <w:keepLines/>
        <w:jc w:val="both"/>
      </w:pPr>
      <w:r>
        <w:t xml:space="preserve">Die Imports erfolgen in einer Transaktion. </w:t>
      </w:r>
    </w:p>
    <w:p w14:paraId="1D9EE65F" w14:textId="77777777" w:rsidR="00E83BEE" w:rsidRPr="002C6190" w:rsidRDefault="00E83BEE" w:rsidP="00D64245">
      <w:pPr>
        <w:keepNext/>
        <w:keepLines/>
        <w:jc w:val="center"/>
      </w:pPr>
      <w:r w:rsidRPr="002C6190">
        <w:rPr>
          <w:noProof/>
          <w:lang w:val="de-AT" w:eastAsia="de-AT"/>
        </w:rPr>
        <w:drawing>
          <wp:inline distT="0" distB="0" distL="0" distR="0" wp14:anchorId="1D9EF769" wp14:editId="1D9EF76A">
            <wp:extent cx="4499200" cy="6933537"/>
            <wp:effectExtent l="0" t="0" r="0" b="0"/>
            <wp:docPr id="211" name="Bild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 cstate="print"/>
                    <a:srcRect/>
                    <a:stretch>
                      <a:fillRect/>
                    </a:stretch>
                  </pic:blipFill>
                  <pic:spPr bwMode="auto">
                    <a:xfrm>
                      <a:off x="0" y="0"/>
                      <a:ext cx="4503122" cy="6939581"/>
                    </a:xfrm>
                    <a:prstGeom prst="rect">
                      <a:avLst/>
                    </a:prstGeom>
                    <a:noFill/>
                    <a:ln w="9525">
                      <a:noFill/>
                      <a:miter lim="800000"/>
                      <a:headEnd/>
                      <a:tailEnd/>
                    </a:ln>
                  </pic:spPr>
                </pic:pic>
              </a:graphicData>
            </a:graphic>
          </wp:inline>
        </w:drawing>
      </w:r>
    </w:p>
    <w:p w14:paraId="1D9EE660" w14:textId="77777777" w:rsidR="00E83BEE" w:rsidRPr="002C6190" w:rsidRDefault="00E83BEE" w:rsidP="00D64245">
      <w:pPr>
        <w:pStyle w:val="Caption"/>
        <w:jc w:val="center"/>
      </w:pPr>
      <w:bookmarkStart w:id="75" w:name="_Ref311562277"/>
      <w:bookmarkStart w:id="76" w:name="_Toc479189878"/>
      <w:r w:rsidRPr="002C6190">
        <w:t xml:space="preserve">Abbildung </w:t>
      </w:r>
      <w:r w:rsidR="004D3F52" w:rsidRPr="002C6190">
        <w:fldChar w:fldCharType="begin"/>
      </w:r>
      <w:r w:rsidR="00301260" w:rsidRPr="002C6190">
        <w:instrText xml:space="preserve"> SEQ Abbildung \* ARABIC </w:instrText>
      </w:r>
      <w:r w:rsidR="004D3F52" w:rsidRPr="002C6190">
        <w:fldChar w:fldCharType="separate"/>
      </w:r>
      <w:r w:rsidR="00AB379C">
        <w:rPr>
          <w:noProof/>
        </w:rPr>
        <w:t>7</w:t>
      </w:r>
      <w:r w:rsidR="004D3F52" w:rsidRPr="002C6190">
        <w:rPr>
          <w:noProof/>
        </w:rPr>
        <w:fldChar w:fldCharType="end"/>
      </w:r>
      <w:bookmarkEnd w:id="75"/>
      <w:r w:rsidR="00D64245" w:rsidRPr="002C6190">
        <w:rPr>
          <w:noProof/>
        </w:rPr>
        <w:t>:</w:t>
      </w:r>
      <w:r w:rsidRPr="002C6190">
        <w:t xml:space="preserve"> Transfer Daten BS </w:t>
      </w:r>
      <w:r w:rsidR="00D64245" w:rsidRPr="002C6190">
        <w:sym w:font="Wingdings" w:char="F0E0"/>
      </w:r>
      <w:r w:rsidRPr="002C6190">
        <w:t xml:space="preserve"> FA unter Verwendung der INTERLIS 2 Schnitts</w:t>
      </w:r>
      <w:r w:rsidR="00D64245" w:rsidRPr="002C6190">
        <w:t>t</w:t>
      </w:r>
      <w:r w:rsidRPr="002C6190">
        <w:t>elle und dem MISTRA</w:t>
      </w:r>
      <w:r w:rsidR="00D64245" w:rsidRPr="002C6190">
        <w:t>-</w:t>
      </w:r>
      <w:r w:rsidRPr="002C6190">
        <w:t>File</w:t>
      </w:r>
      <w:r w:rsidR="00D64245" w:rsidRPr="002C6190">
        <w:t>s</w:t>
      </w:r>
      <w:r w:rsidRPr="002C6190">
        <w:t>erver</w:t>
      </w:r>
      <w:r w:rsidR="00D64245" w:rsidRPr="002C6190">
        <w:rPr>
          <w:rStyle w:val="FootnoteReference"/>
        </w:rPr>
        <w:footnoteReference w:id="19"/>
      </w:r>
      <w:bookmarkEnd w:id="76"/>
    </w:p>
    <w:p w14:paraId="1D9EE661" w14:textId="77777777" w:rsidR="00327364" w:rsidRPr="002C6190" w:rsidRDefault="007408FE" w:rsidP="009E4A75">
      <w:pPr>
        <w:pStyle w:val="Heading4"/>
      </w:pPr>
      <w:bookmarkStart w:id="77" w:name="_Ref311617403"/>
      <w:r w:rsidRPr="002C6190">
        <w:t xml:space="preserve">Achsenaktualisierung </w:t>
      </w:r>
      <w:r w:rsidR="002C6190">
        <w:t>EMSG-Master</w:t>
      </w:r>
      <w:bookmarkEnd w:id="77"/>
    </w:p>
    <w:p w14:paraId="1D9EE662" w14:textId="77777777" w:rsidR="009E2557" w:rsidRPr="002C6190" w:rsidRDefault="009E2557" w:rsidP="009E2557">
      <w:pPr>
        <w:rPr>
          <w:lang w:eastAsia="de-DE"/>
        </w:rPr>
      </w:pPr>
    </w:p>
    <w:p w14:paraId="1D9EE663" w14:textId="77777777" w:rsidR="00813945" w:rsidRPr="002C6190" w:rsidRDefault="009E2557" w:rsidP="007408FE">
      <w:pPr>
        <w:rPr>
          <w:lang w:eastAsia="de-DE"/>
        </w:rPr>
      </w:pPr>
      <w:r w:rsidRPr="002C6190">
        <w:rPr>
          <w:lang w:eastAsia="de-DE"/>
        </w:rPr>
        <w:t xml:space="preserve">Der Prozess „Achsenaktualisierung </w:t>
      </w:r>
      <w:r w:rsidR="002C6190">
        <w:rPr>
          <w:lang w:eastAsia="de-DE"/>
        </w:rPr>
        <w:t>EMSG-Master</w:t>
      </w:r>
      <w:r w:rsidRPr="002C6190">
        <w:rPr>
          <w:lang w:eastAsia="de-DE"/>
        </w:rPr>
        <w:t>“ hat das Ziel</w:t>
      </w:r>
      <w:r w:rsidR="00196B7C" w:rsidRPr="002C6190">
        <w:rPr>
          <w:lang w:eastAsia="de-DE"/>
        </w:rPr>
        <w:t>,</w:t>
      </w:r>
      <w:r w:rsidRPr="002C6190">
        <w:rPr>
          <w:lang w:eastAsia="de-DE"/>
        </w:rPr>
        <w:t xml:space="preserve"> die </w:t>
      </w:r>
      <w:r w:rsidR="00E40584" w:rsidRPr="002C6190">
        <w:rPr>
          <w:lang w:eastAsia="de-DE"/>
        </w:rPr>
        <w:t xml:space="preserve">produktiv genutzten </w:t>
      </w:r>
      <w:r w:rsidRPr="002C6190">
        <w:rPr>
          <w:lang w:eastAsia="de-DE"/>
        </w:rPr>
        <w:t xml:space="preserve">Achsdaten für einen Mandanten auf den aktuellsten Stand zu bringen und </w:t>
      </w:r>
      <w:r w:rsidR="00E40584" w:rsidRPr="002C6190">
        <w:rPr>
          <w:lang w:eastAsia="de-DE"/>
        </w:rPr>
        <w:t xml:space="preserve">die </w:t>
      </w:r>
      <w:r w:rsidRPr="002C6190">
        <w:rPr>
          <w:lang w:eastAsia="de-DE"/>
        </w:rPr>
        <w:t>Strassen</w:t>
      </w:r>
      <w:r w:rsidR="00ED0089">
        <w:rPr>
          <w:lang w:eastAsia="de-DE"/>
        </w:rPr>
        <w:t>- und Zustands</w:t>
      </w:r>
      <w:r w:rsidRPr="002C6190">
        <w:rPr>
          <w:lang w:eastAsia="de-DE"/>
        </w:rPr>
        <w:t xml:space="preserve">abschnitte so weit wie möglich automatisiert auf diesen aktuellen Stand nachzuziehen. </w:t>
      </w:r>
      <w:r w:rsidR="00196B7C" w:rsidRPr="002C6190">
        <w:rPr>
          <w:lang w:eastAsia="de-DE"/>
        </w:rPr>
        <w:t>Ausserdem</w:t>
      </w:r>
      <w:r w:rsidRPr="002C6190">
        <w:rPr>
          <w:lang w:eastAsia="de-DE"/>
        </w:rPr>
        <w:t xml:space="preserve"> stellt er die notwendigen Informationen bereit</w:t>
      </w:r>
      <w:r w:rsidR="00196B7C" w:rsidRPr="002C6190">
        <w:rPr>
          <w:lang w:eastAsia="de-DE"/>
        </w:rPr>
        <w:t>,</w:t>
      </w:r>
      <w:r w:rsidRPr="002C6190">
        <w:rPr>
          <w:lang w:eastAsia="de-DE"/>
        </w:rPr>
        <w:t xml:space="preserve"> um eine einfache manuelle Korrektur von Strassen</w:t>
      </w:r>
      <w:r w:rsidR="00ED0089">
        <w:rPr>
          <w:lang w:eastAsia="de-DE"/>
        </w:rPr>
        <w:t>- und Zustands</w:t>
      </w:r>
      <w:r w:rsidRPr="002C6190">
        <w:rPr>
          <w:lang w:eastAsia="de-DE"/>
        </w:rPr>
        <w:t>abschnitte</w:t>
      </w:r>
      <w:r w:rsidR="00E40584" w:rsidRPr="002C6190">
        <w:rPr>
          <w:lang w:eastAsia="de-DE"/>
        </w:rPr>
        <w:t>n</w:t>
      </w:r>
      <w:r w:rsidRPr="002C6190">
        <w:rPr>
          <w:lang w:eastAsia="de-DE"/>
        </w:rPr>
        <w:t xml:space="preserve"> zu gewährleisten</w:t>
      </w:r>
      <w:r w:rsidR="00196B7C" w:rsidRPr="002C6190">
        <w:rPr>
          <w:lang w:eastAsia="de-DE"/>
        </w:rPr>
        <w:t xml:space="preserve"> falls</w:t>
      </w:r>
      <w:r w:rsidRPr="002C6190">
        <w:rPr>
          <w:lang w:eastAsia="de-DE"/>
        </w:rPr>
        <w:t xml:space="preserve"> ein automatisches Nachziehen nicht möglich </w:t>
      </w:r>
      <w:r w:rsidR="00D07EE1" w:rsidRPr="002C6190">
        <w:rPr>
          <w:lang w:eastAsia="de-DE"/>
        </w:rPr>
        <w:t>war</w:t>
      </w:r>
      <w:r w:rsidRPr="002C6190">
        <w:rPr>
          <w:lang w:eastAsia="de-DE"/>
        </w:rPr>
        <w:t xml:space="preserve">. </w:t>
      </w:r>
    </w:p>
    <w:p w14:paraId="1D9EE664" w14:textId="77777777" w:rsidR="009660C0" w:rsidRPr="002C6190" w:rsidRDefault="009660C0" w:rsidP="007408FE">
      <w:pPr>
        <w:rPr>
          <w:lang w:eastAsia="de-DE"/>
        </w:rPr>
      </w:pPr>
    </w:p>
    <w:p w14:paraId="1D9EE665" w14:textId="77777777" w:rsidR="00813945" w:rsidRPr="002C6190" w:rsidRDefault="009A3A4F" w:rsidP="007408FE">
      <w:pPr>
        <w:rPr>
          <w:lang w:eastAsia="de-DE"/>
        </w:rPr>
      </w:pPr>
      <w:r w:rsidRPr="002C6190">
        <w:rPr>
          <w:lang w:eastAsia="de-DE"/>
        </w:rPr>
        <w:lastRenderedPageBreak/>
        <w:t xml:space="preserve">Der Prozess </w:t>
      </w:r>
      <w:r w:rsidR="00F252A6" w:rsidRPr="002C6190">
        <w:rPr>
          <w:lang w:eastAsia="de-DE"/>
        </w:rPr>
        <w:t xml:space="preserve">wird vom Benutzer manuell ausgelöst und </w:t>
      </w:r>
      <w:r w:rsidRPr="002C6190">
        <w:rPr>
          <w:lang w:eastAsia="de-DE"/>
        </w:rPr>
        <w:t xml:space="preserve">läuft </w:t>
      </w:r>
      <w:r w:rsidR="006468D5" w:rsidRPr="002C6190">
        <w:rPr>
          <w:lang w:eastAsia="de-DE"/>
        </w:rPr>
        <w:t>im Hintergrund</w:t>
      </w:r>
      <w:r w:rsidRPr="002C6190">
        <w:rPr>
          <w:lang w:eastAsia="de-DE"/>
        </w:rPr>
        <w:t>.</w:t>
      </w:r>
      <w:r w:rsidR="00813945" w:rsidRPr="002C6190">
        <w:rPr>
          <w:lang w:eastAsia="de-DE"/>
        </w:rPr>
        <w:t xml:space="preserve"> </w:t>
      </w:r>
      <w:r w:rsidRPr="002C6190">
        <w:rPr>
          <w:lang w:eastAsia="de-DE"/>
        </w:rPr>
        <w:t>Eine Fortschrittsanzeige steht nicht zu</w:t>
      </w:r>
      <w:r w:rsidR="009660C0" w:rsidRPr="002C6190">
        <w:rPr>
          <w:lang w:eastAsia="de-DE"/>
        </w:rPr>
        <w:t>r</w:t>
      </w:r>
      <w:r w:rsidRPr="002C6190">
        <w:rPr>
          <w:lang w:eastAsia="de-DE"/>
        </w:rPr>
        <w:t xml:space="preserve"> Verfügung.</w:t>
      </w:r>
      <w:r w:rsidR="00813945" w:rsidRPr="002C6190">
        <w:rPr>
          <w:lang w:eastAsia="de-DE"/>
        </w:rPr>
        <w:t xml:space="preserve"> </w:t>
      </w:r>
      <w:r w:rsidRPr="002C6190">
        <w:rPr>
          <w:lang w:eastAsia="de-DE"/>
        </w:rPr>
        <w:t xml:space="preserve"> </w:t>
      </w:r>
      <w:r w:rsidR="005177E7" w:rsidRPr="002C6190">
        <w:rPr>
          <w:lang w:eastAsia="de-DE"/>
        </w:rPr>
        <w:t>Wurde der Prozess abgeschlossen</w:t>
      </w:r>
      <w:r w:rsidR="009660C0" w:rsidRPr="002C6190">
        <w:rPr>
          <w:lang w:eastAsia="de-DE"/>
        </w:rPr>
        <w:t>, so</w:t>
      </w:r>
      <w:r w:rsidR="005177E7" w:rsidRPr="002C6190">
        <w:rPr>
          <w:lang w:eastAsia="de-DE"/>
        </w:rPr>
        <w:t xml:space="preserve"> erhält der EMSG</w:t>
      </w:r>
      <w:r w:rsidR="009660C0" w:rsidRPr="002C6190">
        <w:rPr>
          <w:lang w:eastAsia="de-DE"/>
        </w:rPr>
        <w:t>-</w:t>
      </w:r>
      <w:r w:rsidR="005177E7" w:rsidRPr="002C6190">
        <w:rPr>
          <w:lang w:eastAsia="de-DE"/>
        </w:rPr>
        <w:t>Anwender eine entsprechende Meldung unter der Voraussetzung, dass er die aktuelle Website nicht verlässt. Es ist aber auch möglich zu einem späteren Zeitpunkt zu prüfen</w:t>
      </w:r>
      <w:r w:rsidR="009660C0" w:rsidRPr="002C6190">
        <w:rPr>
          <w:lang w:eastAsia="de-DE"/>
        </w:rPr>
        <w:t>,</w:t>
      </w:r>
      <w:r w:rsidR="005177E7" w:rsidRPr="002C6190">
        <w:rPr>
          <w:lang w:eastAsia="de-DE"/>
        </w:rPr>
        <w:t xml:space="preserve"> ob der Prozess abgeschlossen wurde.</w:t>
      </w:r>
      <w:r w:rsidR="008F6125" w:rsidRPr="002C6190">
        <w:rPr>
          <w:lang w:eastAsia="de-DE"/>
        </w:rPr>
        <w:t xml:space="preserve"> Dem EMSG</w:t>
      </w:r>
      <w:r w:rsidR="009660C0" w:rsidRPr="002C6190">
        <w:rPr>
          <w:lang w:eastAsia="de-DE"/>
        </w:rPr>
        <w:t>-</w:t>
      </w:r>
      <w:r w:rsidR="008F6125" w:rsidRPr="002C6190">
        <w:rPr>
          <w:lang w:eastAsia="de-DE"/>
        </w:rPr>
        <w:t>Anwender steht hierfür eine Liste mit de</w:t>
      </w:r>
      <w:r w:rsidR="00FF318D" w:rsidRPr="002C6190">
        <w:rPr>
          <w:lang w:eastAsia="de-DE"/>
        </w:rPr>
        <w:t>n</w:t>
      </w:r>
      <w:r w:rsidR="008F6125" w:rsidRPr="002C6190">
        <w:rPr>
          <w:lang w:eastAsia="de-DE"/>
        </w:rPr>
        <w:t xml:space="preserve"> Stat</w:t>
      </w:r>
      <w:r w:rsidR="00BF322C" w:rsidRPr="002C6190">
        <w:rPr>
          <w:lang w:eastAsia="de-DE"/>
        </w:rPr>
        <w:t>us</w:t>
      </w:r>
      <w:r w:rsidR="008F6125" w:rsidRPr="002C6190">
        <w:rPr>
          <w:lang w:eastAsia="de-DE"/>
        </w:rPr>
        <w:t xml:space="preserve"> der </w:t>
      </w:r>
      <w:r w:rsidR="00BF322C" w:rsidRPr="002C6190">
        <w:rPr>
          <w:lang w:eastAsia="de-DE"/>
        </w:rPr>
        <w:t>letzten</w:t>
      </w:r>
      <w:r w:rsidR="008F6125" w:rsidRPr="002C6190">
        <w:rPr>
          <w:lang w:eastAsia="de-DE"/>
        </w:rPr>
        <w:t xml:space="preserve"> Achsenaktualisierungen zur Verfügung.</w:t>
      </w:r>
      <w:r w:rsidR="005177E7" w:rsidRPr="002C6190">
        <w:rPr>
          <w:lang w:eastAsia="de-DE"/>
        </w:rPr>
        <w:t xml:space="preserve"> </w:t>
      </w:r>
      <w:r w:rsidR="009660C0" w:rsidRPr="002C6190">
        <w:rPr>
          <w:lang w:eastAsia="de-DE"/>
        </w:rPr>
        <w:t>P</w:t>
      </w:r>
      <w:r w:rsidR="005177E7" w:rsidRPr="002C6190">
        <w:rPr>
          <w:lang w:eastAsia="de-DE"/>
        </w:rPr>
        <w:t>ro abgeschlossenen Achsenaktualisierung</w:t>
      </w:r>
      <w:r w:rsidR="008F6125" w:rsidRPr="002C6190">
        <w:rPr>
          <w:lang w:eastAsia="de-DE"/>
        </w:rPr>
        <w:t>s</w:t>
      </w:r>
      <w:r w:rsidR="005177E7" w:rsidRPr="002C6190">
        <w:rPr>
          <w:lang w:eastAsia="de-DE"/>
        </w:rPr>
        <w:t>prozess ist ersichtlich</w:t>
      </w:r>
      <w:r w:rsidR="008F6125" w:rsidRPr="002C6190">
        <w:rPr>
          <w:lang w:eastAsia="de-DE"/>
        </w:rPr>
        <w:t>,</w:t>
      </w:r>
      <w:r w:rsidR="005177E7" w:rsidRPr="002C6190">
        <w:rPr>
          <w:lang w:eastAsia="de-DE"/>
        </w:rPr>
        <w:t xml:space="preserve"> ob dieser erfolgreich</w:t>
      </w:r>
      <w:r w:rsidR="008F6125" w:rsidRPr="002C6190">
        <w:rPr>
          <w:lang w:eastAsia="de-DE"/>
        </w:rPr>
        <w:t xml:space="preserve"> durchgeführt wurde oder ob ein</w:t>
      </w:r>
      <w:r w:rsidR="005177E7" w:rsidRPr="002C6190">
        <w:rPr>
          <w:lang w:eastAsia="de-DE"/>
        </w:rPr>
        <w:t xml:space="preserve"> Fehler aufgetreten ist und somit die Achsen nicht aktualisiert wurden</w:t>
      </w:r>
      <w:r w:rsidR="006468D5" w:rsidRPr="002C6190">
        <w:rPr>
          <w:lang w:eastAsia="de-DE"/>
        </w:rPr>
        <w:t xml:space="preserve">  (siehe auch Abschnitte </w:t>
      </w:r>
      <w:r w:rsidR="00E60E52">
        <w:fldChar w:fldCharType="begin"/>
      </w:r>
      <w:r w:rsidR="00E60E52">
        <w:instrText xml:space="preserve"> REF _Ref311618421 \r \h  \* MERGEFORMAT </w:instrText>
      </w:r>
      <w:r w:rsidR="00E60E52">
        <w:fldChar w:fldCharType="separate"/>
      </w:r>
      <w:r w:rsidR="00AB379C">
        <w:rPr>
          <w:lang w:eastAsia="de-DE"/>
        </w:rPr>
        <w:t>4.3.2.1</w:t>
      </w:r>
      <w:r w:rsidR="00E60E52">
        <w:fldChar w:fldCharType="end"/>
      </w:r>
      <w:r w:rsidR="006468D5" w:rsidRPr="002C6190">
        <w:rPr>
          <w:lang w:eastAsia="de-DE"/>
        </w:rPr>
        <w:t xml:space="preserve"> und </w:t>
      </w:r>
      <w:r w:rsidR="00E60E52">
        <w:fldChar w:fldCharType="begin"/>
      </w:r>
      <w:r w:rsidR="00E60E52">
        <w:instrText xml:space="preserve"> REF _Ref311617971 \r \h  \* MERGEFORMAT </w:instrText>
      </w:r>
      <w:r w:rsidR="00E60E52">
        <w:fldChar w:fldCharType="separate"/>
      </w:r>
      <w:r w:rsidR="00AB379C">
        <w:rPr>
          <w:lang w:eastAsia="de-DE"/>
        </w:rPr>
        <w:t>4.3.2.2</w:t>
      </w:r>
      <w:r w:rsidR="00E60E52">
        <w:fldChar w:fldCharType="end"/>
      </w:r>
      <w:r w:rsidR="006468D5" w:rsidRPr="002C6190">
        <w:rPr>
          <w:lang w:eastAsia="de-DE"/>
        </w:rPr>
        <w:t>)</w:t>
      </w:r>
      <w:r w:rsidR="005177E7" w:rsidRPr="002C6190">
        <w:rPr>
          <w:lang w:eastAsia="de-DE"/>
        </w:rPr>
        <w:t>.</w:t>
      </w:r>
    </w:p>
    <w:p w14:paraId="1D9EE666" w14:textId="77777777" w:rsidR="00813945" w:rsidRPr="002C6190" w:rsidRDefault="00813945" w:rsidP="007408FE">
      <w:pPr>
        <w:rPr>
          <w:lang w:eastAsia="de-DE"/>
        </w:rPr>
      </w:pPr>
    </w:p>
    <w:p w14:paraId="1D9EE667" w14:textId="77777777" w:rsidR="003002AE" w:rsidRDefault="003002AE" w:rsidP="007408FE">
      <w:pPr>
        <w:rPr>
          <w:lang w:eastAsia="de-DE"/>
        </w:rPr>
      </w:pPr>
      <w:r>
        <w:rPr>
          <w:lang w:eastAsia="de-DE"/>
        </w:rPr>
        <w:t>Ein Achsenupdate dauert abhängig von der Anzahl der Geometrien und Änderungen, sowie Auslastung des Basissystems und der Datenbank zwischen 2 und 20 Minuten. Genaue empirische Schätzungen sind aufgrund der Dynamik der Faktoren nicht verfügbar.</w:t>
      </w:r>
      <w:r w:rsidR="00282074">
        <w:rPr>
          <w:lang w:eastAsia="de-DE"/>
        </w:rPr>
        <w:t xml:space="preserve"> Performance Tests und die darin ermittelten Zeiten </w:t>
      </w:r>
      <w:r w:rsidR="003D2F33">
        <w:rPr>
          <w:lang w:eastAsia="de-DE"/>
        </w:rPr>
        <w:t xml:space="preserve">wurden </w:t>
      </w:r>
      <w:r w:rsidR="00282074">
        <w:rPr>
          <w:lang w:eastAsia="de-DE"/>
        </w:rPr>
        <w:t xml:space="preserve">im Testprotokoll </w:t>
      </w:r>
      <w:r w:rsidR="00757CCE">
        <w:rPr>
          <w:lang w:eastAsia="de-DE"/>
        </w:rPr>
        <w:t xml:space="preserve">[14] </w:t>
      </w:r>
      <w:r w:rsidR="00282074">
        <w:rPr>
          <w:lang w:eastAsia="de-DE"/>
        </w:rPr>
        <w:t>ermittelt.</w:t>
      </w:r>
    </w:p>
    <w:p w14:paraId="1D9EE668" w14:textId="77777777" w:rsidR="005470F8" w:rsidRPr="002C6190" w:rsidRDefault="005470F8" w:rsidP="007408FE">
      <w:pPr>
        <w:rPr>
          <w:lang w:eastAsia="de-DE"/>
        </w:rPr>
      </w:pPr>
    </w:p>
    <w:p w14:paraId="1D9EE669" w14:textId="77777777" w:rsidR="005470F8" w:rsidRDefault="005470F8" w:rsidP="007408FE">
      <w:pPr>
        <w:rPr>
          <w:lang w:eastAsia="de-DE"/>
        </w:rPr>
      </w:pPr>
      <w:r w:rsidRPr="002C6190">
        <w:rPr>
          <w:lang w:eastAsia="de-DE"/>
        </w:rPr>
        <w:t>Wesentlich ist, dass dieser Prozess keine Daten über die INTERLIS 2 Schnittstelle bezieht, sondern die aktuelle</w:t>
      </w:r>
      <w:r w:rsidR="0030116A" w:rsidRPr="002C6190">
        <w:rPr>
          <w:lang w:eastAsia="de-DE"/>
        </w:rPr>
        <w:t>n</w:t>
      </w:r>
      <w:r w:rsidRPr="002C6190">
        <w:rPr>
          <w:lang w:eastAsia="de-DE"/>
        </w:rPr>
        <w:t xml:space="preserve"> Achsen aus dem lokalen im </w:t>
      </w:r>
      <w:r w:rsidR="00343554">
        <w:rPr>
          <w:lang w:eastAsia="de-DE"/>
        </w:rPr>
        <w:t>MSSQL</w:t>
      </w:r>
      <w:r w:rsidR="00343554" w:rsidRPr="002C6190">
        <w:rPr>
          <w:lang w:eastAsia="de-DE"/>
        </w:rPr>
        <w:t xml:space="preserve"> </w:t>
      </w:r>
      <w:r w:rsidRPr="002C6190">
        <w:rPr>
          <w:lang w:eastAsia="de-DE"/>
        </w:rPr>
        <w:t>DBMS gespeicherten</w:t>
      </w:r>
      <w:r w:rsidR="0030116A" w:rsidRPr="002C6190">
        <w:rPr>
          <w:lang w:eastAsia="de-DE"/>
        </w:rPr>
        <w:t xml:space="preserve"> Datenbestand „Kopie Achsdaten“</w:t>
      </w:r>
      <w:r w:rsidRPr="002C6190">
        <w:rPr>
          <w:lang w:eastAsia="de-DE"/>
        </w:rPr>
        <w:t xml:space="preserve"> bezieht</w:t>
      </w:r>
      <w:r w:rsidR="009B5768" w:rsidRPr="002C6190">
        <w:rPr>
          <w:lang w:eastAsia="de-DE"/>
        </w:rPr>
        <w:t xml:space="preserve"> (</w:t>
      </w:r>
      <w:r w:rsidR="00196B7C" w:rsidRPr="002C6190">
        <w:rPr>
          <w:lang w:eastAsia="de-DE"/>
        </w:rPr>
        <w:t>s</w:t>
      </w:r>
      <w:r w:rsidR="009B5768" w:rsidRPr="002C6190">
        <w:rPr>
          <w:lang w:eastAsia="de-DE"/>
        </w:rPr>
        <w:t xml:space="preserve">iehe auch </w:t>
      </w:r>
      <w:r w:rsidR="00E60E52">
        <w:fldChar w:fldCharType="begin"/>
      </w:r>
      <w:r w:rsidR="00E60E52">
        <w:instrText xml:space="preserve"> REF _Ref311617460 \h  \* MERGEFORMAT </w:instrText>
      </w:r>
      <w:r w:rsidR="00E60E52">
        <w:fldChar w:fldCharType="separate"/>
      </w:r>
      <w:r w:rsidR="00AB379C" w:rsidRPr="002C6190">
        <w:t xml:space="preserve">Abbildung </w:t>
      </w:r>
      <w:r w:rsidR="00AB379C">
        <w:t>5</w:t>
      </w:r>
      <w:r w:rsidR="00E60E52">
        <w:fldChar w:fldCharType="end"/>
      </w:r>
      <w:r w:rsidR="009B5768" w:rsidRPr="002C6190">
        <w:rPr>
          <w:lang w:eastAsia="de-DE"/>
        </w:rPr>
        <w:t xml:space="preserve">). </w:t>
      </w:r>
      <w:r w:rsidRPr="002C6190">
        <w:rPr>
          <w:lang w:eastAsia="de-DE"/>
        </w:rPr>
        <w:t xml:space="preserve"> Diese </w:t>
      </w:r>
      <w:r w:rsidR="00936889" w:rsidRPr="002C6190">
        <w:rPr>
          <w:lang w:eastAsia="de-DE"/>
        </w:rPr>
        <w:t xml:space="preserve">Daten </w:t>
      </w:r>
      <w:r w:rsidR="009B5768" w:rsidRPr="002C6190">
        <w:rPr>
          <w:lang w:eastAsia="de-DE"/>
        </w:rPr>
        <w:t>wurden zuvor</w:t>
      </w:r>
      <w:r w:rsidRPr="002C6190">
        <w:rPr>
          <w:lang w:eastAsia="de-DE"/>
        </w:rPr>
        <w:t xml:space="preserve"> durch den Prozess „Datenaustausch Basissystem </w:t>
      </w:r>
      <w:r w:rsidRPr="002C6190">
        <w:rPr>
          <w:lang w:eastAsia="de-DE"/>
        </w:rPr>
        <w:sym w:font="Wingdings" w:char="F0E8"/>
      </w:r>
      <w:r w:rsidRPr="002C6190">
        <w:rPr>
          <w:lang w:eastAsia="de-DE"/>
        </w:rPr>
        <w:t xml:space="preserve"> </w:t>
      </w:r>
      <w:r w:rsidR="002C6190">
        <w:rPr>
          <w:lang w:eastAsia="de-DE"/>
        </w:rPr>
        <w:t>EMSG-Master</w:t>
      </w:r>
      <w:r w:rsidRPr="002C6190">
        <w:rPr>
          <w:lang w:eastAsia="de-DE"/>
        </w:rPr>
        <w:t xml:space="preserve">“ mit </w:t>
      </w:r>
      <w:r w:rsidR="00936889" w:rsidRPr="002C6190">
        <w:rPr>
          <w:lang w:eastAsia="de-DE"/>
        </w:rPr>
        <w:t xml:space="preserve">der letzten Version aus </w:t>
      </w:r>
      <w:r w:rsidRPr="002C6190">
        <w:rPr>
          <w:lang w:eastAsia="de-DE"/>
        </w:rPr>
        <w:t xml:space="preserve">dem Basissystem synchronisiert. </w:t>
      </w:r>
    </w:p>
    <w:p w14:paraId="1D9EE66A" w14:textId="77777777" w:rsidR="00F65F86" w:rsidRDefault="00F65F86" w:rsidP="007408FE">
      <w:pPr>
        <w:rPr>
          <w:lang w:eastAsia="de-DE"/>
        </w:rPr>
      </w:pPr>
    </w:p>
    <w:p w14:paraId="1D9EE66B" w14:textId="77777777" w:rsidR="00F65F86" w:rsidRPr="002C6190" w:rsidRDefault="00F65F86" w:rsidP="007408FE">
      <w:pPr>
        <w:rPr>
          <w:lang w:eastAsia="de-DE"/>
        </w:rPr>
      </w:pPr>
      <w:r>
        <w:t>In diesem Schritt wird auch die Zuordnung der Alphanumerischen Mandanten-IDs auf die Einträge der Mandanten-Tabelle vorgenommen.</w:t>
      </w:r>
    </w:p>
    <w:p w14:paraId="1D9EE66C" w14:textId="77777777" w:rsidR="009E2557" w:rsidRPr="002C6190" w:rsidRDefault="009E2557" w:rsidP="007408FE">
      <w:pPr>
        <w:rPr>
          <w:lang w:eastAsia="de-DE"/>
        </w:rPr>
      </w:pPr>
    </w:p>
    <w:p w14:paraId="1D9EE66D" w14:textId="77777777" w:rsidR="00F65F86" w:rsidRDefault="00F65F86" w:rsidP="00827EC9">
      <w:pPr>
        <w:pStyle w:val="ListParagraph"/>
        <w:ind w:left="0"/>
      </w:pPr>
    </w:p>
    <w:p w14:paraId="1D9EE66E" w14:textId="77777777" w:rsidR="00F65F86" w:rsidRDefault="00F65F86" w:rsidP="00827EC9">
      <w:pPr>
        <w:pStyle w:val="ListParagraph"/>
        <w:ind w:left="0"/>
      </w:pPr>
      <w:r>
        <w:t>Während der Achsenaktualisierung wird die Bearbeitung für den jeweiligen Mandanten gesperrt. Der Fortschritt wird in der Tabelle ACHSUPDATELOG gespeichert. Weiter wird verhindert, dass das Achsenupdate mehrmals aufgerufen wird.</w:t>
      </w:r>
    </w:p>
    <w:p w14:paraId="1D9EE66F" w14:textId="77777777" w:rsidR="00F65F86" w:rsidRDefault="00F65F86" w:rsidP="00827EC9">
      <w:pPr>
        <w:pStyle w:val="ListParagraph"/>
        <w:ind w:left="0"/>
      </w:pPr>
    </w:p>
    <w:p w14:paraId="1D9EE670" w14:textId="77777777" w:rsidR="00F65F86" w:rsidRDefault="00827EC9" w:rsidP="00827EC9">
      <w:pPr>
        <w:pStyle w:val="ListParagraph"/>
        <w:ind w:left="0"/>
      </w:pPr>
      <w:r>
        <w:t>Treten bei der Achsena</w:t>
      </w:r>
      <w:r w:rsidR="00F65F86">
        <w:t>ktualisierung Fehler auf – beispielsweise wenn die Übertragung eines Strassenabschnitts nicht möglich ist</w:t>
      </w:r>
      <w:r>
        <w:t xml:space="preserve"> –</w:t>
      </w:r>
      <w:r w:rsidR="00F65F86">
        <w:t xml:space="preserve"> so wird die</w:t>
      </w:r>
      <w:r w:rsidR="00AA20CD">
        <w:t>s</w:t>
      </w:r>
      <w:r w:rsidR="00F65F86">
        <w:t xml:space="preserve"> durch einen Eintrag in der Tabelle ACHSUPDATECONFLICT vermerkt. Dieser enthält die vorherige Geometrie des referenzierten Achsensegments.</w:t>
      </w:r>
    </w:p>
    <w:p w14:paraId="1D9EE671" w14:textId="77777777" w:rsidR="00F65F86" w:rsidRDefault="00F65F86" w:rsidP="009E2557"/>
    <w:p w14:paraId="1D9EE672" w14:textId="77777777" w:rsidR="009E2557" w:rsidRPr="002C6190" w:rsidRDefault="009E2557" w:rsidP="009E2557">
      <w:r w:rsidRPr="002C6190">
        <w:t>Der Prozess „</w:t>
      </w:r>
      <w:r w:rsidR="00DD0E0E" w:rsidRPr="002C6190">
        <w:t>Achsenaktua</w:t>
      </w:r>
      <w:r w:rsidRPr="002C6190">
        <w:t xml:space="preserve">lisierung </w:t>
      </w:r>
      <w:r w:rsidR="002C6190">
        <w:t>EMSG-Master</w:t>
      </w:r>
      <w:r w:rsidR="00DD0E0E" w:rsidRPr="002C6190">
        <w:t xml:space="preserve">“ </w:t>
      </w:r>
      <w:r w:rsidRPr="002C6190">
        <w:t xml:space="preserve">wird in Folge </w:t>
      </w:r>
      <w:r w:rsidR="00DD0E0E" w:rsidRPr="002C6190">
        <w:t xml:space="preserve">in drei Schritte getrennt und </w:t>
      </w:r>
      <w:r w:rsidR="00F10730" w:rsidRPr="002C6190">
        <w:t>detaillierter beschrieben:</w:t>
      </w:r>
    </w:p>
    <w:p w14:paraId="1D9EE673" w14:textId="77777777" w:rsidR="00F10730" w:rsidRPr="002C6190" w:rsidRDefault="00F10730" w:rsidP="00B20C2F">
      <w:pPr>
        <w:pStyle w:val="ListParagraph"/>
        <w:numPr>
          <w:ilvl w:val="0"/>
          <w:numId w:val="35"/>
        </w:numPr>
      </w:pPr>
      <w:r w:rsidRPr="002C6190">
        <w:t xml:space="preserve">Detektion der Achsdatenänderungen </w:t>
      </w:r>
    </w:p>
    <w:p w14:paraId="1D9EE674" w14:textId="77777777" w:rsidR="00F10730" w:rsidRPr="002C6190" w:rsidRDefault="00F10730" w:rsidP="00B20C2F">
      <w:pPr>
        <w:pStyle w:val="ListParagraph"/>
        <w:numPr>
          <w:ilvl w:val="0"/>
          <w:numId w:val="35"/>
        </w:numPr>
      </w:pPr>
      <w:r w:rsidRPr="002C6190">
        <w:t xml:space="preserve">Automatische Aktualisierung der Strassenabschnitte im EMSG-Master </w:t>
      </w:r>
    </w:p>
    <w:p w14:paraId="1D9EE675" w14:textId="77777777" w:rsidR="00F10730" w:rsidRPr="002C6190" w:rsidRDefault="00F10730" w:rsidP="00B20C2F">
      <w:pPr>
        <w:pStyle w:val="ListParagraph"/>
        <w:numPr>
          <w:ilvl w:val="0"/>
          <w:numId w:val="35"/>
        </w:numPr>
      </w:pPr>
      <w:r w:rsidRPr="002C6190">
        <w:t>Aufbereitung Visualisierung für manuelle Korrektur der Strassenabschnitte</w:t>
      </w:r>
    </w:p>
    <w:p w14:paraId="1D9EE676" w14:textId="77777777" w:rsidR="00B65842" w:rsidRPr="002C6190" w:rsidRDefault="00E74815" w:rsidP="009E4A75">
      <w:pPr>
        <w:pStyle w:val="Heading5"/>
      </w:pPr>
      <w:bookmarkStart w:id="78" w:name="_Ref309313341"/>
      <w:r w:rsidRPr="002C6190">
        <w:t>Schritt 1</w:t>
      </w:r>
      <w:r w:rsidR="00196B7C" w:rsidRPr="002C6190">
        <w:t>:</w:t>
      </w:r>
      <w:r w:rsidRPr="002C6190">
        <w:t xml:space="preserve"> </w:t>
      </w:r>
      <w:r w:rsidR="00B65842" w:rsidRPr="002C6190">
        <w:t>Detektion der Achsdatenänderungen</w:t>
      </w:r>
      <w:bookmarkEnd w:id="78"/>
    </w:p>
    <w:p w14:paraId="1D9EE677" w14:textId="77777777" w:rsidR="00F65F86" w:rsidRDefault="00F65F86" w:rsidP="00F65F86">
      <w:pPr>
        <w:rPr>
          <w:lang w:eastAsia="de-DE"/>
        </w:rPr>
      </w:pPr>
      <w:r>
        <w:rPr>
          <w:lang w:eastAsia="de-DE"/>
        </w:rPr>
        <w:t xml:space="preserve">Die Detektion der Achsdatenänderungen erfolgt über den Vergleich der Einträge der Achsen-Kopie Tabellen und den produktiv genutzten Achsendaten </w:t>
      </w:r>
      <w:proofErr w:type="gramStart"/>
      <w:r>
        <w:rPr>
          <w:lang w:eastAsia="de-DE"/>
        </w:rPr>
        <w:t>des jeweiligen Mandaten</w:t>
      </w:r>
      <w:proofErr w:type="gramEnd"/>
      <w:r>
        <w:rPr>
          <w:lang w:eastAsia="de-DE"/>
        </w:rPr>
        <w:t xml:space="preserve">. Der Vergleich erfolgt über die Felder „BSID“ (Objekt-ID-Basissystem) und „ImpNr“ (Import-Nummer). Alle Datensätze, die in den Kopie-Achsdaten-Tabellen eine höhere „ImpNr“ zugewiesen haben, müssen </w:t>
      </w:r>
      <w:proofErr w:type="gramStart"/>
      <w:r>
        <w:rPr>
          <w:lang w:eastAsia="de-DE"/>
        </w:rPr>
        <w:t>nachgezogen  werden</w:t>
      </w:r>
      <w:proofErr w:type="gramEnd"/>
      <w:r>
        <w:rPr>
          <w:lang w:eastAsia="de-DE"/>
        </w:rPr>
        <w:t>. Datensätze, die in den produktiv genutzten Achsentabellen des Mandaten noch nicht vorhanden sind, müssen dort neu eingespielt werden.</w:t>
      </w:r>
    </w:p>
    <w:p w14:paraId="1D9EE678" w14:textId="77777777" w:rsidR="00F65F86" w:rsidRDefault="00F65F86" w:rsidP="00F65F86">
      <w:pPr>
        <w:rPr>
          <w:lang w:eastAsia="de-DE"/>
        </w:rPr>
      </w:pPr>
    </w:p>
    <w:p w14:paraId="1D9EE679" w14:textId="77777777" w:rsidR="00F65F86" w:rsidRDefault="00F65F86" w:rsidP="00465960">
      <w:pPr>
        <w:pStyle w:val="Caption"/>
        <w:jc w:val="center"/>
      </w:pPr>
      <w:bookmarkStart w:id="79" w:name="_Toc334174492"/>
      <w:r>
        <w:t xml:space="preserve">Tabelle </w:t>
      </w:r>
      <w:r w:rsidR="004D3F52">
        <w:fldChar w:fldCharType="begin"/>
      </w:r>
      <w:r w:rsidR="0093100D">
        <w:instrText xml:space="preserve"> SEQ Tabelle \* ARABIC </w:instrText>
      </w:r>
      <w:r w:rsidR="004D3F52">
        <w:fldChar w:fldCharType="separate"/>
      </w:r>
      <w:r w:rsidR="00AB379C">
        <w:rPr>
          <w:noProof/>
        </w:rPr>
        <w:t>3</w:t>
      </w:r>
      <w:r w:rsidR="004D3F52">
        <w:rPr>
          <w:noProof/>
        </w:rPr>
        <w:fldChar w:fldCharType="end"/>
      </w:r>
      <w:r>
        <w:t>: Funktionsweise Achsen-Aktualisierung</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55"/>
        <w:gridCol w:w="2252"/>
        <w:gridCol w:w="2295"/>
      </w:tblGrid>
      <w:tr w:rsidR="00F65F86" w:rsidRPr="00CA585F" w14:paraId="1D9EE67E" w14:textId="77777777" w:rsidTr="007142C1">
        <w:tc>
          <w:tcPr>
            <w:tcW w:w="2302" w:type="dxa"/>
            <w:shd w:val="clear" w:color="auto" w:fill="D9D9D9" w:themeFill="background1" w:themeFillShade="D9"/>
          </w:tcPr>
          <w:p w14:paraId="1D9EE67A" w14:textId="77777777" w:rsidR="00F65F86" w:rsidRPr="00CA585F" w:rsidRDefault="00F65F86" w:rsidP="007142C1">
            <w:pPr>
              <w:jc w:val="center"/>
              <w:rPr>
                <w:b/>
                <w:lang w:eastAsia="de-DE"/>
              </w:rPr>
            </w:pPr>
            <w:r w:rsidRPr="00FD7D57">
              <w:rPr>
                <w:b/>
                <w:lang w:eastAsia="de-DE"/>
              </w:rPr>
              <w:t>Achskopie</w:t>
            </w:r>
            <w:r>
              <w:rPr>
                <w:b/>
                <w:lang w:eastAsia="de-DE"/>
              </w:rPr>
              <w:t xml:space="preserve">, Wert des </w:t>
            </w:r>
            <w:r w:rsidRPr="00FD7D57">
              <w:rPr>
                <w:b/>
                <w:lang w:eastAsia="de-DE"/>
              </w:rPr>
              <w:t>Operation</w:t>
            </w:r>
            <w:r>
              <w:rPr>
                <w:b/>
                <w:lang w:eastAsia="de-DE"/>
              </w:rPr>
              <w:t>-Feldes</w:t>
            </w:r>
          </w:p>
        </w:tc>
        <w:tc>
          <w:tcPr>
            <w:tcW w:w="2303" w:type="dxa"/>
            <w:shd w:val="clear" w:color="auto" w:fill="D9D9D9" w:themeFill="background1" w:themeFillShade="D9"/>
          </w:tcPr>
          <w:p w14:paraId="1D9EE67B" w14:textId="77777777" w:rsidR="00F65F86" w:rsidRPr="00CA585F" w:rsidRDefault="00F65F86" w:rsidP="007142C1">
            <w:pPr>
              <w:jc w:val="center"/>
              <w:rPr>
                <w:b/>
                <w:lang w:eastAsia="de-DE"/>
              </w:rPr>
            </w:pPr>
            <w:r>
              <w:rPr>
                <w:b/>
                <w:lang w:eastAsia="de-DE"/>
              </w:rPr>
              <w:t>Achse</w:t>
            </w:r>
            <w:r w:rsidRPr="00FD7D57">
              <w:rPr>
                <w:b/>
                <w:lang w:eastAsia="de-DE"/>
              </w:rPr>
              <w:t xml:space="preserve"> produktiv</w:t>
            </w:r>
          </w:p>
        </w:tc>
        <w:tc>
          <w:tcPr>
            <w:tcW w:w="2303" w:type="dxa"/>
            <w:shd w:val="clear" w:color="auto" w:fill="D9D9D9" w:themeFill="background1" w:themeFillShade="D9"/>
          </w:tcPr>
          <w:p w14:paraId="1D9EE67C" w14:textId="77777777" w:rsidR="00F65F86" w:rsidRPr="00CA585F" w:rsidRDefault="00F65F86" w:rsidP="007142C1">
            <w:pPr>
              <w:jc w:val="center"/>
              <w:rPr>
                <w:b/>
                <w:lang w:eastAsia="de-DE"/>
              </w:rPr>
            </w:pPr>
            <w:r w:rsidRPr="00FD7D57">
              <w:rPr>
                <w:b/>
                <w:lang w:eastAsia="de-DE"/>
              </w:rPr>
              <w:t>Aktion</w:t>
            </w:r>
            <w:r>
              <w:rPr>
                <w:b/>
                <w:lang w:eastAsia="de-DE"/>
              </w:rPr>
              <w:t xml:space="preserve"> Achse produktiv</w:t>
            </w:r>
          </w:p>
        </w:tc>
        <w:tc>
          <w:tcPr>
            <w:tcW w:w="2303" w:type="dxa"/>
            <w:shd w:val="clear" w:color="auto" w:fill="D9D9D9" w:themeFill="background1" w:themeFillShade="D9"/>
          </w:tcPr>
          <w:p w14:paraId="1D9EE67D" w14:textId="77777777" w:rsidR="00F65F86" w:rsidRPr="00CA585F" w:rsidRDefault="00F65F86" w:rsidP="007142C1">
            <w:pPr>
              <w:jc w:val="center"/>
              <w:rPr>
                <w:b/>
                <w:lang w:eastAsia="de-DE"/>
              </w:rPr>
            </w:pPr>
            <w:r w:rsidRPr="00FD7D57">
              <w:rPr>
                <w:b/>
                <w:lang w:eastAsia="de-DE"/>
              </w:rPr>
              <w:t xml:space="preserve">Aktualisierung </w:t>
            </w:r>
            <w:r>
              <w:rPr>
                <w:b/>
                <w:lang w:eastAsia="de-DE"/>
              </w:rPr>
              <w:t>referenzierende Objekte (Stra</w:t>
            </w:r>
            <w:r w:rsidR="00827EC9">
              <w:rPr>
                <w:b/>
                <w:lang w:eastAsia="de-DE"/>
              </w:rPr>
              <w:t>ss</w:t>
            </w:r>
            <w:r>
              <w:rPr>
                <w:b/>
                <w:lang w:eastAsia="de-DE"/>
              </w:rPr>
              <w:t>enabschnitt, Zustand)</w:t>
            </w:r>
          </w:p>
        </w:tc>
      </w:tr>
      <w:tr w:rsidR="00F65F86" w14:paraId="1D9EE683" w14:textId="77777777" w:rsidTr="007142C1">
        <w:tc>
          <w:tcPr>
            <w:tcW w:w="2302" w:type="dxa"/>
          </w:tcPr>
          <w:p w14:paraId="1D9EE67F" w14:textId="77777777" w:rsidR="00F65F86" w:rsidRDefault="00F65F86" w:rsidP="00F504B5">
            <w:pPr>
              <w:rPr>
                <w:lang w:eastAsia="de-DE"/>
              </w:rPr>
            </w:pPr>
            <w:r>
              <w:rPr>
                <w:lang w:eastAsia="de-DE"/>
              </w:rPr>
              <w:lastRenderedPageBreak/>
              <w:t>INSERT</w:t>
            </w:r>
          </w:p>
        </w:tc>
        <w:tc>
          <w:tcPr>
            <w:tcW w:w="2303" w:type="dxa"/>
          </w:tcPr>
          <w:p w14:paraId="1D9EE680" w14:textId="77777777" w:rsidR="00F65F86" w:rsidRDefault="00F65F86" w:rsidP="00F504B5">
            <w:pPr>
              <w:rPr>
                <w:lang w:eastAsia="de-DE"/>
              </w:rPr>
            </w:pPr>
            <w:r>
              <w:rPr>
                <w:lang w:eastAsia="de-DE"/>
              </w:rPr>
              <w:t>Nicht vorhanden</w:t>
            </w:r>
          </w:p>
        </w:tc>
        <w:tc>
          <w:tcPr>
            <w:tcW w:w="2303" w:type="dxa"/>
          </w:tcPr>
          <w:p w14:paraId="1D9EE681" w14:textId="77777777" w:rsidR="00F65F86" w:rsidRDefault="00F65F86" w:rsidP="00F504B5">
            <w:pPr>
              <w:rPr>
                <w:lang w:eastAsia="de-DE"/>
              </w:rPr>
            </w:pPr>
            <w:r>
              <w:rPr>
                <w:lang w:eastAsia="de-DE"/>
              </w:rPr>
              <w:t>INSERT</w:t>
            </w:r>
          </w:p>
        </w:tc>
        <w:tc>
          <w:tcPr>
            <w:tcW w:w="2303" w:type="dxa"/>
          </w:tcPr>
          <w:p w14:paraId="1D9EE682" w14:textId="77777777" w:rsidR="00F65F86" w:rsidRDefault="00F65F86" w:rsidP="00F504B5">
            <w:pPr>
              <w:rPr>
                <w:lang w:eastAsia="de-DE"/>
              </w:rPr>
            </w:pPr>
            <w:r>
              <w:rPr>
                <w:lang w:eastAsia="de-DE"/>
              </w:rPr>
              <w:t>Keine, aber Warnung</w:t>
            </w:r>
            <w:r>
              <w:rPr>
                <w:rStyle w:val="FootnoteReference"/>
                <w:lang w:eastAsia="de-DE"/>
              </w:rPr>
              <w:footnoteReference w:id="20"/>
            </w:r>
          </w:p>
        </w:tc>
      </w:tr>
      <w:tr w:rsidR="00F65F86" w14:paraId="1D9EE688" w14:textId="77777777" w:rsidTr="007142C1">
        <w:tc>
          <w:tcPr>
            <w:tcW w:w="2302" w:type="dxa"/>
          </w:tcPr>
          <w:p w14:paraId="1D9EE684" w14:textId="77777777" w:rsidR="00F65F86" w:rsidRDefault="00F65F86" w:rsidP="00F504B5">
            <w:pPr>
              <w:rPr>
                <w:lang w:eastAsia="de-DE"/>
              </w:rPr>
            </w:pPr>
            <w:r>
              <w:rPr>
                <w:lang w:eastAsia="de-DE"/>
              </w:rPr>
              <w:t>UPDATE</w:t>
            </w:r>
          </w:p>
        </w:tc>
        <w:tc>
          <w:tcPr>
            <w:tcW w:w="2303" w:type="dxa"/>
          </w:tcPr>
          <w:p w14:paraId="1D9EE685" w14:textId="77777777" w:rsidR="00F65F86" w:rsidRDefault="00F65F86" w:rsidP="00F504B5">
            <w:pPr>
              <w:rPr>
                <w:lang w:eastAsia="de-DE"/>
              </w:rPr>
            </w:pPr>
            <w:r>
              <w:rPr>
                <w:lang w:eastAsia="de-DE"/>
              </w:rPr>
              <w:t>Nicht vorhanden</w:t>
            </w:r>
          </w:p>
        </w:tc>
        <w:tc>
          <w:tcPr>
            <w:tcW w:w="2303" w:type="dxa"/>
          </w:tcPr>
          <w:p w14:paraId="1D9EE686" w14:textId="77777777" w:rsidR="00F65F86" w:rsidRDefault="00F65F86" w:rsidP="00F504B5">
            <w:pPr>
              <w:rPr>
                <w:lang w:eastAsia="de-DE"/>
              </w:rPr>
            </w:pPr>
            <w:r>
              <w:rPr>
                <w:lang w:eastAsia="de-DE"/>
              </w:rPr>
              <w:t>INSERT</w:t>
            </w:r>
          </w:p>
        </w:tc>
        <w:tc>
          <w:tcPr>
            <w:tcW w:w="2303" w:type="dxa"/>
          </w:tcPr>
          <w:p w14:paraId="1D9EE687" w14:textId="77777777" w:rsidR="00F65F86" w:rsidRDefault="00F65F86" w:rsidP="00665B76">
            <w:pPr>
              <w:rPr>
                <w:lang w:eastAsia="de-DE"/>
              </w:rPr>
            </w:pPr>
            <w:r>
              <w:rPr>
                <w:lang w:eastAsia="de-DE"/>
              </w:rPr>
              <w:t>Keine</w:t>
            </w:r>
            <w:r w:rsidR="00665B76">
              <w:rPr>
                <w:rStyle w:val="FootnoteReference"/>
                <w:sz w:val="16"/>
                <w:szCs w:val="16"/>
              </w:rPr>
              <w:footnoteReference w:id="21"/>
            </w:r>
          </w:p>
        </w:tc>
      </w:tr>
      <w:tr w:rsidR="00F65F86" w14:paraId="1D9EE68D" w14:textId="77777777" w:rsidTr="007142C1">
        <w:tc>
          <w:tcPr>
            <w:tcW w:w="2302" w:type="dxa"/>
          </w:tcPr>
          <w:p w14:paraId="1D9EE689" w14:textId="77777777" w:rsidR="00F65F86" w:rsidRDefault="00F65F86" w:rsidP="00F504B5">
            <w:pPr>
              <w:rPr>
                <w:lang w:eastAsia="de-DE"/>
              </w:rPr>
            </w:pPr>
            <w:r>
              <w:rPr>
                <w:lang w:eastAsia="de-DE"/>
              </w:rPr>
              <w:t>UPDATE</w:t>
            </w:r>
          </w:p>
        </w:tc>
        <w:tc>
          <w:tcPr>
            <w:tcW w:w="2303" w:type="dxa"/>
          </w:tcPr>
          <w:p w14:paraId="1D9EE68A" w14:textId="77777777" w:rsidR="00F65F86" w:rsidRDefault="00F65F86" w:rsidP="00F504B5">
            <w:pPr>
              <w:rPr>
                <w:lang w:eastAsia="de-DE"/>
              </w:rPr>
            </w:pPr>
            <w:r>
              <w:rPr>
                <w:lang w:eastAsia="de-DE"/>
              </w:rPr>
              <w:t>Vorhanden</w:t>
            </w:r>
          </w:p>
        </w:tc>
        <w:tc>
          <w:tcPr>
            <w:tcW w:w="2303" w:type="dxa"/>
          </w:tcPr>
          <w:p w14:paraId="1D9EE68B" w14:textId="77777777" w:rsidR="00F65F86" w:rsidRDefault="00F65F86" w:rsidP="00F504B5">
            <w:pPr>
              <w:rPr>
                <w:lang w:eastAsia="de-DE"/>
              </w:rPr>
            </w:pPr>
            <w:r>
              <w:rPr>
                <w:lang w:eastAsia="de-DE"/>
              </w:rPr>
              <w:t>UPDATE</w:t>
            </w:r>
          </w:p>
        </w:tc>
        <w:tc>
          <w:tcPr>
            <w:tcW w:w="2303" w:type="dxa"/>
          </w:tcPr>
          <w:p w14:paraId="1D9EE68C" w14:textId="77777777" w:rsidR="00F65F86" w:rsidRDefault="00F65F86" w:rsidP="00F504B5">
            <w:pPr>
              <w:rPr>
                <w:lang w:eastAsia="de-DE"/>
              </w:rPr>
            </w:pPr>
            <w:r>
              <w:rPr>
                <w:lang w:eastAsia="de-DE"/>
              </w:rPr>
              <w:t>JA (UpdateLinearStable)</w:t>
            </w:r>
          </w:p>
        </w:tc>
      </w:tr>
      <w:tr w:rsidR="00F65F86" w14:paraId="1D9EE692" w14:textId="77777777" w:rsidTr="007142C1">
        <w:tc>
          <w:tcPr>
            <w:tcW w:w="2302" w:type="dxa"/>
          </w:tcPr>
          <w:p w14:paraId="1D9EE68E" w14:textId="77777777" w:rsidR="00F65F86" w:rsidRDefault="00F65F86" w:rsidP="00F504B5">
            <w:pPr>
              <w:rPr>
                <w:lang w:eastAsia="de-DE"/>
              </w:rPr>
            </w:pPr>
            <w:r>
              <w:rPr>
                <w:lang w:eastAsia="de-DE"/>
              </w:rPr>
              <w:t>DELETE</w:t>
            </w:r>
          </w:p>
        </w:tc>
        <w:tc>
          <w:tcPr>
            <w:tcW w:w="2303" w:type="dxa"/>
          </w:tcPr>
          <w:p w14:paraId="1D9EE68F" w14:textId="77777777" w:rsidR="00F65F86" w:rsidRDefault="00F65F86" w:rsidP="00F504B5">
            <w:pPr>
              <w:rPr>
                <w:lang w:eastAsia="de-DE"/>
              </w:rPr>
            </w:pPr>
            <w:r>
              <w:rPr>
                <w:lang w:eastAsia="de-DE"/>
              </w:rPr>
              <w:t>Nicht vorhanden</w:t>
            </w:r>
          </w:p>
        </w:tc>
        <w:tc>
          <w:tcPr>
            <w:tcW w:w="2303" w:type="dxa"/>
          </w:tcPr>
          <w:p w14:paraId="1D9EE690" w14:textId="77777777" w:rsidR="00F65F86" w:rsidRDefault="00F65F86" w:rsidP="00F504B5">
            <w:pPr>
              <w:rPr>
                <w:lang w:eastAsia="de-DE"/>
              </w:rPr>
            </w:pPr>
            <w:r>
              <w:rPr>
                <w:lang w:eastAsia="de-DE"/>
              </w:rPr>
              <w:t>Keine</w:t>
            </w:r>
          </w:p>
        </w:tc>
        <w:tc>
          <w:tcPr>
            <w:tcW w:w="2303" w:type="dxa"/>
          </w:tcPr>
          <w:p w14:paraId="1D9EE691" w14:textId="77777777" w:rsidR="00F65F86" w:rsidRDefault="00F65F86" w:rsidP="00F504B5">
            <w:pPr>
              <w:rPr>
                <w:lang w:eastAsia="de-DE"/>
              </w:rPr>
            </w:pPr>
            <w:r>
              <w:rPr>
                <w:lang w:eastAsia="de-DE"/>
              </w:rPr>
              <w:t>Keine</w:t>
            </w:r>
          </w:p>
        </w:tc>
      </w:tr>
      <w:tr w:rsidR="00F65F86" w14:paraId="1D9EE697" w14:textId="77777777" w:rsidTr="007142C1">
        <w:tc>
          <w:tcPr>
            <w:tcW w:w="2302" w:type="dxa"/>
          </w:tcPr>
          <w:p w14:paraId="1D9EE693" w14:textId="77777777" w:rsidR="00F65F86" w:rsidRDefault="00F65F86" w:rsidP="00F504B5">
            <w:pPr>
              <w:rPr>
                <w:lang w:eastAsia="de-DE"/>
              </w:rPr>
            </w:pPr>
            <w:r>
              <w:rPr>
                <w:lang w:eastAsia="de-DE"/>
              </w:rPr>
              <w:t>DELETE</w:t>
            </w:r>
          </w:p>
        </w:tc>
        <w:tc>
          <w:tcPr>
            <w:tcW w:w="2303" w:type="dxa"/>
          </w:tcPr>
          <w:p w14:paraId="1D9EE694" w14:textId="77777777" w:rsidR="00F65F86" w:rsidRDefault="00F65F86" w:rsidP="00F504B5">
            <w:pPr>
              <w:rPr>
                <w:lang w:eastAsia="de-DE"/>
              </w:rPr>
            </w:pPr>
            <w:r>
              <w:rPr>
                <w:lang w:eastAsia="de-DE"/>
              </w:rPr>
              <w:t>Vorhanden</w:t>
            </w:r>
          </w:p>
        </w:tc>
        <w:tc>
          <w:tcPr>
            <w:tcW w:w="2303" w:type="dxa"/>
          </w:tcPr>
          <w:p w14:paraId="1D9EE695" w14:textId="77777777" w:rsidR="00F65F86" w:rsidRDefault="00F65F86" w:rsidP="00F504B5">
            <w:pPr>
              <w:rPr>
                <w:lang w:eastAsia="de-DE"/>
              </w:rPr>
            </w:pPr>
            <w:r>
              <w:rPr>
                <w:lang w:eastAsia="de-DE"/>
              </w:rPr>
              <w:t>DELETE</w:t>
            </w:r>
          </w:p>
        </w:tc>
        <w:tc>
          <w:tcPr>
            <w:tcW w:w="2303" w:type="dxa"/>
          </w:tcPr>
          <w:p w14:paraId="1D9EE696" w14:textId="77777777" w:rsidR="00F65F86" w:rsidRDefault="00F65F86" w:rsidP="00F504B5">
            <w:pPr>
              <w:rPr>
                <w:lang w:eastAsia="de-DE"/>
              </w:rPr>
            </w:pPr>
            <w:r>
              <w:rPr>
                <w:lang w:eastAsia="de-DE"/>
              </w:rPr>
              <w:t>Ja (Löschung)</w:t>
            </w:r>
            <w:r w:rsidR="00665B76">
              <w:rPr>
                <w:rStyle w:val="FootnoteReference"/>
                <w:lang w:eastAsia="de-DE"/>
              </w:rPr>
              <w:footnoteReference w:id="22"/>
            </w:r>
          </w:p>
        </w:tc>
      </w:tr>
    </w:tbl>
    <w:p w14:paraId="1D9EE698" w14:textId="77777777" w:rsidR="00F65F86" w:rsidRDefault="00F65F86" w:rsidP="003A15E3">
      <w:pPr>
        <w:rPr>
          <w:lang w:eastAsia="de-DE"/>
        </w:rPr>
      </w:pPr>
    </w:p>
    <w:p w14:paraId="1D9EE699" w14:textId="77777777" w:rsidR="00396151" w:rsidRPr="002C6190" w:rsidRDefault="00E74815" w:rsidP="009E4A75">
      <w:pPr>
        <w:pStyle w:val="Heading5"/>
      </w:pPr>
      <w:bookmarkStart w:id="80" w:name="_Ref309303788"/>
      <w:bookmarkStart w:id="81" w:name="_Ref309313500"/>
      <w:bookmarkStart w:id="82" w:name="_Ref310951751"/>
      <w:r w:rsidRPr="002C6190">
        <w:t>Schritt 2</w:t>
      </w:r>
      <w:r w:rsidR="00196B7C" w:rsidRPr="002C6190">
        <w:t>:</w:t>
      </w:r>
      <w:r w:rsidRPr="002C6190">
        <w:t xml:space="preserve"> </w:t>
      </w:r>
      <w:r w:rsidR="00396151" w:rsidRPr="002C6190">
        <w:t xml:space="preserve">Automatische </w:t>
      </w:r>
      <w:r w:rsidR="009422DE" w:rsidRPr="002C6190">
        <w:t>Aktualisierung</w:t>
      </w:r>
      <w:r w:rsidR="00396151" w:rsidRPr="002C6190">
        <w:t xml:space="preserve"> der Strassen</w:t>
      </w:r>
      <w:r w:rsidR="00ED0089">
        <w:t>- und Zustands</w:t>
      </w:r>
      <w:r w:rsidR="00396151" w:rsidRPr="002C6190">
        <w:t>abschnitte im EMSG</w:t>
      </w:r>
      <w:r w:rsidR="00E63029" w:rsidRPr="002C6190">
        <w:t>-</w:t>
      </w:r>
      <w:r w:rsidR="00396151" w:rsidRPr="002C6190">
        <w:t>Master</w:t>
      </w:r>
      <w:bookmarkEnd w:id="80"/>
      <w:bookmarkEnd w:id="81"/>
      <w:bookmarkEnd w:id="82"/>
    </w:p>
    <w:p w14:paraId="1D9EE69A" w14:textId="77777777" w:rsidR="00396151" w:rsidRPr="002C6190" w:rsidRDefault="00396151" w:rsidP="003A15E3">
      <w:pPr>
        <w:keepNext/>
        <w:keepLines/>
        <w:rPr>
          <w:lang w:eastAsia="de-DE"/>
        </w:rPr>
      </w:pPr>
      <w:r w:rsidRPr="002C6190">
        <w:rPr>
          <w:lang w:eastAsia="de-DE"/>
        </w:rPr>
        <w:t>Strassen</w:t>
      </w:r>
      <w:r w:rsidR="00ED0089">
        <w:rPr>
          <w:lang w:eastAsia="de-DE"/>
        </w:rPr>
        <w:t>- und Zustands</w:t>
      </w:r>
      <w:r w:rsidRPr="002C6190">
        <w:rPr>
          <w:lang w:eastAsia="de-DE"/>
        </w:rPr>
        <w:t xml:space="preserve">abschnitte in der FA EMSG leiten sich geometrisch aus den Geometrien der Achssegmente ab und verweisen über </w:t>
      </w:r>
      <w:r w:rsidR="00434EC1">
        <w:rPr>
          <w:lang w:eastAsia="de-DE"/>
        </w:rPr>
        <w:t>Achsen</w:t>
      </w:r>
      <w:r w:rsidR="00196B7C" w:rsidRPr="002C6190">
        <w:rPr>
          <w:lang w:eastAsia="de-DE"/>
        </w:rPr>
        <w:t>-</w:t>
      </w:r>
      <w:r w:rsidRPr="002C6190">
        <w:rPr>
          <w:lang w:eastAsia="de-DE"/>
        </w:rPr>
        <w:t xml:space="preserve">Referenzen indirekt auf diese. Da Strassenabschnitte eine stabile </w:t>
      </w:r>
      <w:r w:rsidR="00A5040D" w:rsidRPr="002C6190">
        <w:rPr>
          <w:lang w:eastAsia="de-DE"/>
        </w:rPr>
        <w:t>Entität</w:t>
      </w:r>
      <w:r w:rsidRPr="002C6190">
        <w:rPr>
          <w:lang w:eastAsia="de-DE"/>
        </w:rPr>
        <w:t xml:space="preserve"> </w:t>
      </w:r>
      <w:r w:rsidR="00437DF3" w:rsidRPr="002C6190">
        <w:rPr>
          <w:lang w:eastAsia="de-DE"/>
        </w:rPr>
        <w:t xml:space="preserve">über die Zeit </w:t>
      </w:r>
      <w:r w:rsidRPr="002C6190">
        <w:rPr>
          <w:lang w:eastAsia="de-DE"/>
        </w:rPr>
        <w:t>darstellen ist es notwendig</w:t>
      </w:r>
      <w:r w:rsidR="00437DF3" w:rsidRPr="002C6190">
        <w:rPr>
          <w:lang w:eastAsia="de-DE"/>
        </w:rPr>
        <w:t>, dass diese im Zuge der Aktualisierung der Achsen nachgezogen werden. Die EMSG</w:t>
      </w:r>
      <w:r w:rsidR="00A5040D" w:rsidRPr="002C6190">
        <w:rPr>
          <w:lang w:eastAsia="de-DE"/>
        </w:rPr>
        <w:t>-</w:t>
      </w:r>
      <w:r w:rsidR="00437DF3" w:rsidRPr="002C6190">
        <w:rPr>
          <w:lang w:eastAsia="de-DE"/>
        </w:rPr>
        <w:t>Master</w:t>
      </w:r>
      <w:r w:rsidR="00196B7C" w:rsidRPr="002C6190">
        <w:rPr>
          <w:lang w:eastAsia="de-DE"/>
        </w:rPr>
        <w:t xml:space="preserve"> Geschäftslogik</w:t>
      </w:r>
      <w:r w:rsidR="00437DF3" w:rsidRPr="002C6190">
        <w:rPr>
          <w:lang w:eastAsia="de-DE"/>
        </w:rPr>
        <w:t xml:space="preserve"> versucht</w:t>
      </w:r>
      <w:r w:rsidR="00A5040D" w:rsidRPr="002C6190">
        <w:rPr>
          <w:lang w:eastAsia="de-DE"/>
        </w:rPr>
        <w:t>,</w:t>
      </w:r>
      <w:r w:rsidR="00437DF3" w:rsidRPr="002C6190">
        <w:rPr>
          <w:lang w:eastAsia="de-DE"/>
        </w:rPr>
        <w:t xml:space="preserve"> bestehende Strassen</w:t>
      </w:r>
      <w:r w:rsidR="00ED0089">
        <w:rPr>
          <w:lang w:eastAsia="de-DE"/>
        </w:rPr>
        <w:t>- und Zustands</w:t>
      </w:r>
      <w:r w:rsidR="00437DF3" w:rsidRPr="002C6190">
        <w:rPr>
          <w:lang w:eastAsia="de-DE"/>
        </w:rPr>
        <w:t>abschnitte automatisch an die neuen Achsgeometrien anzupassen. In Fällen</w:t>
      </w:r>
      <w:r w:rsidR="00196B7C" w:rsidRPr="002C6190">
        <w:rPr>
          <w:lang w:eastAsia="de-DE"/>
        </w:rPr>
        <w:t>,</w:t>
      </w:r>
      <w:r w:rsidR="00437DF3" w:rsidRPr="002C6190">
        <w:rPr>
          <w:lang w:eastAsia="de-DE"/>
        </w:rPr>
        <w:t xml:space="preserve"> wo eine aut</w:t>
      </w:r>
      <w:r w:rsidR="00F6461A" w:rsidRPr="002C6190">
        <w:rPr>
          <w:lang w:eastAsia="de-DE"/>
        </w:rPr>
        <w:t>o</w:t>
      </w:r>
      <w:r w:rsidR="00437DF3" w:rsidRPr="002C6190">
        <w:rPr>
          <w:lang w:eastAsia="de-DE"/>
        </w:rPr>
        <w:t>matische Anpassung der Strassen</w:t>
      </w:r>
      <w:r w:rsidR="00ED0089">
        <w:rPr>
          <w:lang w:eastAsia="de-DE"/>
        </w:rPr>
        <w:t>- und Zustands</w:t>
      </w:r>
      <w:r w:rsidR="00437DF3" w:rsidRPr="002C6190">
        <w:rPr>
          <w:lang w:eastAsia="de-DE"/>
        </w:rPr>
        <w:t>abschnitte nicht möglich ist</w:t>
      </w:r>
      <w:r w:rsidR="00A5040D" w:rsidRPr="002C6190">
        <w:rPr>
          <w:lang w:eastAsia="de-DE"/>
        </w:rPr>
        <w:t>,</w:t>
      </w:r>
      <w:r w:rsidR="00437DF3" w:rsidRPr="002C6190">
        <w:rPr>
          <w:lang w:eastAsia="de-DE"/>
        </w:rPr>
        <w:t xml:space="preserve"> muss diese in Folge manuell vom </w:t>
      </w:r>
      <w:r w:rsidR="00936889" w:rsidRPr="002C6190">
        <w:rPr>
          <w:lang w:eastAsia="de-DE"/>
        </w:rPr>
        <w:t xml:space="preserve">Benutzer </w:t>
      </w:r>
      <w:r w:rsidR="00437DF3" w:rsidRPr="002C6190">
        <w:rPr>
          <w:lang w:eastAsia="de-DE"/>
        </w:rPr>
        <w:t>(</w:t>
      </w:r>
      <w:r w:rsidR="00A5040D" w:rsidRPr="002C6190">
        <w:rPr>
          <w:lang w:eastAsia="de-DE"/>
        </w:rPr>
        <w:t>s</w:t>
      </w:r>
      <w:r w:rsidR="00437DF3" w:rsidRPr="002C6190">
        <w:rPr>
          <w:lang w:eastAsia="de-DE"/>
        </w:rPr>
        <w:t>iehe</w:t>
      </w:r>
      <w:r w:rsidR="00A5040D" w:rsidRPr="002C6190">
        <w:rPr>
          <w:lang w:eastAsia="de-DE"/>
        </w:rPr>
        <w:t xml:space="preserve"> </w:t>
      </w:r>
      <w:r w:rsidR="00E74815" w:rsidRPr="002C6190">
        <w:rPr>
          <w:lang w:eastAsia="de-DE"/>
        </w:rPr>
        <w:t>Schritt 3</w:t>
      </w:r>
      <w:r w:rsidR="00437DF3" w:rsidRPr="002C6190">
        <w:rPr>
          <w:lang w:eastAsia="de-DE"/>
        </w:rPr>
        <w:t>) angepasst werden.</w:t>
      </w:r>
    </w:p>
    <w:p w14:paraId="1D9EE69B" w14:textId="77777777" w:rsidR="00437DF3" w:rsidRPr="002C6190" w:rsidRDefault="00437DF3" w:rsidP="003A15E3">
      <w:pPr>
        <w:rPr>
          <w:lang w:eastAsia="de-DE"/>
        </w:rPr>
      </w:pPr>
    </w:p>
    <w:p w14:paraId="1D9EE69C" w14:textId="77777777" w:rsidR="00A64241" w:rsidRPr="002C6190" w:rsidRDefault="00196B7C" w:rsidP="009E4A75">
      <w:pPr>
        <w:pStyle w:val="Heading5"/>
      </w:pPr>
      <w:bookmarkStart w:id="83" w:name="_Ref309313239"/>
      <w:r w:rsidRPr="002C6190">
        <w:t xml:space="preserve">Schritt 3: </w:t>
      </w:r>
      <w:r w:rsidR="00A64241" w:rsidRPr="002C6190">
        <w:t>Aufbereitung Visualisierung für manuelle Korrektur der Strassen</w:t>
      </w:r>
      <w:r w:rsidR="003D2F33">
        <w:t>- und Zustands</w:t>
      </w:r>
      <w:r w:rsidR="00A64241" w:rsidRPr="002C6190">
        <w:t>abschnitte</w:t>
      </w:r>
      <w:bookmarkEnd w:id="83"/>
    </w:p>
    <w:p w14:paraId="1D9EE69D" w14:textId="77777777" w:rsidR="00A64241" w:rsidRDefault="002022F5" w:rsidP="003A15E3">
      <w:pPr>
        <w:rPr>
          <w:lang w:eastAsia="de-DE"/>
        </w:rPr>
      </w:pPr>
      <w:r w:rsidRPr="002C6190">
        <w:rPr>
          <w:lang w:eastAsia="de-DE"/>
        </w:rPr>
        <w:t xml:space="preserve">Um eine einfache manuelle Nachbearbeitung der </w:t>
      </w:r>
      <w:r w:rsidR="000F2887" w:rsidRPr="002C6190">
        <w:rPr>
          <w:lang w:eastAsia="de-DE"/>
        </w:rPr>
        <w:t>Strassen</w:t>
      </w:r>
      <w:r w:rsidR="000F2887">
        <w:rPr>
          <w:lang w:eastAsia="de-DE"/>
        </w:rPr>
        <w:t>- und Zustands</w:t>
      </w:r>
      <w:r w:rsidR="000F2887" w:rsidRPr="002C6190">
        <w:rPr>
          <w:lang w:eastAsia="de-DE"/>
        </w:rPr>
        <w:t xml:space="preserve">abschnitte </w:t>
      </w:r>
      <w:r w:rsidRPr="002C6190">
        <w:rPr>
          <w:lang w:eastAsia="de-DE"/>
        </w:rPr>
        <w:t>zu erlauben, werden im EMSG</w:t>
      </w:r>
      <w:r w:rsidR="00A5040D" w:rsidRPr="002C6190">
        <w:rPr>
          <w:lang w:eastAsia="de-DE"/>
        </w:rPr>
        <w:t>-</w:t>
      </w:r>
      <w:r w:rsidRPr="002C6190">
        <w:rPr>
          <w:lang w:eastAsia="de-DE"/>
        </w:rPr>
        <w:t>Master Änderungen der Achsen visualisiert. Hierfür wird ein eigener GIS</w:t>
      </w:r>
      <w:r w:rsidR="00A5040D" w:rsidRPr="002C6190">
        <w:rPr>
          <w:lang w:eastAsia="de-DE"/>
        </w:rPr>
        <w:t>-</w:t>
      </w:r>
      <w:r w:rsidRPr="002C6190">
        <w:rPr>
          <w:lang w:eastAsia="de-DE"/>
        </w:rPr>
        <w:t xml:space="preserve">Layer erzeugt, </w:t>
      </w:r>
      <w:r w:rsidR="00A5040D" w:rsidRPr="002C6190">
        <w:rPr>
          <w:lang w:eastAsia="de-DE"/>
        </w:rPr>
        <w:t>d</w:t>
      </w:r>
      <w:r w:rsidRPr="002C6190">
        <w:rPr>
          <w:lang w:eastAsia="de-DE"/>
        </w:rPr>
        <w:t>er folgende</w:t>
      </w:r>
      <w:r w:rsidR="005802EC" w:rsidRPr="002C6190">
        <w:rPr>
          <w:lang w:eastAsia="de-DE"/>
        </w:rPr>
        <w:t>n</w:t>
      </w:r>
      <w:r w:rsidRPr="002C6190">
        <w:rPr>
          <w:lang w:eastAsia="de-DE"/>
        </w:rPr>
        <w:t xml:space="preserve"> </w:t>
      </w:r>
      <w:r w:rsidR="005802EC" w:rsidRPr="002C6190">
        <w:rPr>
          <w:lang w:eastAsia="de-DE"/>
        </w:rPr>
        <w:t>Inhalt</w:t>
      </w:r>
      <w:r w:rsidRPr="002C6190">
        <w:rPr>
          <w:lang w:eastAsia="de-DE"/>
        </w:rPr>
        <w:t xml:space="preserve"> aufweist:</w:t>
      </w:r>
    </w:p>
    <w:p w14:paraId="1D9EE69E" w14:textId="77777777" w:rsidR="00A33358" w:rsidRDefault="00A33358" w:rsidP="00B20C2F">
      <w:pPr>
        <w:pStyle w:val="ListParagraph"/>
        <w:numPr>
          <w:ilvl w:val="0"/>
          <w:numId w:val="33"/>
        </w:numPr>
        <w:rPr>
          <w:lang w:eastAsia="de-DE"/>
        </w:rPr>
      </w:pPr>
      <w:r>
        <w:rPr>
          <w:lang w:eastAsia="de-DE"/>
        </w:rPr>
        <w:t xml:space="preserve">Geometrien der Achssegemente, bei welchen eine Übertragung referenzierender Objekte (Strassenabschnitte oder Zustände) auf </w:t>
      </w:r>
      <w:proofErr w:type="gramStart"/>
      <w:r>
        <w:rPr>
          <w:lang w:eastAsia="de-DE"/>
        </w:rPr>
        <w:t>die neueren Version</w:t>
      </w:r>
      <w:proofErr w:type="gramEnd"/>
      <w:r>
        <w:rPr>
          <w:lang w:eastAsia="de-DE"/>
        </w:rPr>
        <w:t xml:space="preserve"> nicht möglich war.</w:t>
      </w:r>
    </w:p>
    <w:p w14:paraId="1D9EE69F" w14:textId="77777777" w:rsidR="00A5040D" w:rsidRPr="002C6190" w:rsidRDefault="00A5040D" w:rsidP="003A15E3">
      <w:pPr>
        <w:rPr>
          <w:lang w:eastAsia="de-DE"/>
        </w:rPr>
      </w:pPr>
    </w:p>
    <w:p w14:paraId="1D9EE6A0" w14:textId="77777777" w:rsidR="00A33358" w:rsidRDefault="00A33358" w:rsidP="00A33358">
      <w:pPr>
        <w:rPr>
          <w:lang w:eastAsia="de-DE"/>
        </w:rPr>
      </w:pPr>
      <w:r>
        <w:rPr>
          <w:lang w:eastAsia="de-DE"/>
        </w:rPr>
        <w:t>Diese „Fehlergeometrien“ können als eigener Karten-Layer ein- und ausgeblendet werden, sie werden erst beim nächsten Achsenupdate aus der Datenbank entfernt</w:t>
      </w:r>
      <w:r w:rsidR="00D66EDF">
        <w:rPr>
          <w:lang w:eastAsia="de-DE"/>
        </w:rPr>
        <w:t xml:space="preserve"> um neue Konflikte darstellen zu können.</w:t>
      </w:r>
    </w:p>
    <w:p w14:paraId="1D9EE6A1" w14:textId="77777777" w:rsidR="00B907B8" w:rsidRDefault="00B907B8" w:rsidP="009E4A75">
      <w:pPr>
        <w:pStyle w:val="Heading3"/>
        <w:rPr>
          <w:lang w:eastAsia="de-DE"/>
        </w:rPr>
      </w:pPr>
      <w:bookmarkStart w:id="84" w:name="_Toc479189782"/>
      <w:r>
        <w:rPr>
          <w:lang w:eastAsia="de-DE"/>
        </w:rPr>
        <w:t>Benchmarking</w:t>
      </w:r>
      <w:bookmarkEnd w:id="84"/>
    </w:p>
    <w:p w14:paraId="1D9EE6A2" w14:textId="77777777" w:rsidR="00D259C4" w:rsidRDefault="00D259C4" w:rsidP="00D259C4">
      <w:pPr>
        <w:rPr>
          <w:lang w:eastAsia="de-DE"/>
        </w:rPr>
      </w:pPr>
      <w:r>
        <w:rPr>
          <w:lang w:eastAsia="de-DE"/>
        </w:rPr>
        <w:t xml:space="preserve">Die Daten für Benchmarking werden beim Jahresabschluss (siehe </w:t>
      </w:r>
      <w:r w:rsidR="004D3F52">
        <w:rPr>
          <w:lang w:eastAsia="de-DE"/>
        </w:rPr>
        <w:fldChar w:fldCharType="begin"/>
      </w:r>
      <w:r>
        <w:rPr>
          <w:lang w:eastAsia="de-DE"/>
        </w:rPr>
        <w:instrText xml:space="preserve"> REF _Ref311620899 \r \h </w:instrText>
      </w:r>
      <w:r w:rsidR="004D3F52">
        <w:rPr>
          <w:lang w:eastAsia="de-DE"/>
        </w:rPr>
      </w:r>
      <w:r w:rsidR="004D3F52">
        <w:rPr>
          <w:lang w:eastAsia="de-DE"/>
        </w:rPr>
        <w:fldChar w:fldCharType="separate"/>
      </w:r>
      <w:r w:rsidR="00AB379C">
        <w:rPr>
          <w:lang w:eastAsia="de-DE"/>
        </w:rPr>
        <w:t>4.3.1</w:t>
      </w:r>
      <w:r w:rsidR="004D3F52">
        <w:rPr>
          <w:lang w:eastAsia="de-DE"/>
        </w:rPr>
        <w:fldChar w:fldCharType="end"/>
      </w:r>
      <w:r>
        <w:rPr>
          <w:lang w:eastAsia="de-DE"/>
        </w:rPr>
        <w:t>) generiert und dem Benchmarking zur Verfügung gestellt.</w:t>
      </w:r>
      <w:r w:rsidR="00BC040A">
        <w:rPr>
          <w:lang w:eastAsia="de-DE"/>
        </w:rPr>
        <w:t xml:space="preserve"> Die Daten werden in eigenen Tabellen aus Performancegründen abgelegt und werden beim Jahresabschluss bereits berechnet sodass sie später nur mehr gelesen werden müssen.</w:t>
      </w:r>
    </w:p>
    <w:p w14:paraId="1D9EE6A3" w14:textId="77777777" w:rsidR="00D259C4" w:rsidRDefault="00D259C4" w:rsidP="009E4A75">
      <w:pPr>
        <w:pStyle w:val="Heading4"/>
      </w:pPr>
      <w:bookmarkStart w:id="85" w:name="_Ref331582473"/>
      <w:r>
        <w:t>Generierung der Daten</w:t>
      </w:r>
      <w:bookmarkEnd w:id="85"/>
    </w:p>
    <w:p w14:paraId="1D9EE6A4" w14:textId="77777777" w:rsidR="00DB568C" w:rsidRDefault="00DB568C" w:rsidP="00DB568C">
      <w:pPr>
        <w:rPr>
          <w:lang w:eastAsia="de-DE"/>
        </w:rPr>
      </w:pPr>
      <w:r>
        <w:rPr>
          <w:lang w:eastAsia="de-DE"/>
        </w:rPr>
        <w:t xml:space="preserve">Die Daten für das Benchmarking werden beim Jahresabschluss erzeugt. Jeder Mandant stellt seine erfassten Fachdaten immer für das Benchmarking zur Verfügung. Unabhängig davon welche Rollen der Benutzer bei der Durchführung </w:t>
      </w:r>
      <w:proofErr w:type="gramStart"/>
      <w:r>
        <w:rPr>
          <w:lang w:eastAsia="de-DE"/>
        </w:rPr>
        <w:t>des Jahresabschluss</w:t>
      </w:r>
      <w:proofErr w:type="gramEnd"/>
      <w:r>
        <w:rPr>
          <w:lang w:eastAsia="de-DE"/>
        </w:rPr>
        <w:t xml:space="preserve"> besitzt.</w:t>
      </w:r>
    </w:p>
    <w:p w14:paraId="1D9EE6A5" w14:textId="77777777" w:rsidR="00DB568C" w:rsidRDefault="00DB568C" w:rsidP="00DB568C">
      <w:pPr>
        <w:rPr>
          <w:lang w:eastAsia="de-DE"/>
        </w:rPr>
      </w:pPr>
    </w:p>
    <w:p w14:paraId="1D9EE6A6" w14:textId="77777777" w:rsidR="00DB568C" w:rsidRDefault="00DB568C" w:rsidP="00DB568C">
      <w:pPr>
        <w:rPr>
          <w:lang w:eastAsia="de-DE"/>
        </w:rPr>
      </w:pPr>
      <w:r>
        <w:rPr>
          <w:lang w:eastAsia="de-DE"/>
        </w:rPr>
        <w:t xml:space="preserve">Im ersten Schritt werden die Netzinformationen verarbeitet. Im </w:t>
      </w:r>
      <w:r w:rsidR="009F51ED">
        <w:rPr>
          <w:lang w:eastAsia="de-DE"/>
        </w:rPr>
        <w:t>tabellarischen</w:t>
      </w:r>
      <w:r>
        <w:rPr>
          <w:lang w:eastAsia="de-DE"/>
        </w:rPr>
        <w:t xml:space="preserve"> sowie im GIS Modus werden nur Netzinformationen von Gemeinden herangezogen.</w:t>
      </w:r>
    </w:p>
    <w:p w14:paraId="1D9EE6A7" w14:textId="77777777" w:rsidR="00DB568C" w:rsidRDefault="00DB568C" w:rsidP="00DB568C">
      <w:pPr>
        <w:rPr>
          <w:lang w:eastAsia="de-DE"/>
        </w:rPr>
      </w:pPr>
    </w:p>
    <w:p w14:paraId="1D9EE6A8" w14:textId="77777777" w:rsidR="00DB568C" w:rsidRDefault="00DB568C" w:rsidP="00DB568C">
      <w:pPr>
        <w:rPr>
          <w:lang w:eastAsia="de-DE"/>
        </w:rPr>
      </w:pPr>
      <w:r>
        <w:rPr>
          <w:lang w:eastAsia="de-DE"/>
        </w:rPr>
        <w:t>Im zweiten Schritt werden die Realisierten Massnahmen verarbeitet. Diese werden uneingeschränkt in allen Modi verarbeitet.</w:t>
      </w:r>
    </w:p>
    <w:p w14:paraId="1D9EE6A9" w14:textId="77777777" w:rsidR="00DB568C" w:rsidRDefault="00DB568C" w:rsidP="00DB568C">
      <w:pPr>
        <w:rPr>
          <w:lang w:eastAsia="de-DE"/>
        </w:rPr>
      </w:pPr>
    </w:p>
    <w:p w14:paraId="1D9EE6AA" w14:textId="77777777" w:rsidR="00DB568C" w:rsidRDefault="00DB568C" w:rsidP="00DB568C">
      <w:pPr>
        <w:rPr>
          <w:lang w:eastAsia="de-DE"/>
        </w:rPr>
      </w:pPr>
      <w:r>
        <w:rPr>
          <w:lang w:eastAsia="de-DE"/>
        </w:rPr>
        <w:lastRenderedPageBreak/>
        <w:t xml:space="preserve">Im letzten Schritt werden die transformierten Daten in eigenen Tabellen (siehe </w:t>
      </w:r>
      <w:r w:rsidR="004D3F52">
        <w:rPr>
          <w:lang w:eastAsia="de-DE"/>
        </w:rPr>
        <w:fldChar w:fldCharType="begin"/>
      </w:r>
      <w:r>
        <w:rPr>
          <w:lang w:eastAsia="de-DE"/>
        </w:rPr>
        <w:instrText xml:space="preserve"> REF _Ref331504129 \r \h </w:instrText>
      </w:r>
      <w:r w:rsidR="004D3F52">
        <w:rPr>
          <w:lang w:eastAsia="de-DE"/>
        </w:rPr>
      </w:r>
      <w:r w:rsidR="004D3F52">
        <w:rPr>
          <w:lang w:eastAsia="de-DE"/>
        </w:rPr>
        <w:fldChar w:fldCharType="separate"/>
      </w:r>
      <w:r w:rsidR="00AB379C">
        <w:rPr>
          <w:lang w:eastAsia="de-DE"/>
        </w:rPr>
        <w:t>4.4.4.7</w:t>
      </w:r>
      <w:r w:rsidR="004D3F52">
        <w:rPr>
          <w:lang w:eastAsia="de-DE"/>
        </w:rPr>
        <w:fldChar w:fldCharType="end"/>
      </w:r>
      <w:r>
        <w:rPr>
          <w:lang w:eastAsia="de-DE"/>
        </w:rPr>
        <w:t xml:space="preserve">) gespeichert und stehen ab diesen Zeitpunkt dem Benchmarking (siehe </w:t>
      </w:r>
      <w:r w:rsidR="004D3F52">
        <w:rPr>
          <w:lang w:eastAsia="de-DE"/>
        </w:rPr>
        <w:fldChar w:fldCharType="begin"/>
      </w:r>
      <w:r>
        <w:rPr>
          <w:lang w:eastAsia="de-DE"/>
        </w:rPr>
        <w:instrText xml:space="preserve"> REF _Ref331504144 \r \h </w:instrText>
      </w:r>
      <w:r w:rsidR="004D3F52">
        <w:rPr>
          <w:lang w:eastAsia="de-DE"/>
        </w:rPr>
      </w:r>
      <w:r w:rsidR="004D3F52">
        <w:rPr>
          <w:lang w:eastAsia="de-DE"/>
        </w:rPr>
        <w:fldChar w:fldCharType="separate"/>
      </w:r>
      <w:r w:rsidR="00AB379C">
        <w:rPr>
          <w:lang w:eastAsia="de-DE"/>
        </w:rPr>
        <w:t>4.3.3.2</w:t>
      </w:r>
      <w:r w:rsidR="004D3F52">
        <w:rPr>
          <w:lang w:eastAsia="de-DE"/>
        </w:rPr>
        <w:fldChar w:fldCharType="end"/>
      </w:r>
      <w:r>
        <w:rPr>
          <w:lang w:eastAsia="de-DE"/>
        </w:rPr>
        <w:t xml:space="preserve">) zur Verfügung. </w:t>
      </w:r>
    </w:p>
    <w:p w14:paraId="1D9EE6AB" w14:textId="77777777" w:rsidR="00F843EC" w:rsidRDefault="00F843EC" w:rsidP="00DB568C">
      <w:pPr>
        <w:rPr>
          <w:lang w:eastAsia="de-DE"/>
        </w:rPr>
      </w:pPr>
    </w:p>
    <w:p w14:paraId="1D9EE6AC" w14:textId="77777777" w:rsidR="00F843EC" w:rsidRPr="00DB568C" w:rsidRDefault="00F843EC" w:rsidP="00465960">
      <w:pPr>
        <w:rPr>
          <w:lang w:eastAsia="de-DE"/>
        </w:rPr>
      </w:pPr>
      <w:bookmarkStart w:id="86" w:name="_Toc334174494"/>
      <w:r>
        <w:rPr>
          <w:lang w:eastAsia="de-DE"/>
        </w:rPr>
        <w:t xml:space="preserve">Die Generierung der Daten wird in </w:t>
      </w:r>
      <w:r w:rsidR="004D3F52">
        <w:rPr>
          <w:lang w:eastAsia="de-DE"/>
        </w:rPr>
        <w:fldChar w:fldCharType="begin"/>
      </w:r>
      <w:r>
        <w:rPr>
          <w:lang w:eastAsia="de-DE"/>
        </w:rPr>
        <w:instrText xml:space="preserve"> REF _Ref331504178 \h </w:instrText>
      </w:r>
      <w:r w:rsidR="004D3F52">
        <w:rPr>
          <w:lang w:eastAsia="de-DE"/>
        </w:rPr>
      </w:r>
      <w:r w:rsidR="004D3F52">
        <w:rPr>
          <w:lang w:eastAsia="de-DE"/>
        </w:rPr>
        <w:fldChar w:fldCharType="separate"/>
      </w:r>
      <w:r w:rsidR="00AB379C">
        <w:t xml:space="preserve">Abbildung </w:t>
      </w:r>
      <w:r w:rsidR="00AB379C">
        <w:rPr>
          <w:noProof/>
        </w:rPr>
        <w:t>8</w:t>
      </w:r>
      <w:r w:rsidR="004D3F52">
        <w:rPr>
          <w:lang w:eastAsia="de-DE"/>
        </w:rPr>
        <w:fldChar w:fldCharType="end"/>
      </w:r>
      <w:r>
        <w:rPr>
          <w:lang w:eastAsia="de-DE"/>
        </w:rPr>
        <w:t xml:space="preserve"> veranschaulicht.</w:t>
      </w:r>
      <w:bookmarkEnd w:id="86"/>
    </w:p>
    <w:p w14:paraId="1D9EE6AD" w14:textId="77777777" w:rsidR="00DB568C" w:rsidRPr="00DB568C" w:rsidRDefault="00DB568C" w:rsidP="00DB568C">
      <w:pPr>
        <w:rPr>
          <w:lang w:eastAsia="de-DE"/>
        </w:rPr>
      </w:pPr>
    </w:p>
    <w:p w14:paraId="1D9EE6AE" w14:textId="77777777" w:rsidR="00DB568C" w:rsidRDefault="006F0331" w:rsidP="00DB568C">
      <w:pPr>
        <w:keepNext/>
        <w:jc w:val="center"/>
      </w:pPr>
      <w:r>
        <w:object w:dxaOrig="8121" w:dyaOrig="9050" w14:anchorId="1D9EF76B">
          <v:shape id="_x0000_i1026" type="#_x0000_t75" style="width:404.4pt;height:453.9pt" o:ole="">
            <v:imagedata r:id="rId21" o:title=""/>
          </v:shape>
          <o:OLEObject Type="Embed" ProgID="VisioViewer.Viewer.1" ShapeID="_x0000_i1026" DrawAspect="Content" ObjectID="_1564984801" r:id="rId22"/>
        </w:object>
      </w:r>
    </w:p>
    <w:p w14:paraId="1D9EE6AF" w14:textId="77777777" w:rsidR="00DB568C" w:rsidRPr="00DB568C" w:rsidRDefault="00DB568C" w:rsidP="00465960">
      <w:pPr>
        <w:pStyle w:val="Caption"/>
        <w:jc w:val="center"/>
        <w:rPr>
          <w:lang w:eastAsia="de-DE"/>
        </w:rPr>
      </w:pPr>
      <w:bookmarkStart w:id="87" w:name="_Ref331504178"/>
      <w:bookmarkStart w:id="88" w:name="_Toc334174495"/>
      <w:bookmarkStart w:id="89" w:name="_Toc479189879"/>
      <w:r>
        <w:t xml:space="preserve">Abbildung </w:t>
      </w:r>
      <w:r w:rsidR="004D3F52">
        <w:fldChar w:fldCharType="begin"/>
      </w:r>
      <w:r w:rsidR="00CC0420">
        <w:instrText xml:space="preserve"> SEQ Abbildung \* ARABIC </w:instrText>
      </w:r>
      <w:r w:rsidR="004D3F52">
        <w:fldChar w:fldCharType="separate"/>
      </w:r>
      <w:r w:rsidR="00AB379C">
        <w:rPr>
          <w:noProof/>
        </w:rPr>
        <w:t>8</w:t>
      </w:r>
      <w:r w:rsidR="004D3F52">
        <w:rPr>
          <w:noProof/>
        </w:rPr>
        <w:fldChar w:fldCharType="end"/>
      </w:r>
      <w:bookmarkEnd w:id="87"/>
      <w:r>
        <w:t>: Generierung der Daten für Benchmarking</w:t>
      </w:r>
      <w:bookmarkEnd w:id="88"/>
      <w:bookmarkEnd w:id="89"/>
    </w:p>
    <w:p w14:paraId="1D9EE6B0" w14:textId="77777777" w:rsidR="00D259C4" w:rsidRDefault="00CB059A" w:rsidP="009E4A75">
      <w:pPr>
        <w:pStyle w:val="Heading4"/>
      </w:pPr>
      <w:bookmarkStart w:id="90" w:name="_Ref331504144"/>
      <w:r>
        <w:t>Auswertung</w:t>
      </w:r>
      <w:r w:rsidR="00D259C4">
        <w:t xml:space="preserve"> der Daten</w:t>
      </w:r>
      <w:bookmarkEnd w:id="90"/>
    </w:p>
    <w:p w14:paraId="1D9EE6B1" w14:textId="77777777" w:rsidR="0045512A" w:rsidRDefault="0045512A" w:rsidP="0045512A">
      <w:pPr>
        <w:rPr>
          <w:lang w:eastAsia="de-DE"/>
        </w:rPr>
      </w:pPr>
      <w:r>
        <w:rPr>
          <w:lang w:eastAsia="de-DE"/>
        </w:rPr>
        <w:t xml:space="preserve">Die Benchmarking Daten stehen nur Benutzern zur Verfügung welche die Rolle Benchmarkteilnehmer auf ihren Mandanten besitzen (siehe </w:t>
      </w:r>
      <w:r w:rsidR="00F40134">
        <w:rPr>
          <w:lang w:eastAsia="de-DE"/>
        </w:rPr>
        <w:t>Zuordnung Rollen zu Anwendungsfällen in</w:t>
      </w:r>
      <w:r>
        <w:rPr>
          <w:lang w:eastAsia="de-DE"/>
        </w:rPr>
        <w:t xml:space="preserve"> </w:t>
      </w:r>
      <w:r w:rsidR="004D3F52">
        <w:rPr>
          <w:lang w:eastAsia="de-DE"/>
        </w:rPr>
        <w:fldChar w:fldCharType="begin"/>
      </w:r>
      <w:r>
        <w:rPr>
          <w:lang w:eastAsia="de-DE"/>
        </w:rPr>
        <w:instrText xml:space="preserve"> REF _Ref310955036 \h </w:instrText>
      </w:r>
      <w:r w:rsidR="004D3F52">
        <w:rPr>
          <w:lang w:eastAsia="de-DE"/>
        </w:rPr>
      </w:r>
      <w:r w:rsidR="004D3F52">
        <w:rPr>
          <w:lang w:eastAsia="de-DE"/>
        </w:rPr>
        <w:fldChar w:fldCharType="separate"/>
      </w:r>
      <w:r w:rsidR="00AB379C" w:rsidRPr="002C6190">
        <w:t xml:space="preserve">Tabelle </w:t>
      </w:r>
      <w:r w:rsidR="00AB379C">
        <w:rPr>
          <w:noProof/>
        </w:rPr>
        <w:t>10</w:t>
      </w:r>
      <w:r w:rsidR="004D3F52">
        <w:rPr>
          <w:lang w:eastAsia="de-DE"/>
        </w:rPr>
        <w:fldChar w:fldCharType="end"/>
      </w:r>
      <w:r>
        <w:rPr>
          <w:lang w:eastAsia="de-DE"/>
        </w:rPr>
        <w:t>).</w:t>
      </w:r>
    </w:p>
    <w:p w14:paraId="1D9EE6B2" w14:textId="77777777" w:rsidR="00CB059A" w:rsidRDefault="00CB059A" w:rsidP="0045512A">
      <w:pPr>
        <w:rPr>
          <w:lang w:eastAsia="de-DE"/>
        </w:rPr>
      </w:pPr>
    </w:p>
    <w:p w14:paraId="1D9EE6B3" w14:textId="77777777" w:rsidR="00CB059A" w:rsidRDefault="00CB059A" w:rsidP="0045512A">
      <w:pPr>
        <w:rPr>
          <w:lang w:eastAsia="de-DE"/>
        </w:rPr>
      </w:pPr>
      <w:r>
        <w:rPr>
          <w:lang w:eastAsia="de-DE"/>
        </w:rPr>
        <w:t xml:space="preserve">Das Benchmarking kann ein Benutzer immer nur für ein Bezugsjahr generieren. Wenn der Benutzer im Rahmen </w:t>
      </w:r>
      <w:proofErr w:type="gramStart"/>
      <w:r>
        <w:rPr>
          <w:lang w:eastAsia="de-DE"/>
        </w:rPr>
        <w:t>des Benchmarking</w:t>
      </w:r>
      <w:proofErr w:type="gramEnd"/>
      <w:r>
        <w:rPr>
          <w:lang w:eastAsia="de-DE"/>
        </w:rPr>
        <w:t xml:space="preserve"> eine Auswertung aufruft so wird ihm im ersten Schritt eine Liste der Bezugsjahre präsentiert. Bei den Bezugsjahren handelt es sich dabei um eine Liste von </w:t>
      </w:r>
      <w:r w:rsidR="009F51ED">
        <w:rPr>
          <w:lang w:eastAsia="de-DE"/>
        </w:rPr>
        <w:t>Kalenderjahren</w:t>
      </w:r>
      <w:r>
        <w:rPr>
          <w:lang w:eastAsia="de-DE"/>
        </w:rPr>
        <w:t xml:space="preserve"> wobei jedes </w:t>
      </w:r>
      <w:r w:rsidR="009F51ED">
        <w:rPr>
          <w:lang w:eastAsia="de-DE"/>
        </w:rPr>
        <w:t>Kalenderjahr</w:t>
      </w:r>
      <w:r>
        <w:rPr>
          <w:lang w:eastAsia="de-DE"/>
        </w:rPr>
        <w:t xml:space="preserve"> einer Erfassungsperiode des Mandanten entspricht.</w:t>
      </w:r>
    </w:p>
    <w:p w14:paraId="1D9EE6B4" w14:textId="77777777" w:rsidR="00CB059A" w:rsidRDefault="00CB059A" w:rsidP="0045512A">
      <w:pPr>
        <w:rPr>
          <w:lang w:eastAsia="de-DE"/>
        </w:rPr>
      </w:pPr>
      <w:r>
        <w:rPr>
          <w:lang w:eastAsia="de-DE"/>
        </w:rPr>
        <w:t xml:space="preserve">Im Anschluss ermittelt das System jene Mandanten mit welchen der Mandanten des Benutzers verglichen werden kann. Wurden genügend Mandanten zum Vergleich gefunden werden die Daten </w:t>
      </w:r>
      <w:proofErr w:type="gramStart"/>
      <w:r>
        <w:rPr>
          <w:lang w:eastAsia="de-DE"/>
        </w:rPr>
        <w:t>des Benchmark</w:t>
      </w:r>
      <w:r w:rsidR="009F51ED">
        <w:rPr>
          <w:lang w:eastAsia="de-DE"/>
        </w:rPr>
        <w:t>i</w:t>
      </w:r>
      <w:r>
        <w:rPr>
          <w:lang w:eastAsia="de-DE"/>
        </w:rPr>
        <w:t>ng</w:t>
      </w:r>
      <w:proofErr w:type="gramEnd"/>
      <w:r>
        <w:rPr>
          <w:lang w:eastAsia="de-DE"/>
        </w:rPr>
        <w:t xml:space="preserve"> mit den Kenngrö</w:t>
      </w:r>
      <w:r w:rsidR="004000D2">
        <w:rPr>
          <w:lang w:eastAsia="de-DE"/>
        </w:rPr>
        <w:t>ss</w:t>
      </w:r>
      <w:r>
        <w:rPr>
          <w:lang w:eastAsia="de-DE"/>
        </w:rPr>
        <w:t>en früherer Jahre für das entsprechende Bezugsjahr aufbereitet und den Auswertungen zur Verfügung gestellt.</w:t>
      </w:r>
    </w:p>
    <w:p w14:paraId="1D9EE6B5" w14:textId="77777777" w:rsidR="00CB059A" w:rsidRDefault="00CB059A" w:rsidP="0045512A">
      <w:pPr>
        <w:rPr>
          <w:lang w:eastAsia="de-DE"/>
        </w:rPr>
      </w:pPr>
    </w:p>
    <w:p w14:paraId="1D9EE6B6" w14:textId="77777777" w:rsidR="00CB059A" w:rsidRDefault="00CB059A" w:rsidP="0045512A">
      <w:pPr>
        <w:rPr>
          <w:lang w:eastAsia="de-DE"/>
        </w:rPr>
      </w:pPr>
      <w:r>
        <w:rPr>
          <w:lang w:eastAsia="de-DE"/>
        </w:rPr>
        <w:t xml:space="preserve">Der Auswertung der Daten wird in </w:t>
      </w:r>
      <w:r w:rsidR="004D3F52">
        <w:rPr>
          <w:lang w:eastAsia="de-DE"/>
        </w:rPr>
        <w:fldChar w:fldCharType="begin"/>
      </w:r>
      <w:r>
        <w:rPr>
          <w:lang w:eastAsia="de-DE"/>
        </w:rPr>
        <w:instrText xml:space="preserve"> REF _Ref331511304 \h </w:instrText>
      </w:r>
      <w:r w:rsidR="004D3F52">
        <w:rPr>
          <w:lang w:eastAsia="de-DE"/>
        </w:rPr>
      </w:r>
      <w:r w:rsidR="004D3F52">
        <w:rPr>
          <w:lang w:eastAsia="de-DE"/>
        </w:rPr>
        <w:fldChar w:fldCharType="separate"/>
      </w:r>
      <w:r w:rsidR="00AB379C">
        <w:t xml:space="preserve">Abbildung </w:t>
      </w:r>
      <w:r w:rsidR="00AB379C">
        <w:rPr>
          <w:noProof/>
        </w:rPr>
        <w:t>9</w:t>
      </w:r>
      <w:r w:rsidR="004D3F52">
        <w:rPr>
          <w:lang w:eastAsia="de-DE"/>
        </w:rPr>
        <w:fldChar w:fldCharType="end"/>
      </w:r>
      <w:r>
        <w:rPr>
          <w:lang w:eastAsia="de-DE"/>
        </w:rPr>
        <w:t xml:space="preserve"> veranschaulicht.</w:t>
      </w:r>
    </w:p>
    <w:p w14:paraId="1D9EE6B7" w14:textId="77777777" w:rsidR="00CB059A" w:rsidRDefault="00CF6978" w:rsidP="00CB059A">
      <w:pPr>
        <w:keepNext/>
        <w:jc w:val="center"/>
      </w:pPr>
      <w:r w:rsidRPr="00CF6978">
        <w:lastRenderedPageBreak/>
        <w:t xml:space="preserve"> </w:t>
      </w:r>
      <w:r>
        <w:object w:dxaOrig="8416" w:dyaOrig="8430" w14:anchorId="1D9EF76C">
          <v:shape id="_x0000_i1027" type="#_x0000_t75" style="width:417.5pt;height:426.9pt" o:ole="">
            <v:imagedata r:id="rId23" o:title=""/>
          </v:shape>
          <o:OLEObject Type="Embed" ProgID="Visio.Drawing.15" ShapeID="_x0000_i1027" DrawAspect="Content" ObjectID="_1564984802" r:id="rId24"/>
        </w:object>
      </w:r>
      <w:r>
        <w:rPr>
          <w:rStyle w:val="CommentReference"/>
        </w:rPr>
        <w:t xml:space="preserve"> </w:t>
      </w:r>
    </w:p>
    <w:p w14:paraId="1D9EE6B8" w14:textId="77777777" w:rsidR="00CB059A" w:rsidRPr="0045512A" w:rsidRDefault="00CB059A" w:rsidP="00465960">
      <w:pPr>
        <w:pStyle w:val="Caption"/>
        <w:jc w:val="center"/>
        <w:rPr>
          <w:lang w:eastAsia="de-DE"/>
        </w:rPr>
      </w:pPr>
      <w:bookmarkStart w:id="91" w:name="_Ref331511304"/>
      <w:bookmarkStart w:id="92" w:name="_Toc334174496"/>
      <w:bookmarkStart w:id="93" w:name="_Toc479189880"/>
      <w:r>
        <w:t xml:space="preserve">Abbildung </w:t>
      </w:r>
      <w:r w:rsidR="004D3F52">
        <w:fldChar w:fldCharType="begin"/>
      </w:r>
      <w:r w:rsidR="00CC0420">
        <w:instrText xml:space="preserve"> SEQ Abbildung \* ARABIC </w:instrText>
      </w:r>
      <w:r w:rsidR="004D3F52">
        <w:fldChar w:fldCharType="separate"/>
      </w:r>
      <w:r w:rsidR="00AB379C">
        <w:rPr>
          <w:noProof/>
        </w:rPr>
        <w:t>9</w:t>
      </w:r>
      <w:r w:rsidR="004D3F52">
        <w:rPr>
          <w:noProof/>
        </w:rPr>
        <w:fldChar w:fldCharType="end"/>
      </w:r>
      <w:bookmarkEnd w:id="91"/>
      <w:r>
        <w:t>: Auswertung der Daten für Benchmarking</w:t>
      </w:r>
      <w:bookmarkEnd w:id="92"/>
      <w:bookmarkEnd w:id="93"/>
    </w:p>
    <w:p w14:paraId="1D9EE6B9" w14:textId="77777777" w:rsidR="00E059B5" w:rsidRPr="00E059B5" w:rsidRDefault="00E059B5" w:rsidP="00810C1B">
      <w:pPr>
        <w:pStyle w:val="Caption"/>
        <w:jc w:val="center"/>
      </w:pPr>
    </w:p>
    <w:p w14:paraId="1D9EE6BA" w14:textId="77777777" w:rsidR="00B56FFB" w:rsidRPr="002C6190" w:rsidRDefault="009D58D8" w:rsidP="009E4A75">
      <w:pPr>
        <w:pStyle w:val="Heading2"/>
      </w:pPr>
      <w:bookmarkStart w:id="94" w:name="_Toc479189783"/>
      <w:r w:rsidRPr="002C6190">
        <w:t>Daten-Sicht</w:t>
      </w:r>
      <w:bookmarkEnd w:id="94"/>
    </w:p>
    <w:p w14:paraId="1D9EE6BB" w14:textId="77777777" w:rsidR="001B546D" w:rsidRPr="002C6190" w:rsidRDefault="00076596" w:rsidP="003A15E3">
      <w:pPr>
        <w:keepNext/>
        <w:keepLines/>
      </w:pPr>
      <w:r w:rsidRPr="002C6190">
        <w:t xml:space="preserve">Es wird ein relationales Datenmodell bis zur dritten Normalform eingesetzt. In </w:t>
      </w:r>
      <w:r w:rsidR="001B546D" w:rsidRPr="002C6190">
        <w:t>dem</w:t>
      </w:r>
      <w:r w:rsidRPr="002C6190">
        <w:t xml:space="preserve"> Datenmodell werden</w:t>
      </w:r>
      <w:r w:rsidR="001B546D" w:rsidRPr="002C6190">
        <w:t xml:space="preserve"> alle </w:t>
      </w:r>
      <w:r w:rsidRPr="002C6190">
        <w:t>Fachdaten und GIS</w:t>
      </w:r>
      <w:r w:rsidR="00A5040D" w:rsidRPr="002C6190">
        <w:t>-</w:t>
      </w:r>
      <w:r w:rsidRPr="002C6190">
        <w:t>spezifischen Informationen</w:t>
      </w:r>
      <w:r w:rsidR="001B546D" w:rsidRPr="002C6190">
        <w:t xml:space="preserve"> von EMSG</w:t>
      </w:r>
      <w:r w:rsidRPr="002C6190">
        <w:t xml:space="preserve"> gespeichert.</w:t>
      </w:r>
    </w:p>
    <w:p w14:paraId="1D9EE6BC" w14:textId="77777777" w:rsidR="006B4815" w:rsidRPr="002C6190" w:rsidRDefault="006B4815" w:rsidP="009E4A75">
      <w:pPr>
        <w:pStyle w:val="Heading3"/>
      </w:pPr>
      <w:bookmarkStart w:id="95" w:name="_Toc479189784"/>
      <w:r w:rsidRPr="002C6190">
        <w:t>Aufbau von Tabellen im Datenmodell</w:t>
      </w:r>
      <w:bookmarkEnd w:id="95"/>
    </w:p>
    <w:p w14:paraId="1D9EE6BD" w14:textId="77777777" w:rsidR="006B4815" w:rsidRPr="002C6190" w:rsidRDefault="00E60E52" w:rsidP="006B4815">
      <w:pPr>
        <w:keepNext/>
        <w:keepLines/>
      </w:pPr>
      <w:r>
        <w:fldChar w:fldCharType="begin"/>
      </w:r>
      <w:r>
        <w:instrText xml:space="preserve"> REF _Ref311733764 \h  \* MERGEFORMAT </w:instrText>
      </w:r>
      <w:r>
        <w:fldChar w:fldCharType="separate"/>
      </w:r>
      <w:r w:rsidR="00AB379C" w:rsidRPr="002C6190">
        <w:t xml:space="preserve">Abbildung </w:t>
      </w:r>
      <w:r w:rsidR="00AB379C">
        <w:t>10</w:t>
      </w:r>
      <w:r>
        <w:fldChar w:fldCharType="end"/>
      </w:r>
      <w:r w:rsidR="006B4815" w:rsidRPr="002C6190">
        <w:t xml:space="preserve"> zeigt schematisch wie Tabellen im Datenmodell beschrieben.</w:t>
      </w:r>
    </w:p>
    <w:p w14:paraId="1D9EE6BE" w14:textId="77777777" w:rsidR="006B4815" w:rsidRPr="002C6190" w:rsidRDefault="006B4815" w:rsidP="006B4815">
      <w:pPr>
        <w:keepNext/>
        <w:keepLines/>
        <w:jc w:val="center"/>
      </w:pPr>
      <w:r w:rsidRPr="002C6190">
        <w:object w:dxaOrig="7470" w:dyaOrig="2254" w14:anchorId="1D9EF76D">
          <v:shape id="_x0000_i1028" type="#_x0000_t75" style="width:372.8pt;height:115.85pt" o:ole="">
            <v:imagedata r:id="rId25" o:title=""/>
          </v:shape>
          <o:OLEObject Type="Embed" ProgID="VisioViewer.Viewer.1" ShapeID="_x0000_i1028" DrawAspect="Content" ObjectID="_1564984803" r:id="rId26"/>
        </w:object>
      </w:r>
    </w:p>
    <w:p w14:paraId="1D9EE6BF" w14:textId="77777777" w:rsidR="006B4815" w:rsidRPr="002C6190" w:rsidRDefault="006B4815" w:rsidP="00465960">
      <w:pPr>
        <w:pStyle w:val="Caption"/>
        <w:jc w:val="center"/>
      </w:pPr>
      <w:bookmarkStart w:id="96" w:name="_Ref311733764"/>
      <w:bookmarkStart w:id="97" w:name="_Toc334174499"/>
      <w:bookmarkStart w:id="98" w:name="_Toc479189881"/>
      <w:r w:rsidRPr="002C6190">
        <w:t xml:space="preserve">Abbildung </w:t>
      </w:r>
      <w:r w:rsidR="004D3F52" w:rsidRPr="002C6190">
        <w:fldChar w:fldCharType="begin"/>
      </w:r>
      <w:r w:rsidRPr="002C6190">
        <w:instrText xml:space="preserve"> SEQ Abbildung \* ARABIC </w:instrText>
      </w:r>
      <w:r w:rsidR="004D3F52" w:rsidRPr="002C6190">
        <w:fldChar w:fldCharType="separate"/>
      </w:r>
      <w:r w:rsidR="00AB379C">
        <w:rPr>
          <w:noProof/>
        </w:rPr>
        <w:t>10</w:t>
      </w:r>
      <w:r w:rsidR="004D3F52" w:rsidRPr="002C6190">
        <w:fldChar w:fldCharType="end"/>
      </w:r>
      <w:bookmarkEnd w:id="96"/>
      <w:r w:rsidRPr="002C6190">
        <w:t xml:space="preserve"> Aufbau von Tabellen</w:t>
      </w:r>
      <w:bookmarkEnd w:id="97"/>
      <w:bookmarkEnd w:id="98"/>
    </w:p>
    <w:p w14:paraId="1D9EE6C0" w14:textId="77777777" w:rsidR="00283420" w:rsidRPr="002C6190" w:rsidRDefault="00283420" w:rsidP="009E4A75">
      <w:pPr>
        <w:pStyle w:val="Heading3"/>
      </w:pPr>
      <w:bookmarkStart w:id="99" w:name="_Toc479189785"/>
      <w:r w:rsidRPr="002C6190">
        <w:lastRenderedPageBreak/>
        <w:t>Kardinalität</w:t>
      </w:r>
      <w:bookmarkEnd w:id="99"/>
    </w:p>
    <w:p w14:paraId="1D9EE6C1" w14:textId="77777777" w:rsidR="00A60EC8" w:rsidRPr="002C6190" w:rsidRDefault="00283420" w:rsidP="003A15E3">
      <w:pPr>
        <w:keepNext/>
        <w:keepLines/>
      </w:pPr>
      <w:r w:rsidRPr="002C6190">
        <w:t>Im Folgenden werden kurz die unterschiedlichen Kardin</w:t>
      </w:r>
      <w:r w:rsidR="009F51ED">
        <w:t>a</w:t>
      </w:r>
      <w:r w:rsidRPr="002C6190">
        <w:t>litäten erwähnt welche später in dem Datenmodell zum Einsatz kommen. Eingesetzt wird die Martin-Notation</w:t>
      </w:r>
      <w:r w:rsidRPr="002C6190">
        <w:rPr>
          <w:rStyle w:val="FootnoteReference"/>
        </w:rPr>
        <w:footnoteReference w:id="23"/>
      </w:r>
      <w:r w:rsidRPr="002C6190">
        <w:t xml:space="preserve"> welche auch als </w:t>
      </w:r>
      <w:r w:rsidRPr="002C6190">
        <w:rPr>
          <w:i/>
        </w:rPr>
        <w:t>crow’s feet notation</w:t>
      </w:r>
      <w:r w:rsidRPr="002C6190">
        <w:t xml:space="preserve"> bekannt ist.</w:t>
      </w:r>
    </w:p>
    <w:p w14:paraId="1D9EE6C2" w14:textId="77777777" w:rsidR="00283420" w:rsidRPr="002C6190" w:rsidRDefault="00283420" w:rsidP="00283420">
      <w:pPr>
        <w:pStyle w:val="Heading4"/>
      </w:pPr>
      <w:r w:rsidRPr="002C6190">
        <w:t>0..n</w:t>
      </w:r>
      <w:r w:rsidRPr="002C6190">
        <w:tab/>
        <w:t>Beziehung</w:t>
      </w:r>
    </w:p>
    <w:p w14:paraId="1D9EE6C3" w14:textId="77777777" w:rsidR="00283420" w:rsidRPr="002C6190" w:rsidRDefault="00105040" w:rsidP="00283420">
      <w:pPr>
        <w:keepNext/>
        <w:jc w:val="center"/>
      </w:pPr>
      <w:r w:rsidRPr="002C6190">
        <w:object w:dxaOrig="3149" w:dyaOrig="1356" w14:anchorId="1D9EF76E">
          <v:shape id="_x0000_i1029" type="#_x0000_t75" style="width:157.4pt;height:65.15pt" o:ole="">
            <v:imagedata r:id="rId27" o:title=""/>
          </v:shape>
          <o:OLEObject Type="Embed" ProgID="VisioViewer.Viewer.1" ShapeID="_x0000_i1029" DrawAspect="Content" ObjectID="_1564984804" r:id="rId28"/>
        </w:object>
      </w:r>
    </w:p>
    <w:p w14:paraId="1D9EE6C4" w14:textId="77777777" w:rsidR="00283420" w:rsidRPr="002C6190" w:rsidRDefault="00283420" w:rsidP="00465960">
      <w:pPr>
        <w:pStyle w:val="Caption"/>
        <w:jc w:val="center"/>
      </w:pPr>
      <w:bookmarkStart w:id="100" w:name="_Toc334174501"/>
      <w:bookmarkStart w:id="101" w:name="_Toc479189882"/>
      <w:r w:rsidRPr="002C6190">
        <w:t xml:space="preserve">Abbildung </w:t>
      </w:r>
      <w:r w:rsidR="004D3F52" w:rsidRPr="002C6190">
        <w:fldChar w:fldCharType="begin"/>
      </w:r>
      <w:r w:rsidRPr="002C6190">
        <w:instrText xml:space="preserve"> SEQ Abbildung \* ARABIC </w:instrText>
      </w:r>
      <w:r w:rsidR="004D3F52" w:rsidRPr="002C6190">
        <w:fldChar w:fldCharType="separate"/>
      </w:r>
      <w:r w:rsidR="00AB379C">
        <w:rPr>
          <w:noProof/>
        </w:rPr>
        <w:t>11</w:t>
      </w:r>
      <w:r w:rsidR="004D3F52" w:rsidRPr="002C6190">
        <w:fldChar w:fldCharType="end"/>
      </w:r>
      <w:r w:rsidRPr="002C6190">
        <w:t xml:space="preserve"> 0..n Beziehung</w:t>
      </w:r>
      <w:bookmarkEnd w:id="100"/>
      <w:bookmarkEnd w:id="101"/>
    </w:p>
    <w:p w14:paraId="1D9EE6C5" w14:textId="77777777" w:rsidR="00283420" w:rsidRPr="002C6190" w:rsidRDefault="00283420" w:rsidP="009E4A75">
      <w:pPr>
        <w:pStyle w:val="Heading4"/>
      </w:pPr>
      <w:r w:rsidRPr="002C6190">
        <w:t>1..n Beziehung</w:t>
      </w:r>
    </w:p>
    <w:p w14:paraId="1D9EE6C6" w14:textId="77777777" w:rsidR="00283420" w:rsidRPr="002C6190" w:rsidRDefault="00105040" w:rsidP="00283420">
      <w:pPr>
        <w:keepNext/>
        <w:keepLines/>
        <w:jc w:val="center"/>
      </w:pPr>
      <w:r w:rsidRPr="002C6190">
        <w:object w:dxaOrig="3149" w:dyaOrig="1356" w14:anchorId="1D9EF76F">
          <v:shape id="_x0000_i1030" type="#_x0000_t75" style="width:157.4pt;height:65.15pt" o:ole="">
            <v:imagedata r:id="rId29" o:title=""/>
          </v:shape>
          <o:OLEObject Type="Embed" ProgID="VisioViewer.Viewer.1" ShapeID="_x0000_i1030" DrawAspect="Content" ObjectID="_1564984805" r:id="rId30"/>
        </w:object>
      </w:r>
    </w:p>
    <w:p w14:paraId="1D9EE6C7" w14:textId="77777777" w:rsidR="00283420" w:rsidRPr="002C6190" w:rsidRDefault="00283420" w:rsidP="00465960">
      <w:pPr>
        <w:pStyle w:val="Caption"/>
        <w:jc w:val="center"/>
      </w:pPr>
      <w:bookmarkStart w:id="102" w:name="_Toc334174502"/>
      <w:bookmarkStart w:id="103" w:name="_Toc479189883"/>
      <w:r w:rsidRPr="002C6190">
        <w:t xml:space="preserve">Abbildung </w:t>
      </w:r>
      <w:r w:rsidR="004D3F52" w:rsidRPr="002C6190">
        <w:fldChar w:fldCharType="begin"/>
      </w:r>
      <w:r w:rsidRPr="002C6190">
        <w:instrText xml:space="preserve"> SEQ Abbildung \* ARABIC </w:instrText>
      </w:r>
      <w:r w:rsidR="004D3F52" w:rsidRPr="002C6190">
        <w:fldChar w:fldCharType="separate"/>
      </w:r>
      <w:r w:rsidR="00AB379C">
        <w:rPr>
          <w:noProof/>
        </w:rPr>
        <w:t>12</w:t>
      </w:r>
      <w:r w:rsidR="004D3F52" w:rsidRPr="002C6190">
        <w:fldChar w:fldCharType="end"/>
      </w:r>
      <w:r w:rsidR="00105040" w:rsidRPr="002C6190">
        <w:t xml:space="preserve"> 1..n Beziehung</w:t>
      </w:r>
      <w:bookmarkEnd w:id="102"/>
      <w:bookmarkEnd w:id="103"/>
    </w:p>
    <w:p w14:paraId="1D9EE6C8" w14:textId="77777777" w:rsidR="00105040" w:rsidRPr="002C6190" w:rsidRDefault="00EE14FE" w:rsidP="009E4A75">
      <w:pPr>
        <w:pStyle w:val="Heading4"/>
      </w:pPr>
      <w:r w:rsidRPr="002C6190">
        <w:t>0</w:t>
      </w:r>
      <w:r w:rsidR="00105040" w:rsidRPr="002C6190">
        <w:t>:1 Beziehung</w:t>
      </w:r>
    </w:p>
    <w:p w14:paraId="1D9EE6C9" w14:textId="77777777" w:rsidR="00105040" w:rsidRPr="002C6190" w:rsidRDefault="00EE14FE" w:rsidP="00105040">
      <w:pPr>
        <w:keepNext/>
        <w:jc w:val="center"/>
      </w:pPr>
      <w:r w:rsidRPr="002C6190">
        <w:object w:dxaOrig="3149" w:dyaOrig="1356" w14:anchorId="1D9EF770">
          <v:shape id="_x0000_i1031" type="#_x0000_t75" style="width:157.4pt;height:65.15pt" o:ole="">
            <v:imagedata r:id="rId31" o:title=""/>
          </v:shape>
          <o:OLEObject Type="Embed" ProgID="VisioViewer.Viewer.1" ShapeID="_x0000_i1031" DrawAspect="Content" ObjectID="_1564984806" r:id="rId32"/>
        </w:object>
      </w:r>
    </w:p>
    <w:p w14:paraId="1D9EE6CA" w14:textId="77777777" w:rsidR="00105040" w:rsidRPr="002C6190" w:rsidRDefault="00105040" w:rsidP="00465960">
      <w:pPr>
        <w:pStyle w:val="Caption"/>
        <w:jc w:val="center"/>
        <w:rPr>
          <w:lang w:eastAsia="de-DE"/>
        </w:rPr>
      </w:pPr>
      <w:bookmarkStart w:id="104" w:name="_Toc334174503"/>
      <w:bookmarkStart w:id="105" w:name="_Toc479189884"/>
      <w:r w:rsidRPr="002C6190">
        <w:t xml:space="preserve">Abbildung </w:t>
      </w:r>
      <w:r w:rsidR="004D3F52" w:rsidRPr="002C6190">
        <w:fldChar w:fldCharType="begin"/>
      </w:r>
      <w:r w:rsidRPr="002C6190">
        <w:instrText xml:space="preserve"> SEQ Abbildung \* ARABIC </w:instrText>
      </w:r>
      <w:r w:rsidR="004D3F52" w:rsidRPr="002C6190">
        <w:fldChar w:fldCharType="separate"/>
      </w:r>
      <w:r w:rsidR="00AB379C">
        <w:rPr>
          <w:noProof/>
        </w:rPr>
        <w:t>13</w:t>
      </w:r>
      <w:r w:rsidR="004D3F52" w:rsidRPr="002C6190">
        <w:fldChar w:fldCharType="end"/>
      </w:r>
      <w:r w:rsidRPr="002C6190">
        <w:t xml:space="preserve"> </w:t>
      </w:r>
      <w:r w:rsidR="00EE14FE" w:rsidRPr="002C6190">
        <w:t>0</w:t>
      </w:r>
      <w:r w:rsidRPr="002C6190">
        <w:t>:1 Beziehung</w:t>
      </w:r>
      <w:bookmarkEnd w:id="104"/>
      <w:bookmarkEnd w:id="105"/>
    </w:p>
    <w:p w14:paraId="1D9EE6CB" w14:textId="77777777" w:rsidR="00283420" w:rsidRPr="002C6190" w:rsidRDefault="00105040" w:rsidP="009E4A75">
      <w:pPr>
        <w:pStyle w:val="Heading3"/>
      </w:pPr>
      <w:bookmarkStart w:id="106" w:name="_Toc479189786"/>
      <w:r w:rsidRPr="002C6190">
        <w:t>Namenskonvention</w:t>
      </w:r>
      <w:bookmarkEnd w:id="106"/>
    </w:p>
    <w:p w14:paraId="1D9EE6CC" w14:textId="77777777" w:rsidR="00105040" w:rsidRPr="002C6190" w:rsidRDefault="00105040" w:rsidP="00105040">
      <w:r w:rsidRPr="002C6190">
        <w:t>Für die Bezeichnungen der Tabellen und Spalten in den Entitäten wird die Schreibweise CamelCase gewählt. Die Abbildung in der Datenbank erfolgt hingegen</w:t>
      </w:r>
      <w:r w:rsidR="001C0B05">
        <w:t xml:space="preserve"> gemä</w:t>
      </w:r>
      <w:r w:rsidR="00827EC9">
        <w:t>ss</w:t>
      </w:r>
      <w:r w:rsidRPr="002C6190">
        <w:t xml:space="preserve"> „MISTRA Basissystem, Datenkatalog Sockeldaten“, Kapitel 5 und MISTRA Gesamtarchitektur, Kapitel 7.</w:t>
      </w:r>
    </w:p>
    <w:p w14:paraId="1D9EE6CD" w14:textId="77777777" w:rsidR="006B4815" w:rsidRPr="002C6190" w:rsidRDefault="006B4815" w:rsidP="008C730D">
      <w:r w:rsidRPr="002C6190">
        <w:t>Datenmodell</w:t>
      </w:r>
    </w:p>
    <w:p w14:paraId="1D9EE6CE" w14:textId="77777777" w:rsidR="00F95FB2" w:rsidRPr="002C6190" w:rsidRDefault="002E7940" w:rsidP="003A15E3">
      <w:pPr>
        <w:keepNext/>
        <w:keepLines/>
        <w:jc w:val="center"/>
      </w:pPr>
      <w:r>
        <w:rPr>
          <w:noProof/>
          <w:lang w:val="de-AT" w:eastAsia="de-AT"/>
        </w:rPr>
        <w:lastRenderedPageBreak/>
        <w:drawing>
          <wp:inline distT="0" distB="0" distL="0" distR="0" wp14:anchorId="1D9EF771" wp14:editId="1D9EF772">
            <wp:extent cx="5747385" cy="4768215"/>
            <wp:effectExtent l="0" t="0" r="0" b="0"/>
            <wp:docPr id="4" name="Picture 4" descr="C:\Users\sr\Documents\EMSG.Architektur.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r\Documents\EMSG.Architektur.ERM.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7385" cy="4768215"/>
                    </a:xfrm>
                    <a:prstGeom prst="rect">
                      <a:avLst/>
                    </a:prstGeom>
                    <a:noFill/>
                    <a:ln>
                      <a:noFill/>
                    </a:ln>
                  </pic:spPr>
                </pic:pic>
              </a:graphicData>
            </a:graphic>
          </wp:inline>
        </w:drawing>
      </w:r>
    </w:p>
    <w:p w14:paraId="1D9EE6CF" w14:textId="77777777" w:rsidR="00F95FB2" w:rsidRDefault="002231EF" w:rsidP="00465960">
      <w:pPr>
        <w:pStyle w:val="Caption"/>
        <w:jc w:val="center"/>
      </w:pPr>
      <w:bookmarkStart w:id="107" w:name="_Ref308023260"/>
      <w:bookmarkStart w:id="108" w:name="_Ref309211661"/>
      <w:bookmarkStart w:id="109" w:name="_Toc334174506"/>
      <w:bookmarkStart w:id="110" w:name="_Toc479189885"/>
      <w:r>
        <w:softHyphen/>
      </w:r>
      <w:r>
        <w:softHyphen/>
      </w:r>
      <w:r w:rsidR="00B07C30" w:rsidRPr="002C6190">
        <w:softHyphen/>
      </w:r>
      <w:r w:rsidR="00B07C30" w:rsidRPr="002C6190">
        <w:softHyphen/>
      </w:r>
      <w:r w:rsidR="00B07C30" w:rsidRPr="002C6190">
        <w:softHyphen/>
      </w:r>
      <w:r w:rsidR="00E335FE" w:rsidRPr="002C6190">
        <w:t>A</w:t>
      </w:r>
      <w:r w:rsidR="00F95FB2" w:rsidRPr="002C6190">
        <w:t xml:space="preserve">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14</w:t>
      </w:r>
      <w:r w:rsidR="004D3F52" w:rsidRPr="002C6190">
        <w:rPr>
          <w:noProof/>
        </w:rPr>
        <w:fldChar w:fldCharType="end"/>
      </w:r>
      <w:bookmarkEnd w:id="107"/>
      <w:r w:rsidR="004F5CA9" w:rsidRPr="002C6190">
        <w:rPr>
          <w:noProof/>
        </w:rPr>
        <w:t>:</w:t>
      </w:r>
      <w:r w:rsidR="00F95FB2" w:rsidRPr="002C6190">
        <w:t xml:space="preserve"> </w:t>
      </w:r>
      <w:r w:rsidR="006B4815" w:rsidRPr="002C6190">
        <w:t>Datenmodell</w:t>
      </w:r>
      <w:r w:rsidR="00F95FB2" w:rsidRPr="002C6190">
        <w:t xml:space="preserve"> </w:t>
      </w:r>
      <w:r w:rsidR="001B546D" w:rsidRPr="002C6190">
        <w:t>EMSG</w:t>
      </w:r>
      <w:r w:rsidR="00E63029" w:rsidRPr="002C6190">
        <w:t>-</w:t>
      </w:r>
      <w:r w:rsidR="00F95FB2" w:rsidRPr="002C6190">
        <w:t>Master</w:t>
      </w:r>
      <w:bookmarkEnd w:id="108"/>
      <w:bookmarkEnd w:id="109"/>
      <w:bookmarkEnd w:id="110"/>
    </w:p>
    <w:p w14:paraId="1D9EE6D0" w14:textId="77777777" w:rsidR="00104C8C" w:rsidRPr="00104C8C" w:rsidRDefault="00E60E52" w:rsidP="00104C8C">
      <w:pPr>
        <w:keepNext/>
        <w:keepLines/>
      </w:pPr>
      <w:r>
        <w:fldChar w:fldCharType="begin"/>
      </w:r>
      <w:r>
        <w:instrText xml:space="preserve"> REF _Ref308023260 \h  \* MERGEFORMAT </w:instrText>
      </w:r>
      <w:r>
        <w:fldChar w:fldCharType="separate"/>
      </w:r>
      <w:r w:rsidR="00AB379C">
        <w:softHyphen/>
      </w:r>
      <w:r w:rsidR="00AB379C">
        <w:softHyphen/>
      </w:r>
      <w:r w:rsidR="00AB379C" w:rsidRPr="002C6190">
        <w:softHyphen/>
      </w:r>
      <w:r w:rsidR="00AB379C" w:rsidRPr="002C6190">
        <w:softHyphen/>
      </w:r>
      <w:r w:rsidR="00AB379C" w:rsidRPr="002C6190">
        <w:softHyphen/>
        <w:t xml:space="preserve">Abbildung </w:t>
      </w:r>
      <w:r w:rsidR="00AB379C">
        <w:rPr>
          <w:noProof/>
        </w:rPr>
        <w:t>14</w:t>
      </w:r>
      <w:r>
        <w:fldChar w:fldCharType="end"/>
      </w:r>
      <w:r w:rsidR="00104C8C" w:rsidRPr="002C6190">
        <w:t xml:space="preserve"> zeigt eine Gesamtübersicht alle Tabellen von EMSG-Master</w:t>
      </w:r>
      <w:r w:rsidR="00104C8C">
        <w:rPr>
          <w:rStyle w:val="FootnoteReference"/>
        </w:rPr>
        <w:footnoteReference w:id="24"/>
      </w:r>
      <w:r w:rsidR="00104C8C" w:rsidRPr="002C6190">
        <w:t xml:space="preserve">. In den </w:t>
      </w:r>
      <w:proofErr w:type="gramStart"/>
      <w:r w:rsidR="00104C8C" w:rsidRPr="002C6190">
        <w:t>darauf folgenden</w:t>
      </w:r>
      <w:proofErr w:type="gramEnd"/>
      <w:r w:rsidR="00104C8C" w:rsidRPr="002C6190">
        <w:t xml:space="preserve"> Abschnitten werden Ausschnitte davon näher beschrieben.</w:t>
      </w:r>
    </w:p>
    <w:p w14:paraId="1D9EE6D1" w14:textId="77777777" w:rsidR="002D4453" w:rsidRPr="002C6190" w:rsidRDefault="00102668" w:rsidP="009E4A75">
      <w:pPr>
        <w:pStyle w:val="Heading3"/>
        <w:pageBreakBefore/>
      </w:pPr>
      <w:bookmarkStart w:id="111" w:name="_Toc305172850"/>
      <w:bookmarkStart w:id="112" w:name="_Ref309404279"/>
      <w:bookmarkStart w:id="113" w:name="_Toc479189787"/>
      <w:r w:rsidRPr="002C6190">
        <w:lastRenderedPageBreak/>
        <w:t>Modusübergreifende</w:t>
      </w:r>
      <w:r w:rsidR="002D4453" w:rsidRPr="002C6190">
        <w:t xml:space="preserve"> Tabellen</w:t>
      </w:r>
      <w:bookmarkEnd w:id="111"/>
      <w:bookmarkEnd w:id="112"/>
      <w:bookmarkEnd w:id="113"/>
    </w:p>
    <w:p w14:paraId="1D9EE6D2" w14:textId="77777777" w:rsidR="00F615D7" w:rsidRPr="002C6190" w:rsidRDefault="0033083D" w:rsidP="003A15E3">
      <w:pPr>
        <w:keepNext/>
        <w:keepLines/>
      </w:pPr>
      <w:r w:rsidRPr="002C6190">
        <w:t>Im Folgenden werden jene Tabellen vorgestellt</w:t>
      </w:r>
      <w:r w:rsidR="009D7FF9" w:rsidRPr="002C6190">
        <w:t>,</w:t>
      </w:r>
      <w:r w:rsidRPr="002C6190">
        <w:t xml:space="preserve"> die in allen </w:t>
      </w:r>
      <w:r w:rsidR="009D7FF9" w:rsidRPr="002C6190">
        <w:t xml:space="preserve">drei </w:t>
      </w:r>
      <w:r w:rsidRPr="002C6190">
        <w:t>Bearbeitungsmodi</w:t>
      </w:r>
      <w:r w:rsidR="009D7FF9" w:rsidRPr="002C6190">
        <w:t xml:space="preserve"> (siehe [7])</w:t>
      </w:r>
      <w:r w:rsidRPr="002C6190">
        <w:t xml:space="preserve"> verwendet werden.</w:t>
      </w:r>
      <w:r w:rsidR="00F615D7" w:rsidRPr="002C6190">
        <w:t xml:space="preserve"> </w:t>
      </w:r>
      <w:r w:rsidR="00440E64" w:rsidRPr="002C6190">
        <w:t>Inhaltliche</w:t>
      </w:r>
      <w:r w:rsidR="00F615D7" w:rsidRPr="002C6190">
        <w:t xml:space="preserve"> Tabellen sind klar einem Modus zugeordnet. Folgende </w:t>
      </w:r>
      <w:r w:rsidR="009D7FF9" w:rsidRPr="002C6190">
        <w:t xml:space="preserve">Suffixe in den Tabellennamen </w:t>
      </w:r>
      <w:r w:rsidR="00F615D7" w:rsidRPr="002C6190">
        <w:t>w</w:t>
      </w:r>
      <w:r w:rsidR="009D7FF9" w:rsidRPr="002C6190">
        <w:t>e</w:t>
      </w:r>
      <w:r w:rsidR="00F615D7" w:rsidRPr="002C6190">
        <w:t>rd</w:t>
      </w:r>
      <w:r w:rsidR="009D7FF9" w:rsidRPr="002C6190">
        <w:t>en</w:t>
      </w:r>
      <w:r w:rsidR="00F615D7" w:rsidRPr="002C6190">
        <w:t xml:space="preserve"> für die Zuordnung verwendet:</w:t>
      </w:r>
    </w:p>
    <w:p w14:paraId="1D9EE6D3" w14:textId="77777777" w:rsidR="00384AD8" w:rsidRPr="002C6190" w:rsidRDefault="00384AD8" w:rsidP="003A15E3">
      <w:pPr>
        <w:keepNext/>
        <w:keepLines/>
      </w:pPr>
    </w:p>
    <w:p w14:paraId="1D9EE6D4" w14:textId="77777777" w:rsidR="00F615D7" w:rsidRPr="002C6190" w:rsidRDefault="00F615D7" w:rsidP="000D5DB4">
      <w:pPr>
        <w:pStyle w:val="ListParagraph"/>
        <w:keepNext/>
        <w:keepLines/>
        <w:numPr>
          <w:ilvl w:val="0"/>
          <w:numId w:val="24"/>
        </w:numPr>
      </w:pPr>
      <w:r w:rsidRPr="002C6190">
        <w:rPr>
          <w:b/>
        </w:rPr>
        <w:t>Summarisch</w:t>
      </w:r>
      <w:r w:rsidR="009D7FF9" w:rsidRPr="002C6190">
        <w:t>:</w:t>
      </w:r>
      <w:r w:rsidRPr="002C6190">
        <w:t xml:space="preserve"> Eindeutig dem Summarischen Modus zugeordnete </w:t>
      </w:r>
      <w:r w:rsidR="00440E64" w:rsidRPr="002C6190">
        <w:t>Tabellen.</w:t>
      </w:r>
    </w:p>
    <w:p w14:paraId="1D9EE6D5" w14:textId="77777777" w:rsidR="00F615D7" w:rsidRPr="002C6190" w:rsidRDefault="00EF77FC" w:rsidP="000D5DB4">
      <w:pPr>
        <w:pStyle w:val="ListParagraph"/>
        <w:keepNext/>
        <w:keepLines/>
        <w:numPr>
          <w:ilvl w:val="0"/>
          <w:numId w:val="24"/>
        </w:numPr>
      </w:pPr>
      <w:r w:rsidRPr="002C6190">
        <w:rPr>
          <w:b/>
        </w:rPr>
        <w:t>Tabellarisch</w:t>
      </w:r>
      <w:r w:rsidR="009D7FF9" w:rsidRPr="002C6190">
        <w:t>:</w:t>
      </w:r>
      <w:r w:rsidR="00F615D7" w:rsidRPr="002C6190">
        <w:t xml:space="preserve"> Eindeutig dem </w:t>
      </w:r>
      <w:r w:rsidR="00A01DB7" w:rsidRPr="002C6190">
        <w:t>Strassennamen</w:t>
      </w:r>
      <w:r w:rsidR="00F615D7" w:rsidRPr="002C6190">
        <w:t xml:space="preserve"> Modus zugeordnete </w:t>
      </w:r>
      <w:r w:rsidR="00440E64" w:rsidRPr="002C6190">
        <w:t>Tabellen.</w:t>
      </w:r>
    </w:p>
    <w:p w14:paraId="1D9EE6D6" w14:textId="77777777" w:rsidR="00F615D7" w:rsidRPr="002C6190" w:rsidRDefault="00F615D7" w:rsidP="000D5DB4">
      <w:pPr>
        <w:pStyle w:val="ListParagraph"/>
        <w:keepNext/>
        <w:keepLines/>
        <w:numPr>
          <w:ilvl w:val="0"/>
          <w:numId w:val="24"/>
        </w:numPr>
      </w:pPr>
      <w:r w:rsidRPr="002C6190">
        <w:rPr>
          <w:b/>
        </w:rPr>
        <w:t>GIS</w:t>
      </w:r>
      <w:r w:rsidR="009D7FF9" w:rsidRPr="002C6190">
        <w:t>:</w:t>
      </w:r>
      <w:r w:rsidRPr="002C6190">
        <w:t xml:space="preserve"> Eindeutig dem GIS</w:t>
      </w:r>
      <w:r w:rsidR="009D7FF9" w:rsidRPr="002C6190">
        <w:t>-</w:t>
      </w:r>
      <w:r w:rsidRPr="002C6190">
        <w:t xml:space="preserve">Modus zugeordnete </w:t>
      </w:r>
      <w:r w:rsidR="00440E64" w:rsidRPr="002C6190">
        <w:t>Tabellen.</w:t>
      </w:r>
    </w:p>
    <w:p w14:paraId="1D9EE6D7" w14:textId="77777777" w:rsidR="009D7FF9" w:rsidRPr="002C6190" w:rsidRDefault="009D7FF9" w:rsidP="003A15E3">
      <w:pPr>
        <w:keepNext/>
        <w:keepLines/>
      </w:pPr>
    </w:p>
    <w:p w14:paraId="1D9EE6D8" w14:textId="77777777" w:rsidR="00440E64" w:rsidRPr="002C6190" w:rsidRDefault="00440E64" w:rsidP="003A15E3">
      <w:pPr>
        <w:keepNext/>
        <w:keepLines/>
      </w:pPr>
      <w:r w:rsidRPr="002C6190">
        <w:t xml:space="preserve">Tabellen, </w:t>
      </w:r>
      <w:r w:rsidR="009D7FF9" w:rsidRPr="002C6190">
        <w:t>die</w:t>
      </w:r>
      <w:r w:rsidRPr="002C6190">
        <w:t xml:space="preserve"> nicht der obig aufgeführten Nomenklatur entsprechen</w:t>
      </w:r>
      <w:r w:rsidR="009D7FF9" w:rsidRPr="002C6190">
        <w:t>,</w:t>
      </w:r>
      <w:r w:rsidRPr="002C6190">
        <w:t xml:space="preserve"> sind allgemeine Tabellen, </w:t>
      </w:r>
      <w:r w:rsidR="009D7FF9" w:rsidRPr="002C6190">
        <w:t>die</w:t>
      </w:r>
      <w:r w:rsidRPr="002C6190">
        <w:t xml:space="preserve"> zu mindestens in zwei Modi der EMSG Fachapplikation verwendet werden.</w:t>
      </w:r>
    </w:p>
    <w:p w14:paraId="1D9EE6D9" w14:textId="77777777" w:rsidR="002D4453" w:rsidRPr="002C6190" w:rsidRDefault="0060075B" w:rsidP="009E4A75">
      <w:pPr>
        <w:pStyle w:val="Heading4"/>
      </w:pPr>
      <w:r w:rsidRPr="002C6190">
        <w:t>Kataloge</w:t>
      </w:r>
    </w:p>
    <w:p w14:paraId="1D9EE6DA" w14:textId="77777777" w:rsidR="002D4453" w:rsidRPr="002C6190" w:rsidRDefault="002D4453" w:rsidP="003A15E3">
      <w:pPr>
        <w:pStyle w:val="Textlinksbndig"/>
        <w:spacing w:line="260" w:lineRule="atLeast"/>
        <w:rPr>
          <w:sz w:val="20"/>
        </w:rPr>
      </w:pPr>
      <w:r w:rsidRPr="002C6190">
        <w:rPr>
          <w:sz w:val="20"/>
        </w:rPr>
        <w:t xml:space="preserve">Alle dynamischen Wertevorräte werden in der Datenbank jeweils in einer eigenen Tabelle abgelegt. Als </w:t>
      </w:r>
      <w:r w:rsidR="006B4815" w:rsidRPr="002C6190">
        <w:rPr>
          <w:sz w:val="20"/>
        </w:rPr>
        <w:t>Suffix</w:t>
      </w:r>
      <w:r w:rsidRPr="002C6190">
        <w:rPr>
          <w:sz w:val="20"/>
        </w:rPr>
        <w:t xml:space="preserve"> für die Tabelle wird </w:t>
      </w:r>
      <w:r w:rsidR="008C196B" w:rsidRPr="002C6190">
        <w:rPr>
          <w:b/>
          <w:sz w:val="20"/>
        </w:rPr>
        <w:t>Katalog</w:t>
      </w:r>
      <w:r w:rsidRPr="002C6190">
        <w:rPr>
          <w:sz w:val="20"/>
        </w:rPr>
        <w:t xml:space="preserve"> verwendet. Bei Verwendung wird in der konkreten Tabelle der Fremdschlüssel auf den Wertevorrat gespeichert.</w:t>
      </w:r>
    </w:p>
    <w:p w14:paraId="1D9EE6DB" w14:textId="77777777" w:rsidR="002D4453" w:rsidRPr="002C6190" w:rsidRDefault="002D4453" w:rsidP="003A15E3">
      <w:pPr>
        <w:pStyle w:val="Textlinksbndig"/>
        <w:spacing w:line="260" w:lineRule="atLeast"/>
        <w:rPr>
          <w:sz w:val="20"/>
        </w:rPr>
      </w:pPr>
      <w:r w:rsidRPr="002C6190">
        <w:rPr>
          <w:sz w:val="20"/>
        </w:rPr>
        <w:t xml:space="preserve">Alle statischen Wertevorräte werden im Code als eigener </w:t>
      </w:r>
      <w:r w:rsidR="00E05A4D" w:rsidRPr="002C6190">
        <w:rPr>
          <w:i/>
          <w:sz w:val="20"/>
        </w:rPr>
        <w:t>e</w:t>
      </w:r>
      <w:r w:rsidRPr="002C6190">
        <w:rPr>
          <w:i/>
          <w:sz w:val="20"/>
        </w:rPr>
        <w:t>num</w:t>
      </w:r>
      <w:r w:rsidRPr="002C6190">
        <w:rPr>
          <w:sz w:val="20"/>
        </w:rPr>
        <w:t xml:space="preserve"> abgebildet. Bei Verwendung in der Datenbank werden die Wertevorräte als </w:t>
      </w:r>
      <w:r w:rsidRPr="002C6190">
        <w:rPr>
          <w:i/>
          <w:sz w:val="20"/>
        </w:rPr>
        <w:t>int</w:t>
      </w:r>
      <w:r w:rsidR="00053139" w:rsidRPr="002C6190">
        <w:rPr>
          <w:i/>
          <w:sz w:val="20"/>
        </w:rPr>
        <w:t>eger</w:t>
      </w:r>
      <w:r w:rsidRPr="002C6190">
        <w:rPr>
          <w:sz w:val="20"/>
        </w:rPr>
        <w:t xml:space="preserve"> abgebildet. Die Attribute in der Tabelle haben dabei das Suffix </w:t>
      </w:r>
      <w:r w:rsidRPr="002C6190">
        <w:rPr>
          <w:b/>
          <w:sz w:val="20"/>
        </w:rPr>
        <w:t>Typ</w:t>
      </w:r>
      <w:r w:rsidRPr="002C6190">
        <w:rPr>
          <w:sz w:val="20"/>
        </w:rPr>
        <w:t>.</w:t>
      </w:r>
    </w:p>
    <w:p w14:paraId="1D9EE6DC" w14:textId="77777777" w:rsidR="002D4453" w:rsidRPr="002C6190" w:rsidRDefault="002D4453" w:rsidP="009E4A75">
      <w:pPr>
        <w:pStyle w:val="Heading5"/>
      </w:pPr>
      <w:bookmarkStart w:id="114" w:name="_Ref307484616"/>
      <w:r w:rsidRPr="002C6190">
        <w:t>Belastungskategorie</w:t>
      </w:r>
      <w:bookmarkEnd w:id="114"/>
    </w:p>
    <w:p w14:paraId="1D9EE6DD" w14:textId="77777777" w:rsidR="00B95A07" w:rsidRPr="002C6190" w:rsidRDefault="001F4DB9" w:rsidP="003A15E3">
      <w:r w:rsidRPr="002C6190">
        <w:t xml:space="preserve">Für jede Belastungskategorie existiert ein Datensatz in der Tabelle. </w:t>
      </w:r>
    </w:p>
    <w:p w14:paraId="1D9EE6DE" w14:textId="77777777" w:rsidR="001F4DB9" w:rsidRPr="002C6190" w:rsidRDefault="00E60E52" w:rsidP="003A15E3">
      <w:r>
        <w:fldChar w:fldCharType="begin"/>
      </w:r>
      <w:r>
        <w:instrText xml:space="preserve"> REF _Ref310954896 \h  \* MERGEFORMAT </w:instrText>
      </w:r>
      <w:r>
        <w:fldChar w:fldCharType="separate"/>
      </w:r>
      <w:r w:rsidR="00AB379C" w:rsidRPr="002C6190">
        <w:t xml:space="preserve">Abbildung </w:t>
      </w:r>
      <w:r w:rsidR="00AB379C">
        <w:rPr>
          <w:noProof/>
        </w:rPr>
        <w:t>15</w:t>
      </w:r>
      <w:r>
        <w:fldChar w:fldCharType="end"/>
      </w:r>
      <w:r w:rsidR="00B95A07" w:rsidRPr="002C6190">
        <w:t xml:space="preserve"> </w:t>
      </w:r>
      <w:r w:rsidR="001F4DB9" w:rsidRPr="002C6190">
        <w:t>zeigt den Aufbau der Tabelle.</w:t>
      </w:r>
    </w:p>
    <w:p w14:paraId="1D9EE6DF" w14:textId="77777777" w:rsidR="00E10A32" w:rsidRPr="002C6190" w:rsidRDefault="000E423E" w:rsidP="00E10A32">
      <w:pPr>
        <w:pStyle w:val="Caption"/>
        <w:spacing w:after="0"/>
        <w:jc w:val="center"/>
      </w:pPr>
      <w:bookmarkStart w:id="115" w:name="_Ref308023280"/>
      <w:bookmarkStart w:id="116" w:name="_Toc305172685"/>
      <w:r>
        <w:rPr>
          <w:noProof/>
          <w:lang w:val="de-AT" w:eastAsia="de-AT"/>
        </w:rPr>
        <w:drawing>
          <wp:inline distT="0" distB="0" distL="0" distR="0" wp14:anchorId="1D9EF773" wp14:editId="1D9EF774">
            <wp:extent cx="1600200" cy="1605915"/>
            <wp:effectExtent l="0" t="0" r="0" b="0"/>
            <wp:docPr id="20" name="Picture 20" descr="C:\Users\sr\Documents\EMSG.Architektur.E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r\Documents\EMSG.Architektur.ERM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0200" cy="1605915"/>
                    </a:xfrm>
                    <a:prstGeom prst="rect">
                      <a:avLst/>
                    </a:prstGeom>
                    <a:noFill/>
                    <a:ln>
                      <a:noFill/>
                    </a:ln>
                  </pic:spPr>
                </pic:pic>
              </a:graphicData>
            </a:graphic>
          </wp:inline>
        </w:drawing>
      </w:r>
    </w:p>
    <w:p w14:paraId="1D9EE6E0" w14:textId="77777777" w:rsidR="002D4453" w:rsidRPr="002C6190" w:rsidRDefault="002D4453" w:rsidP="00465960">
      <w:pPr>
        <w:pStyle w:val="Caption"/>
        <w:jc w:val="center"/>
      </w:pPr>
      <w:bookmarkStart w:id="117" w:name="_Ref310954896"/>
      <w:bookmarkStart w:id="118" w:name="_Toc334174508"/>
      <w:bookmarkStart w:id="119" w:name="_Toc479189886"/>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15</w:t>
      </w:r>
      <w:r w:rsidR="004D3F52" w:rsidRPr="002C6190">
        <w:rPr>
          <w:noProof/>
        </w:rPr>
        <w:fldChar w:fldCharType="end"/>
      </w:r>
      <w:bookmarkEnd w:id="115"/>
      <w:bookmarkEnd w:id="117"/>
      <w:r w:rsidRPr="002C6190">
        <w:t xml:space="preserve">: </w:t>
      </w:r>
      <w:r w:rsidR="00EE14FE" w:rsidRPr="002C6190">
        <w:t xml:space="preserve">Tabelle </w:t>
      </w:r>
      <w:r w:rsidR="008C196B" w:rsidRPr="002C6190">
        <w:t>Katalog</w:t>
      </w:r>
      <w:r w:rsidRPr="002C6190">
        <w:t xml:space="preserve"> Belastungskategorie</w:t>
      </w:r>
      <w:bookmarkEnd w:id="116"/>
      <w:bookmarkEnd w:id="118"/>
      <w:bookmarkEnd w:id="119"/>
    </w:p>
    <w:p w14:paraId="1D9EE6E1" w14:textId="77777777" w:rsidR="008658D6" w:rsidRDefault="008658D6" w:rsidP="009E4A75">
      <w:pPr>
        <w:pStyle w:val="Heading5"/>
      </w:pPr>
      <w:bookmarkStart w:id="120" w:name="_Ref318199050"/>
      <w:r>
        <w:t>Massnahmenvorschlag Global</w:t>
      </w:r>
    </w:p>
    <w:p w14:paraId="1D9EE6E2" w14:textId="77777777" w:rsidR="008658D6" w:rsidRPr="008658D6" w:rsidRDefault="008658D6" w:rsidP="008658D6">
      <w:pPr>
        <w:rPr>
          <w:lang w:eastAsia="de-DE"/>
        </w:rPr>
      </w:pPr>
      <w:r>
        <w:rPr>
          <w:lang w:eastAsia="de-DE"/>
        </w:rPr>
        <w:t>Diese Tabelle beinhaltet alle, globalen Massnahmenvorschläge.</w:t>
      </w:r>
    </w:p>
    <w:p w14:paraId="1D9EE6E3" w14:textId="77777777" w:rsidR="008658D6" w:rsidRDefault="008658D6" w:rsidP="008658D6">
      <w:pPr>
        <w:keepNext/>
        <w:jc w:val="center"/>
      </w:pPr>
      <w:r>
        <w:object w:dxaOrig="3336" w:dyaOrig="2136" w14:anchorId="1D9EF775">
          <v:shape id="_x0000_i1032" type="#_x0000_t75" style="width:165.9pt;height:107.55pt" o:ole="">
            <v:imagedata r:id="rId35" o:title=""/>
          </v:shape>
          <o:OLEObject Type="Embed" ProgID="VisioViewer.Viewer.1" ShapeID="_x0000_i1032" DrawAspect="Content" ObjectID="_1564984807" r:id="rId36"/>
        </w:object>
      </w:r>
    </w:p>
    <w:p w14:paraId="1D9EE6E4" w14:textId="77777777" w:rsidR="008658D6" w:rsidRPr="008658D6" w:rsidRDefault="008658D6" w:rsidP="00465960">
      <w:pPr>
        <w:pStyle w:val="Caption"/>
        <w:jc w:val="center"/>
        <w:rPr>
          <w:lang w:eastAsia="de-DE"/>
        </w:rPr>
      </w:pPr>
      <w:bookmarkStart w:id="121" w:name="_Toc334174509"/>
      <w:bookmarkStart w:id="122" w:name="_Toc479189887"/>
      <w:r>
        <w:t xml:space="preserve">Abbildung </w:t>
      </w:r>
      <w:r w:rsidR="004D3F52">
        <w:fldChar w:fldCharType="begin"/>
      </w:r>
      <w:r w:rsidR="00455A81">
        <w:instrText xml:space="preserve"> SEQ Abbildung \* ARABIC </w:instrText>
      </w:r>
      <w:r w:rsidR="004D3F52">
        <w:fldChar w:fldCharType="separate"/>
      </w:r>
      <w:r w:rsidR="00AB379C">
        <w:rPr>
          <w:noProof/>
        </w:rPr>
        <w:t>16</w:t>
      </w:r>
      <w:r w:rsidR="004D3F52">
        <w:rPr>
          <w:noProof/>
        </w:rPr>
        <w:fldChar w:fldCharType="end"/>
      </w:r>
      <w:r>
        <w:t>: Tabelle Katalog Massnahmenvorschlag Global</w:t>
      </w:r>
      <w:bookmarkEnd w:id="121"/>
      <w:bookmarkEnd w:id="122"/>
    </w:p>
    <w:p w14:paraId="1D9EE6E5" w14:textId="77777777" w:rsidR="00EE14FE" w:rsidRPr="002C6190" w:rsidRDefault="00EE14FE" w:rsidP="009E4A75">
      <w:pPr>
        <w:pStyle w:val="Heading5"/>
      </w:pPr>
      <w:r w:rsidRPr="002C6190">
        <w:t>Massnahmenvorschlag</w:t>
      </w:r>
      <w:bookmarkEnd w:id="120"/>
    </w:p>
    <w:p w14:paraId="1D9EE6E6" w14:textId="77777777" w:rsidR="00EE14FE" w:rsidRPr="002C6190" w:rsidRDefault="008658D6" w:rsidP="00EE14FE">
      <w:pPr>
        <w:rPr>
          <w:lang w:eastAsia="de-DE"/>
        </w:rPr>
      </w:pPr>
      <w:r>
        <w:rPr>
          <w:lang w:eastAsia="de-DE"/>
        </w:rPr>
        <w:t>Jeder Mandant kann seine eigenen Massnahmenvorschläge</w:t>
      </w:r>
      <w:r w:rsidR="002A5967">
        <w:rPr>
          <w:lang w:eastAsia="de-DE"/>
        </w:rPr>
        <w:t xml:space="preserve"> innerhalb einer Erfassungsperiode</w:t>
      </w:r>
      <w:r>
        <w:rPr>
          <w:lang w:eastAsia="de-DE"/>
        </w:rPr>
        <w:t xml:space="preserve"> konfigurieren. Jede Konfiguration eines Mandanten entspricht einem Datensatz.</w:t>
      </w:r>
    </w:p>
    <w:p w14:paraId="1D9EE6E7" w14:textId="77777777" w:rsidR="00EE14FE" w:rsidRPr="002C6190" w:rsidRDefault="006D3C48" w:rsidP="00EE14FE">
      <w:pPr>
        <w:keepNext/>
        <w:jc w:val="center"/>
      </w:pPr>
      <w:r>
        <w:object w:dxaOrig="2811" w:dyaOrig="2615" w14:anchorId="1D9EF776">
          <v:shape id="_x0000_i1033" type="#_x0000_t75" style="width:2in;height:129.5pt" o:ole="">
            <v:imagedata r:id="rId37" o:title=""/>
          </v:shape>
          <o:OLEObject Type="Embed" ProgID="VisioViewer.Viewer.1" ShapeID="_x0000_i1033" DrawAspect="Content" ObjectID="_1564984808" r:id="rId38"/>
        </w:object>
      </w:r>
    </w:p>
    <w:p w14:paraId="1D9EE6E8" w14:textId="77777777" w:rsidR="00EE14FE" w:rsidRPr="002C6190" w:rsidRDefault="00EE14FE" w:rsidP="00465960">
      <w:pPr>
        <w:pStyle w:val="Caption"/>
        <w:jc w:val="center"/>
      </w:pPr>
      <w:bookmarkStart w:id="123" w:name="_Toc334174510"/>
      <w:bookmarkStart w:id="124" w:name="_Toc479189888"/>
      <w:r w:rsidRPr="002C6190">
        <w:t xml:space="preserve">Abbildung </w:t>
      </w:r>
      <w:r w:rsidR="004D3F52" w:rsidRPr="002C6190">
        <w:fldChar w:fldCharType="begin"/>
      </w:r>
      <w:r w:rsidRPr="002C6190">
        <w:instrText xml:space="preserve"> SEQ Abbildung \* ARABIC </w:instrText>
      </w:r>
      <w:r w:rsidR="004D3F52" w:rsidRPr="002C6190">
        <w:fldChar w:fldCharType="separate"/>
      </w:r>
      <w:r w:rsidR="00AB379C">
        <w:rPr>
          <w:noProof/>
        </w:rPr>
        <w:t>17</w:t>
      </w:r>
      <w:r w:rsidR="004D3F52" w:rsidRPr="002C6190">
        <w:fldChar w:fldCharType="end"/>
      </w:r>
      <w:r w:rsidR="008658D6">
        <w:t>:</w:t>
      </w:r>
      <w:r w:rsidRPr="002C6190">
        <w:t xml:space="preserve"> Tabelle Katalog Massnahmenvorschlag</w:t>
      </w:r>
      <w:bookmarkEnd w:id="123"/>
      <w:bookmarkEnd w:id="124"/>
    </w:p>
    <w:p w14:paraId="1D9EE6E9" w14:textId="77777777" w:rsidR="00124758" w:rsidRDefault="00124758" w:rsidP="009E4A75">
      <w:pPr>
        <w:pStyle w:val="Heading5"/>
      </w:pPr>
      <w:bookmarkStart w:id="125" w:name="_Ref318198923"/>
      <w:r>
        <w:t>Wiederbeschaffungswert Global</w:t>
      </w:r>
    </w:p>
    <w:p w14:paraId="1D9EE6EA" w14:textId="77777777" w:rsidR="00124758" w:rsidRPr="008658D6" w:rsidRDefault="00124758" w:rsidP="00124758">
      <w:pPr>
        <w:rPr>
          <w:lang w:eastAsia="de-DE"/>
        </w:rPr>
      </w:pPr>
      <w:r>
        <w:rPr>
          <w:lang w:eastAsia="de-DE"/>
        </w:rPr>
        <w:t xml:space="preserve">Diese Tabelle beinhaltet alle, globalen </w:t>
      </w:r>
      <w:r>
        <w:t>Wiederbeschaffungswerte</w:t>
      </w:r>
      <w:r>
        <w:rPr>
          <w:lang w:eastAsia="de-DE"/>
        </w:rPr>
        <w:t>.</w:t>
      </w:r>
    </w:p>
    <w:p w14:paraId="1D9EE6EB" w14:textId="77777777" w:rsidR="00124758" w:rsidRPr="00124758" w:rsidRDefault="00124758" w:rsidP="00124758">
      <w:pPr>
        <w:rPr>
          <w:lang w:eastAsia="de-DE"/>
        </w:rPr>
      </w:pPr>
    </w:p>
    <w:p w14:paraId="1D9EE6EC" w14:textId="77777777" w:rsidR="00124758" w:rsidRDefault="00124758" w:rsidP="00124758">
      <w:pPr>
        <w:keepNext/>
        <w:jc w:val="center"/>
      </w:pPr>
      <w:r>
        <w:object w:dxaOrig="3523" w:dyaOrig="2856" w14:anchorId="1D9EF777">
          <v:shape id="_x0000_i1034" type="#_x0000_t75" style="width:173.3pt;height:2in" o:ole="">
            <v:imagedata r:id="rId39" o:title=""/>
          </v:shape>
          <o:OLEObject Type="Embed" ProgID="VisioViewer.Viewer.1" ShapeID="_x0000_i1034" DrawAspect="Content" ObjectID="_1564984809" r:id="rId40"/>
        </w:object>
      </w:r>
    </w:p>
    <w:p w14:paraId="1D9EE6ED" w14:textId="77777777" w:rsidR="00124758" w:rsidRPr="00124758" w:rsidRDefault="00124758" w:rsidP="00465960">
      <w:pPr>
        <w:pStyle w:val="Caption"/>
        <w:jc w:val="center"/>
        <w:rPr>
          <w:lang w:eastAsia="de-DE"/>
        </w:rPr>
      </w:pPr>
      <w:bookmarkStart w:id="126" w:name="_Toc334174511"/>
      <w:bookmarkStart w:id="127" w:name="_Toc479189889"/>
      <w:r>
        <w:t xml:space="preserve">Abbildung </w:t>
      </w:r>
      <w:r w:rsidR="004D3F52">
        <w:fldChar w:fldCharType="begin"/>
      </w:r>
      <w:r w:rsidR="00455A81">
        <w:instrText xml:space="preserve"> SEQ Abbildung \* ARABIC </w:instrText>
      </w:r>
      <w:r w:rsidR="004D3F52">
        <w:fldChar w:fldCharType="separate"/>
      </w:r>
      <w:r w:rsidR="00AB379C">
        <w:rPr>
          <w:noProof/>
        </w:rPr>
        <w:t>18</w:t>
      </w:r>
      <w:r w:rsidR="004D3F52">
        <w:rPr>
          <w:noProof/>
        </w:rPr>
        <w:fldChar w:fldCharType="end"/>
      </w:r>
      <w:r>
        <w:t>: Tabelle</w:t>
      </w:r>
      <w:r w:rsidR="00C61E20">
        <w:t xml:space="preserve"> Katalog</w:t>
      </w:r>
      <w:r>
        <w:t xml:space="preserve"> Wiederbeschafftungswert Global</w:t>
      </w:r>
      <w:bookmarkEnd w:id="126"/>
      <w:bookmarkEnd w:id="127"/>
    </w:p>
    <w:p w14:paraId="1D9EE6EE" w14:textId="77777777" w:rsidR="00995EE1" w:rsidRDefault="00995EE1" w:rsidP="009E4A75">
      <w:pPr>
        <w:pStyle w:val="Heading5"/>
      </w:pPr>
      <w:r>
        <w:t>Wiederbeschaffungswert</w:t>
      </w:r>
      <w:bookmarkEnd w:id="125"/>
    </w:p>
    <w:p w14:paraId="1D9EE6EF" w14:textId="77777777" w:rsidR="00124758" w:rsidRPr="002C6190" w:rsidRDefault="00124758" w:rsidP="00124758">
      <w:pPr>
        <w:rPr>
          <w:lang w:eastAsia="de-DE"/>
        </w:rPr>
      </w:pPr>
      <w:r>
        <w:rPr>
          <w:lang w:eastAsia="de-DE"/>
        </w:rPr>
        <w:t xml:space="preserve">Jeder Mandant kann seine eigenen </w:t>
      </w:r>
      <w:r w:rsidR="002A5967">
        <w:rPr>
          <w:lang w:eastAsia="de-DE"/>
        </w:rPr>
        <w:t>Wiederbeschaffungswerte innerhalb einer Erfassungsperiode</w:t>
      </w:r>
      <w:r>
        <w:rPr>
          <w:lang w:eastAsia="de-DE"/>
        </w:rPr>
        <w:t xml:space="preserve"> konfigurieren. Jede Konfiguration eines Mandanten entspricht einem Datensatz.</w:t>
      </w:r>
    </w:p>
    <w:p w14:paraId="1D9EE6F0" w14:textId="77777777" w:rsidR="00995EE1" w:rsidRDefault="00C61E20" w:rsidP="00995EE1">
      <w:pPr>
        <w:keepNext/>
        <w:jc w:val="center"/>
      </w:pPr>
      <w:r>
        <w:object w:dxaOrig="2998" w:dyaOrig="3335" w14:anchorId="1D9EF778">
          <v:shape id="_x0000_i1035" type="#_x0000_t75" style="width:151.7pt;height:165.35pt" o:ole="">
            <v:imagedata r:id="rId41" o:title=""/>
          </v:shape>
          <o:OLEObject Type="Embed" ProgID="VisioViewer.Viewer.1" ShapeID="_x0000_i1035" DrawAspect="Content" ObjectID="_1564984810" r:id="rId42"/>
        </w:object>
      </w:r>
    </w:p>
    <w:p w14:paraId="1D9EE6F1" w14:textId="77777777" w:rsidR="00995EE1" w:rsidRDefault="00995EE1" w:rsidP="00465960">
      <w:pPr>
        <w:pStyle w:val="Caption"/>
        <w:jc w:val="center"/>
      </w:pPr>
      <w:bookmarkStart w:id="128" w:name="_Ref318198901"/>
      <w:bookmarkStart w:id="129" w:name="_Toc334174512"/>
      <w:bookmarkStart w:id="130" w:name="_Toc479189890"/>
      <w:r>
        <w:t xml:space="preserve">Abbildung </w:t>
      </w:r>
      <w:r w:rsidR="004D3F52">
        <w:fldChar w:fldCharType="begin"/>
      </w:r>
      <w:r>
        <w:instrText xml:space="preserve"> SEQ Abbildung \* ARABIC </w:instrText>
      </w:r>
      <w:r w:rsidR="004D3F52">
        <w:fldChar w:fldCharType="separate"/>
      </w:r>
      <w:r w:rsidR="00AB379C">
        <w:rPr>
          <w:noProof/>
        </w:rPr>
        <w:t>19</w:t>
      </w:r>
      <w:r w:rsidR="004D3F52">
        <w:fldChar w:fldCharType="end"/>
      </w:r>
      <w:r w:rsidR="00C61E20">
        <w:t>:</w:t>
      </w:r>
      <w:r>
        <w:t xml:space="preserve"> Tabelle</w:t>
      </w:r>
      <w:r w:rsidR="00C61E20">
        <w:t xml:space="preserve"> Katalog</w:t>
      </w:r>
      <w:r>
        <w:t xml:space="preserve"> Wiederbeschaffungswert</w:t>
      </w:r>
      <w:bookmarkEnd w:id="128"/>
      <w:bookmarkEnd w:id="129"/>
      <w:bookmarkEnd w:id="130"/>
    </w:p>
    <w:p w14:paraId="1D9EE6F2" w14:textId="77777777" w:rsidR="00124758" w:rsidRPr="002C6190" w:rsidRDefault="002A5967" w:rsidP="009E4A75">
      <w:pPr>
        <w:pStyle w:val="Heading5"/>
        <w:ind w:left="1009" w:hanging="1009"/>
      </w:pPr>
      <w:r>
        <w:t>Massnahmen</w:t>
      </w:r>
    </w:p>
    <w:p w14:paraId="1D9EE6F3" w14:textId="77777777" w:rsidR="00124758" w:rsidRPr="002C6190" w:rsidRDefault="00124758" w:rsidP="00124758">
      <w:pPr>
        <w:rPr>
          <w:lang w:eastAsia="de-DE"/>
        </w:rPr>
      </w:pPr>
      <w:r w:rsidRPr="002C6190">
        <w:rPr>
          <w:lang w:eastAsia="de-DE"/>
        </w:rPr>
        <w:t xml:space="preserve">Für </w:t>
      </w:r>
      <w:proofErr w:type="gramStart"/>
      <w:r w:rsidRPr="002C6190">
        <w:rPr>
          <w:lang w:eastAsia="de-DE"/>
        </w:rPr>
        <w:t xml:space="preserve">jedes </w:t>
      </w:r>
      <w:r w:rsidR="002A5967">
        <w:rPr>
          <w:lang w:eastAsia="de-DE"/>
        </w:rPr>
        <w:t>Massnahme</w:t>
      </w:r>
      <w:proofErr w:type="gramEnd"/>
      <w:r w:rsidRPr="002C6190">
        <w:rPr>
          <w:lang w:eastAsia="de-DE"/>
        </w:rPr>
        <w:t xml:space="preserve"> existiert ein Datensatz in der Tabelle.</w:t>
      </w:r>
    </w:p>
    <w:p w14:paraId="1D9EE6F4" w14:textId="77777777" w:rsidR="00124758" w:rsidRPr="002C6190" w:rsidRDefault="002A5967" w:rsidP="00124758">
      <w:pPr>
        <w:keepNext/>
        <w:jc w:val="center"/>
      </w:pPr>
      <w:r>
        <w:object w:dxaOrig="2042" w:dyaOrig="1416" w14:anchorId="1D9EF779">
          <v:shape id="_x0000_i1036" type="#_x0000_t75" style="width:100.15pt;height:1in" o:ole="">
            <v:imagedata r:id="rId43" o:title=""/>
          </v:shape>
          <o:OLEObject Type="Embed" ProgID="VisioViewer.Viewer.1" ShapeID="_x0000_i1036" DrawAspect="Content" ObjectID="_1564984811" r:id="rId44"/>
        </w:object>
      </w:r>
    </w:p>
    <w:p w14:paraId="1D9EE6F5" w14:textId="77777777" w:rsidR="00124758" w:rsidRDefault="00124758" w:rsidP="00465960">
      <w:pPr>
        <w:pStyle w:val="Caption"/>
        <w:jc w:val="center"/>
      </w:pPr>
      <w:bookmarkStart w:id="131" w:name="_Toc334174513"/>
      <w:bookmarkStart w:id="132" w:name="_Toc479189891"/>
      <w:r w:rsidRPr="002C6190">
        <w:t xml:space="preserve">Abbildung </w:t>
      </w:r>
      <w:r w:rsidR="004D3F52">
        <w:fldChar w:fldCharType="begin"/>
      </w:r>
      <w:r w:rsidR="00455A81">
        <w:instrText xml:space="preserve"> SEQ Abbildung \* ARABIC </w:instrText>
      </w:r>
      <w:r w:rsidR="004D3F52">
        <w:fldChar w:fldCharType="separate"/>
      </w:r>
      <w:r w:rsidR="00AB379C">
        <w:rPr>
          <w:noProof/>
        </w:rPr>
        <w:t>20</w:t>
      </w:r>
      <w:r w:rsidR="004D3F52">
        <w:rPr>
          <w:noProof/>
        </w:rPr>
        <w:fldChar w:fldCharType="end"/>
      </w:r>
      <w:r w:rsidR="002A5967">
        <w:t>:</w:t>
      </w:r>
      <w:r w:rsidRPr="002C6190">
        <w:t xml:space="preserve"> Tabelle Katalog </w:t>
      </w:r>
      <w:r w:rsidR="002A5967">
        <w:t>Massnahmen</w:t>
      </w:r>
      <w:bookmarkEnd w:id="131"/>
      <w:bookmarkEnd w:id="132"/>
    </w:p>
    <w:p w14:paraId="1D9EE6F6" w14:textId="77777777" w:rsidR="002A5967" w:rsidRDefault="002A5967" w:rsidP="009E4A75">
      <w:pPr>
        <w:pStyle w:val="Heading5"/>
      </w:pPr>
      <w:r>
        <w:lastRenderedPageBreak/>
        <w:t>Gemeinde</w:t>
      </w:r>
    </w:p>
    <w:p w14:paraId="1D9EE6F7" w14:textId="77777777" w:rsidR="002A5967" w:rsidRPr="002C6190" w:rsidRDefault="002A5967" w:rsidP="002A5967">
      <w:pPr>
        <w:rPr>
          <w:lang w:eastAsia="de-DE"/>
        </w:rPr>
      </w:pPr>
      <w:r w:rsidRPr="002C6190">
        <w:rPr>
          <w:lang w:eastAsia="de-DE"/>
        </w:rPr>
        <w:t xml:space="preserve">Für jede </w:t>
      </w:r>
      <w:r>
        <w:rPr>
          <w:lang w:eastAsia="de-DE"/>
        </w:rPr>
        <w:t>Gemeinde</w:t>
      </w:r>
      <w:r w:rsidRPr="002C6190">
        <w:rPr>
          <w:lang w:eastAsia="de-DE"/>
        </w:rPr>
        <w:t xml:space="preserve"> existiert ein Datensatz in der Tabelle.</w:t>
      </w:r>
    </w:p>
    <w:p w14:paraId="1D9EE6F8" w14:textId="77777777" w:rsidR="002A5967" w:rsidRPr="002A5967" w:rsidRDefault="002A5967" w:rsidP="002A5967">
      <w:pPr>
        <w:rPr>
          <w:lang w:eastAsia="de-DE"/>
        </w:rPr>
      </w:pPr>
    </w:p>
    <w:p w14:paraId="1D9EE6F9" w14:textId="77777777" w:rsidR="002A5967" w:rsidRDefault="002A5967" w:rsidP="002A5967">
      <w:pPr>
        <w:keepNext/>
        <w:jc w:val="center"/>
      </w:pPr>
      <w:r>
        <w:object w:dxaOrig="1789" w:dyaOrig="1416" w14:anchorId="1D9EF77A">
          <v:shape id="_x0000_i1037" type="#_x0000_t75" style="width:85.4pt;height:1in" o:ole="">
            <v:imagedata r:id="rId45" o:title=""/>
          </v:shape>
          <o:OLEObject Type="Embed" ProgID="VisioViewer.Viewer.1" ShapeID="_x0000_i1037" DrawAspect="Content" ObjectID="_1564984812" r:id="rId46"/>
        </w:object>
      </w:r>
    </w:p>
    <w:p w14:paraId="1D9EE6FA" w14:textId="77777777" w:rsidR="002A5967" w:rsidRDefault="002A5967" w:rsidP="00465960">
      <w:pPr>
        <w:pStyle w:val="Caption"/>
        <w:jc w:val="center"/>
      </w:pPr>
      <w:bookmarkStart w:id="133" w:name="_Toc334174514"/>
      <w:bookmarkStart w:id="134" w:name="_Toc479189892"/>
      <w:r>
        <w:t xml:space="preserve">Abbildung </w:t>
      </w:r>
      <w:r w:rsidR="004D3F52">
        <w:fldChar w:fldCharType="begin"/>
      </w:r>
      <w:r w:rsidR="00455A81">
        <w:instrText xml:space="preserve"> SEQ Abbildung \* ARABIC </w:instrText>
      </w:r>
      <w:r w:rsidR="004D3F52">
        <w:fldChar w:fldCharType="separate"/>
      </w:r>
      <w:r w:rsidR="00AB379C">
        <w:rPr>
          <w:noProof/>
        </w:rPr>
        <w:t>21</w:t>
      </w:r>
      <w:r w:rsidR="004D3F52">
        <w:rPr>
          <w:noProof/>
        </w:rPr>
        <w:fldChar w:fldCharType="end"/>
      </w:r>
      <w:r>
        <w:t>: Tabelle Katalog Gemeinde</w:t>
      </w:r>
      <w:bookmarkEnd w:id="133"/>
      <w:bookmarkEnd w:id="134"/>
    </w:p>
    <w:p w14:paraId="1D9EE6FB" w14:textId="77777777" w:rsidR="002A5967" w:rsidRDefault="002A5967" w:rsidP="009E4A75">
      <w:pPr>
        <w:pStyle w:val="Heading5"/>
      </w:pPr>
      <w:r>
        <w:t>ÖffentlicheVerkehrsmittel</w:t>
      </w:r>
    </w:p>
    <w:p w14:paraId="1D9EE6FC" w14:textId="77777777" w:rsidR="002A5967" w:rsidRPr="002C6190" w:rsidRDefault="002A5967" w:rsidP="002A5967">
      <w:pPr>
        <w:rPr>
          <w:lang w:eastAsia="de-DE"/>
        </w:rPr>
      </w:pPr>
      <w:r w:rsidRPr="002C6190">
        <w:rPr>
          <w:lang w:eastAsia="de-DE"/>
        </w:rPr>
        <w:t>Für jede</w:t>
      </w:r>
      <w:r>
        <w:rPr>
          <w:lang w:eastAsia="de-DE"/>
        </w:rPr>
        <w:t xml:space="preserve">s Öffentliche Verkehrsmittel </w:t>
      </w:r>
      <w:r w:rsidRPr="002C6190">
        <w:rPr>
          <w:lang w:eastAsia="de-DE"/>
        </w:rPr>
        <w:t>existiert ein Datensatz in der Tabelle.</w:t>
      </w:r>
    </w:p>
    <w:p w14:paraId="1D9EE6FD" w14:textId="77777777" w:rsidR="002A5967" w:rsidRPr="002A5967" w:rsidRDefault="002A5967" w:rsidP="002A5967">
      <w:pPr>
        <w:rPr>
          <w:lang w:eastAsia="de-DE"/>
        </w:rPr>
      </w:pPr>
    </w:p>
    <w:p w14:paraId="1D9EE6FE" w14:textId="77777777" w:rsidR="002A5967" w:rsidRDefault="002A5967" w:rsidP="002A5967">
      <w:pPr>
        <w:keepNext/>
        <w:jc w:val="center"/>
      </w:pPr>
      <w:r>
        <w:object w:dxaOrig="3166" w:dyaOrig="1416" w14:anchorId="1D9EF77B">
          <v:shape id="_x0000_i1038" type="#_x0000_t75" style="width:157.95pt;height:1in" o:ole="">
            <v:imagedata r:id="rId47" o:title=""/>
          </v:shape>
          <o:OLEObject Type="Embed" ProgID="VisioViewer.Viewer.1" ShapeID="_x0000_i1038" DrawAspect="Content" ObjectID="_1564984813" r:id="rId48"/>
        </w:object>
      </w:r>
    </w:p>
    <w:p w14:paraId="1D9EE6FF" w14:textId="77777777" w:rsidR="002A5967" w:rsidRPr="002A5967" w:rsidRDefault="002A5967" w:rsidP="00465960">
      <w:pPr>
        <w:pStyle w:val="Caption"/>
        <w:jc w:val="center"/>
        <w:rPr>
          <w:lang w:eastAsia="de-DE"/>
        </w:rPr>
      </w:pPr>
      <w:bookmarkStart w:id="135" w:name="_Toc334174515"/>
      <w:bookmarkStart w:id="136" w:name="_Toc479189893"/>
      <w:r>
        <w:t xml:space="preserve">Abbildung </w:t>
      </w:r>
      <w:r w:rsidR="004D3F52">
        <w:fldChar w:fldCharType="begin"/>
      </w:r>
      <w:r w:rsidR="00455A81">
        <w:instrText xml:space="preserve"> SEQ Abbildung \* ARABIC </w:instrText>
      </w:r>
      <w:r w:rsidR="004D3F52">
        <w:fldChar w:fldCharType="separate"/>
      </w:r>
      <w:r w:rsidR="00AB379C">
        <w:rPr>
          <w:noProof/>
        </w:rPr>
        <w:t>22</w:t>
      </w:r>
      <w:r w:rsidR="004D3F52">
        <w:rPr>
          <w:noProof/>
        </w:rPr>
        <w:fldChar w:fldCharType="end"/>
      </w:r>
      <w:r>
        <w:t>: Tabelle Katalog Öffentliche Verkehrsmittel</w:t>
      </w:r>
      <w:bookmarkEnd w:id="135"/>
      <w:bookmarkEnd w:id="136"/>
    </w:p>
    <w:p w14:paraId="1D9EE700" w14:textId="77777777" w:rsidR="002D4453" w:rsidRPr="002C6190" w:rsidRDefault="000C4F13" w:rsidP="009E4A75">
      <w:pPr>
        <w:pStyle w:val="Heading4"/>
      </w:pPr>
      <w:bookmarkStart w:id="137" w:name="_Ref323891093"/>
      <w:r>
        <w:softHyphen/>
      </w:r>
      <w:r>
        <w:softHyphen/>
      </w:r>
      <w:r w:rsidR="002D4453" w:rsidRPr="002C6190">
        <w:t>Mandant</w:t>
      </w:r>
      <w:bookmarkEnd w:id="137"/>
    </w:p>
    <w:p w14:paraId="1D9EE701" w14:textId="77777777" w:rsidR="001F4DB9" w:rsidRPr="002C6190" w:rsidRDefault="001F4DB9" w:rsidP="003A15E3">
      <w:pPr>
        <w:rPr>
          <w:lang w:eastAsia="de-DE"/>
        </w:rPr>
      </w:pPr>
      <w:r w:rsidRPr="002C6190">
        <w:t xml:space="preserve">Jeder Mandant wird durch einen Datensatz in der Tabelle repräsentiert. Um </w:t>
      </w:r>
      <w:r w:rsidR="00102668" w:rsidRPr="002C6190">
        <w:t>in den EMSG</w:t>
      </w:r>
      <w:r w:rsidR="00E63029" w:rsidRPr="002C6190">
        <w:t>-</w:t>
      </w:r>
      <w:r w:rsidR="00102668" w:rsidRPr="002C6190">
        <w:t>Master als Benutzer</w:t>
      </w:r>
      <w:r w:rsidR="002A5967">
        <w:t xml:space="preserve"> für einen Mandanten</w:t>
      </w:r>
      <w:r w:rsidR="00102668" w:rsidRPr="002C6190">
        <w:t xml:space="preserve"> einsteigen </w:t>
      </w:r>
      <w:r w:rsidRPr="002C6190">
        <w:t>zu können</w:t>
      </w:r>
      <w:r w:rsidR="009D7FF9" w:rsidRPr="002C6190">
        <w:t>,</w:t>
      </w:r>
      <w:r w:rsidRPr="002C6190">
        <w:t xml:space="preserve"> ist es notwendig, dass der Mandant des Benutzers in dieser Tabelle eingetragen ist. </w:t>
      </w:r>
      <w:r w:rsidR="00E60E52">
        <w:fldChar w:fldCharType="begin"/>
      </w:r>
      <w:r w:rsidR="00E60E52">
        <w:instrText xml:space="preserve"> REF _Ref308023297 \h  \* MERGEFORMAT </w:instrText>
      </w:r>
      <w:r w:rsidR="00E60E52">
        <w:fldChar w:fldCharType="separate"/>
      </w:r>
      <w:r w:rsidR="00AB379C" w:rsidRPr="002C6190">
        <w:t xml:space="preserve">Abbildung </w:t>
      </w:r>
      <w:r w:rsidR="00AB379C">
        <w:rPr>
          <w:noProof/>
        </w:rPr>
        <w:t>23</w:t>
      </w:r>
      <w:r w:rsidR="00E60E52">
        <w:fldChar w:fldCharType="end"/>
      </w:r>
      <w:r w:rsidR="00185F54" w:rsidRPr="002C6190">
        <w:t xml:space="preserve"> </w:t>
      </w:r>
      <w:r w:rsidRPr="002C6190">
        <w:t>zeigt den Aufbau der Tabelle.</w:t>
      </w:r>
    </w:p>
    <w:p w14:paraId="1D9EE702" w14:textId="77777777" w:rsidR="002D4453" w:rsidRPr="002C6190" w:rsidRDefault="002A5967" w:rsidP="003A15E3">
      <w:pPr>
        <w:pStyle w:val="Textlinksbndig"/>
        <w:keepNext/>
        <w:spacing w:line="260" w:lineRule="atLeast"/>
        <w:jc w:val="center"/>
      </w:pPr>
      <w:r>
        <w:object w:dxaOrig="1570" w:dyaOrig="1655" w14:anchorId="1D9EF77C">
          <v:shape id="_x0000_i1039" type="#_x0000_t75" style="width:79.4pt;height:77.7pt" o:ole="">
            <v:imagedata r:id="rId49" o:title=""/>
          </v:shape>
          <o:OLEObject Type="Embed" ProgID="VisioViewer.Viewer.1" ShapeID="_x0000_i1039" DrawAspect="Content" ObjectID="_1564984814" r:id="rId50"/>
        </w:object>
      </w:r>
    </w:p>
    <w:p w14:paraId="1D9EE703" w14:textId="77777777" w:rsidR="002D4453" w:rsidRDefault="002D4453" w:rsidP="00465960">
      <w:pPr>
        <w:pStyle w:val="Caption"/>
        <w:jc w:val="center"/>
      </w:pPr>
      <w:bookmarkStart w:id="138" w:name="_Ref308023297"/>
      <w:bookmarkStart w:id="139" w:name="_Toc305172686"/>
      <w:bookmarkStart w:id="140" w:name="_Toc334174516"/>
      <w:bookmarkStart w:id="141" w:name="_Toc479189894"/>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23</w:t>
      </w:r>
      <w:r w:rsidR="004D3F52" w:rsidRPr="002C6190">
        <w:rPr>
          <w:noProof/>
        </w:rPr>
        <w:fldChar w:fldCharType="end"/>
      </w:r>
      <w:bookmarkEnd w:id="138"/>
      <w:r w:rsidRPr="002C6190">
        <w:t>: Tabelle Mandant</w:t>
      </w:r>
      <w:bookmarkEnd w:id="139"/>
      <w:bookmarkEnd w:id="140"/>
      <w:bookmarkEnd w:id="141"/>
    </w:p>
    <w:p w14:paraId="1D9EE704" w14:textId="77777777" w:rsidR="002A5967" w:rsidRPr="002A5967" w:rsidRDefault="002A5967" w:rsidP="002A5967">
      <w:r>
        <w:t>Das Logo eines Mandanten wird in einer eigenen Tabelle gespeichert.</w:t>
      </w:r>
      <w:r w:rsidR="00A42E05">
        <w:t xml:space="preserve"> Das Logo wird nur für die Reports verwendet und wird somit nur im Bedarfsfall geladen.</w:t>
      </w:r>
    </w:p>
    <w:p w14:paraId="1D9EE705" w14:textId="77777777" w:rsidR="002A5967" w:rsidRDefault="002A5967" w:rsidP="002A5967">
      <w:pPr>
        <w:keepNext/>
        <w:jc w:val="center"/>
      </w:pPr>
      <w:r>
        <w:object w:dxaOrig="1475" w:dyaOrig="1655" w14:anchorId="1D9EF77D">
          <v:shape id="_x0000_i1040" type="#_x0000_t75" style="width:1in;height:77.7pt" o:ole="">
            <v:imagedata r:id="rId51" o:title=""/>
          </v:shape>
          <o:OLEObject Type="Embed" ProgID="VisioViewer.Viewer.1" ShapeID="_x0000_i1040" DrawAspect="Content" ObjectID="_1564984815" r:id="rId52"/>
        </w:object>
      </w:r>
    </w:p>
    <w:p w14:paraId="1D9EE706" w14:textId="77777777" w:rsidR="002A5967" w:rsidRDefault="002A5967" w:rsidP="00465960">
      <w:pPr>
        <w:pStyle w:val="Caption"/>
        <w:jc w:val="center"/>
      </w:pPr>
      <w:bookmarkStart w:id="142" w:name="_Toc334174517"/>
      <w:bookmarkStart w:id="143" w:name="_Toc479189895"/>
      <w:r>
        <w:t xml:space="preserve">Abbildung </w:t>
      </w:r>
      <w:r w:rsidR="004D3F52">
        <w:fldChar w:fldCharType="begin"/>
      </w:r>
      <w:r w:rsidR="00455A81">
        <w:instrText xml:space="preserve"> SEQ Abbildung \* ARABIC </w:instrText>
      </w:r>
      <w:r w:rsidR="004D3F52">
        <w:fldChar w:fldCharType="separate"/>
      </w:r>
      <w:r w:rsidR="00AB379C">
        <w:rPr>
          <w:noProof/>
        </w:rPr>
        <w:t>24</w:t>
      </w:r>
      <w:r w:rsidR="004D3F52">
        <w:rPr>
          <w:noProof/>
        </w:rPr>
        <w:fldChar w:fldCharType="end"/>
      </w:r>
      <w:r>
        <w:t>: Tabelle MandantLogo</w:t>
      </w:r>
      <w:bookmarkEnd w:id="142"/>
      <w:bookmarkEnd w:id="143"/>
    </w:p>
    <w:p w14:paraId="1D9EE707" w14:textId="77777777" w:rsidR="00A42E05" w:rsidRPr="00A42E05" w:rsidRDefault="00A42E05" w:rsidP="00A42E05">
      <w:r>
        <w:t>Die Mandanteigenschaften für das Benchmarking werden in einer eigenen Tabelle gespeichert.</w:t>
      </w:r>
      <w:r w:rsidR="00E91960">
        <w:t xml:space="preserve"> Die Eigenschaft eines Mandanten </w:t>
      </w:r>
      <w:proofErr w:type="gramStart"/>
      <w:r w:rsidR="00E91960">
        <w:t>werden</w:t>
      </w:r>
      <w:proofErr w:type="gramEnd"/>
      <w:r w:rsidR="00E91960">
        <w:t xml:space="preserve"> mit jedem Jahresabschluss historisiert.</w:t>
      </w:r>
    </w:p>
    <w:p w14:paraId="1D9EE708" w14:textId="77777777" w:rsidR="00A42E05" w:rsidRDefault="000E423E" w:rsidP="00A42E05">
      <w:pPr>
        <w:keepNext/>
        <w:jc w:val="center"/>
      </w:pPr>
      <w:r>
        <w:rPr>
          <w:noProof/>
          <w:lang w:val="de-AT" w:eastAsia="de-AT"/>
        </w:rPr>
        <w:lastRenderedPageBreak/>
        <w:drawing>
          <wp:inline distT="0" distB="0" distL="0" distR="0" wp14:anchorId="1D9EF77E" wp14:editId="1D9EF77F">
            <wp:extent cx="2133600" cy="2215515"/>
            <wp:effectExtent l="0" t="0" r="0" b="0"/>
            <wp:docPr id="21" name="Picture 21" descr="C:\Users\sr\Documents\EMSG.Architektur.ER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r\Documents\EMSG.Architektur.ERM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33600" cy="2215515"/>
                    </a:xfrm>
                    <a:prstGeom prst="rect">
                      <a:avLst/>
                    </a:prstGeom>
                    <a:noFill/>
                    <a:ln>
                      <a:noFill/>
                    </a:ln>
                  </pic:spPr>
                </pic:pic>
              </a:graphicData>
            </a:graphic>
          </wp:inline>
        </w:drawing>
      </w:r>
    </w:p>
    <w:p w14:paraId="1D9EE709" w14:textId="77777777" w:rsidR="00A42E05" w:rsidRPr="00A42E05" w:rsidRDefault="00A42E05" w:rsidP="00465960">
      <w:pPr>
        <w:pStyle w:val="Caption"/>
        <w:jc w:val="center"/>
      </w:pPr>
      <w:bookmarkStart w:id="144" w:name="_Ref331582501"/>
      <w:bookmarkStart w:id="145" w:name="_Toc334174518"/>
      <w:bookmarkStart w:id="146" w:name="_Toc479189896"/>
      <w:r>
        <w:t xml:space="preserve">Abbildung </w:t>
      </w:r>
      <w:r w:rsidR="004D3F52">
        <w:fldChar w:fldCharType="begin"/>
      </w:r>
      <w:r w:rsidR="00455A81">
        <w:instrText xml:space="preserve"> SEQ Abbildung \* ARABIC </w:instrText>
      </w:r>
      <w:r w:rsidR="004D3F52">
        <w:fldChar w:fldCharType="separate"/>
      </w:r>
      <w:r w:rsidR="00AB379C">
        <w:rPr>
          <w:noProof/>
        </w:rPr>
        <w:t>25</w:t>
      </w:r>
      <w:r w:rsidR="004D3F52">
        <w:rPr>
          <w:noProof/>
        </w:rPr>
        <w:fldChar w:fldCharType="end"/>
      </w:r>
      <w:bookmarkEnd w:id="144"/>
      <w:r>
        <w:t>: Tabelle Mandant</w:t>
      </w:r>
      <w:r w:rsidR="00E91960">
        <w:t xml:space="preserve"> </w:t>
      </w:r>
      <w:r>
        <w:t>Detail</w:t>
      </w:r>
      <w:r w:rsidR="00E91960">
        <w:t>s für Benchmarking</w:t>
      </w:r>
      <w:bookmarkEnd w:id="145"/>
      <w:bookmarkEnd w:id="146"/>
    </w:p>
    <w:p w14:paraId="1D9EE70A" w14:textId="77777777" w:rsidR="002D4453" w:rsidRPr="002C6190" w:rsidRDefault="00A011F5" w:rsidP="009E4A75">
      <w:pPr>
        <w:pStyle w:val="Heading4"/>
      </w:pPr>
      <w:bookmarkStart w:id="147" w:name="_Ref307485143"/>
      <w:r w:rsidRPr="002C6190">
        <w:t>Erfassungsperiode</w:t>
      </w:r>
      <w:bookmarkEnd w:id="147"/>
    </w:p>
    <w:p w14:paraId="1D9EE70B" w14:textId="77777777" w:rsidR="001F4DB9" w:rsidRPr="002C6190" w:rsidRDefault="001F4DB9" w:rsidP="003A15E3">
      <w:pPr>
        <w:keepNext/>
        <w:keepLines/>
        <w:rPr>
          <w:lang w:eastAsia="de-DE"/>
        </w:rPr>
      </w:pPr>
      <w:r w:rsidRPr="002C6190">
        <w:t xml:space="preserve">Für </w:t>
      </w:r>
      <w:proofErr w:type="gramStart"/>
      <w:r w:rsidRPr="002C6190">
        <w:t>jeden Mandant</w:t>
      </w:r>
      <w:proofErr w:type="gramEnd"/>
      <w:r w:rsidRPr="002C6190">
        <w:t xml:space="preserve"> wird </w:t>
      </w:r>
      <w:r w:rsidR="00623E0F" w:rsidRPr="002C6190">
        <w:t>der</w:t>
      </w:r>
      <w:r w:rsidRPr="002C6190">
        <w:t xml:space="preserve"> Jahresabschluss</w:t>
      </w:r>
      <w:r w:rsidR="00A011F5" w:rsidRPr="002C6190">
        <w:t xml:space="preserve"> über</w:t>
      </w:r>
      <w:r w:rsidRPr="002C6190">
        <w:t xml:space="preserve"> ein</w:t>
      </w:r>
      <w:r w:rsidR="00A011F5" w:rsidRPr="002C6190">
        <w:t>en</w:t>
      </w:r>
      <w:r w:rsidRPr="002C6190">
        <w:t xml:space="preserve"> Eintrag in der Tabelle </w:t>
      </w:r>
      <w:r w:rsidR="00A011F5" w:rsidRPr="002C6190">
        <w:t>Erfassungsperiode realisiert</w:t>
      </w:r>
      <w:r w:rsidRPr="002C6190">
        <w:t xml:space="preserve">. Pro Mandant und Jahr kann es nur einen Eintrag geben. Beim Jahresabschluss wird angegeben mit welchem Erfassungsmodus die Eingabe abgeschlossen wird. </w:t>
      </w:r>
      <w:r w:rsidR="00E60E52">
        <w:fldChar w:fldCharType="begin"/>
      </w:r>
      <w:r w:rsidR="00E60E52">
        <w:instrText xml:space="preserve"> REF _Ref308023309 \h  \* MERGEFORMAT </w:instrText>
      </w:r>
      <w:r w:rsidR="00E60E52">
        <w:fldChar w:fldCharType="separate"/>
      </w:r>
      <w:r w:rsidR="00AB379C" w:rsidRPr="002C6190">
        <w:t xml:space="preserve">Abbildung </w:t>
      </w:r>
      <w:r w:rsidR="00AB379C">
        <w:rPr>
          <w:noProof/>
        </w:rPr>
        <w:t>26</w:t>
      </w:r>
      <w:r w:rsidR="00E60E52">
        <w:fldChar w:fldCharType="end"/>
      </w:r>
      <w:r w:rsidR="00185F54" w:rsidRPr="002C6190">
        <w:t xml:space="preserve"> </w:t>
      </w:r>
      <w:r w:rsidRPr="002C6190">
        <w:t>zeigt den Aufbau der Tabelle.</w:t>
      </w:r>
    </w:p>
    <w:p w14:paraId="1D9EE70C" w14:textId="77777777" w:rsidR="002D4453" w:rsidRPr="002C6190" w:rsidRDefault="00A42E05" w:rsidP="003A15E3">
      <w:pPr>
        <w:pStyle w:val="Textlinksbndig"/>
        <w:keepNext/>
        <w:spacing w:line="260" w:lineRule="atLeast"/>
        <w:jc w:val="center"/>
      </w:pPr>
      <w:r>
        <w:object w:dxaOrig="2438" w:dyaOrig="2136" w14:anchorId="1D9EF780">
          <v:shape id="_x0000_i1041" type="#_x0000_t75" style="width:122.65pt;height:107.55pt" o:ole="">
            <v:imagedata r:id="rId54" o:title=""/>
          </v:shape>
          <o:OLEObject Type="Embed" ProgID="VisioViewer.Viewer.1" ShapeID="_x0000_i1041" DrawAspect="Content" ObjectID="_1564984816" r:id="rId55"/>
        </w:object>
      </w:r>
    </w:p>
    <w:p w14:paraId="1D9EE70D" w14:textId="77777777" w:rsidR="002D4453" w:rsidRPr="002C6190" w:rsidRDefault="002D4453" w:rsidP="00465960">
      <w:pPr>
        <w:pStyle w:val="Caption"/>
        <w:jc w:val="center"/>
      </w:pPr>
      <w:bookmarkStart w:id="148" w:name="_Ref308023309"/>
      <w:bookmarkStart w:id="149" w:name="_Toc305172687"/>
      <w:bookmarkStart w:id="150" w:name="_Toc334174519"/>
      <w:bookmarkStart w:id="151" w:name="_Toc479189897"/>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26</w:t>
      </w:r>
      <w:r w:rsidR="004D3F52" w:rsidRPr="002C6190">
        <w:rPr>
          <w:noProof/>
        </w:rPr>
        <w:fldChar w:fldCharType="end"/>
      </w:r>
      <w:bookmarkEnd w:id="148"/>
      <w:r w:rsidRPr="002C6190">
        <w:t xml:space="preserve">: Tabelle </w:t>
      </w:r>
      <w:bookmarkEnd w:id="149"/>
      <w:r w:rsidR="005230F4" w:rsidRPr="002C6190">
        <w:t>Erfassungsperiode</w:t>
      </w:r>
      <w:bookmarkEnd w:id="150"/>
      <w:bookmarkEnd w:id="151"/>
    </w:p>
    <w:p w14:paraId="1D9EE70E" w14:textId="77777777" w:rsidR="001F4DB9" w:rsidRPr="002C6190" w:rsidRDefault="00B9531B" w:rsidP="003A15E3">
      <w:bookmarkStart w:id="152" w:name="_Toc305172851"/>
      <w:r w:rsidRPr="002C6190">
        <w:t xml:space="preserve">Der Vorgang des Jahresabschluss </w:t>
      </w:r>
      <w:r w:rsidR="00D73524" w:rsidRPr="002C6190">
        <w:t>wurde</w:t>
      </w:r>
      <w:r w:rsidRPr="002C6190">
        <w:t xml:space="preserve"> in </w:t>
      </w:r>
      <w:r w:rsidR="00D73524" w:rsidRPr="002C6190">
        <w:t xml:space="preserve">Abschnitt </w:t>
      </w:r>
      <w:r w:rsidR="00E60E52">
        <w:fldChar w:fldCharType="begin"/>
      </w:r>
      <w:r w:rsidR="00E60E52">
        <w:instrText xml:space="preserve"> REF _Ref307493652 \r \h  \* MERGEFORMAT </w:instrText>
      </w:r>
      <w:r w:rsidR="00E60E52">
        <w:fldChar w:fldCharType="separate"/>
      </w:r>
      <w:r w:rsidR="00AB379C">
        <w:t>4.3.1</w:t>
      </w:r>
      <w:r w:rsidR="00E60E52">
        <w:fldChar w:fldCharType="end"/>
      </w:r>
      <w:r w:rsidRPr="002C6190">
        <w:t xml:space="preserve"> erläutert</w:t>
      </w:r>
      <w:r w:rsidR="001F4DB9" w:rsidRPr="002C6190">
        <w:t>.</w:t>
      </w:r>
    </w:p>
    <w:p w14:paraId="1D9EE70F" w14:textId="77777777" w:rsidR="00995EE1" w:rsidRDefault="00995EE1" w:rsidP="009E4A75">
      <w:pPr>
        <w:pStyle w:val="Heading4"/>
      </w:pPr>
      <w:r>
        <w:t>Schadengruppe</w:t>
      </w:r>
    </w:p>
    <w:p w14:paraId="1D9EE710" w14:textId="77777777" w:rsidR="00A663AD" w:rsidRPr="00A663AD" w:rsidRDefault="00A663AD" w:rsidP="00A663AD">
      <w:pPr>
        <w:rPr>
          <w:lang w:eastAsia="de-DE"/>
        </w:rPr>
      </w:pPr>
      <w:r>
        <w:rPr>
          <w:lang w:eastAsia="de-DE"/>
        </w:rPr>
        <w:t>In der groben Zustandserfassung wird pro Zeile im Formular ein eigener Datensatz in dieser Tabelle gespeichert.</w:t>
      </w:r>
    </w:p>
    <w:p w14:paraId="1D9EE711" w14:textId="77777777" w:rsidR="00995EE1" w:rsidRDefault="00A42E05" w:rsidP="00995EE1">
      <w:pPr>
        <w:keepNext/>
        <w:jc w:val="center"/>
      </w:pPr>
      <w:r>
        <w:object w:dxaOrig="2019" w:dyaOrig="2136" w14:anchorId="1D9EF781">
          <v:shape id="_x0000_i1042" type="#_x0000_t75" style="width:101.3pt;height:107.55pt" o:ole="">
            <v:imagedata r:id="rId56" o:title=""/>
          </v:shape>
          <o:OLEObject Type="Embed" ProgID="VisioViewer.Viewer.1" ShapeID="_x0000_i1042" DrawAspect="Content" ObjectID="_1564984817" r:id="rId57"/>
        </w:object>
      </w:r>
    </w:p>
    <w:p w14:paraId="1D9EE712" w14:textId="77777777" w:rsidR="00995EE1" w:rsidRDefault="00995EE1" w:rsidP="00465960">
      <w:pPr>
        <w:pStyle w:val="Caption"/>
        <w:jc w:val="center"/>
      </w:pPr>
      <w:bookmarkStart w:id="153" w:name="_Toc334174520"/>
      <w:bookmarkStart w:id="154" w:name="_Toc479189898"/>
      <w:r>
        <w:t xml:space="preserve">Abbildung </w:t>
      </w:r>
      <w:r w:rsidR="004D3F52">
        <w:fldChar w:fldCharType="begin"/>
      </w:r>
      <w:r>
        <w:instrText xml:space="preserve"> SEQ Abbildung \* ARABIC </w:instrText>
      </w:r>
      <w:r w:rsidR="004D3F52">
        <w:fldChar w:fldCharType="separate"/>
      </w:r>
      <w:r w:rsidR="00AB379C">
        <w:rPr>
          <w:noProof/>
        </w:rPr>
        <w:t>27</w:t>
      </w:r>
      <w:r w:rsidR="004D3F52">
        <w:fldChar w:fldCharType="end"/>
      </w:r>
      <w:r w:rsidR="00A42E05">
        <w:t>:</w:t>
      </w:r>
      <w:r>
        <w:t xml:space="preserve"> Tabelle Schadengruppe</w:t>
      </w:r>
      <w:bookmarkEnd w:id="153"/>
      <w:bookmarkEnd w:id="154"/>
    </w:p>
    <w:p w14:paraId="1D9EE713" w14:textId="77777777" w:rsidR="00995EE1" w:rsidRDefault="00995EE1" w:rsidP="009E4A75">
      <w:pPr>
        <w:pStyle w:val="Heading4"/>
      </w:pPr>
      <w:r>
        <w:t>Schadendetail</w:t>
      </w:r>
    </w:p>
    <w:p w14:paraId="1D9EE714" w14:textId="77777777" w:rsidR="00995EE1" w:rsidRPr="00995EE1" w:rsidRDefault="00A663AD" w:rsidP="00995EE1">
      <w:pPr>
        <w:rPr>
          <w:lang w:eastAsia="de-DE"/>
        </w:rPr>
      </w:pPr>
      <w:r>
        <w:rPr>
          <w:lang w:eastAsia="de-DE"/>
        </w:rPr>
        <w:t>In der detaillierten Zustandserfassung wird pro Zeile im Formular ein eigener Datensatz in dieser Tabelle gespeichert.</w:t>
      </w:r>
    </w:p>
    <w:p w14:paraId="1D9EE715" w14:textId="77777777" w:rsidR="00995EE1" w:rsidRDefault="00A42E05" w:rsidP="00995EE1">
      <w:pPr>
        <w:keepNext/>
        <w:jc w:val="center"/>
      </w:pPr>
      <w:r>
        <w:object w:dxaOrig="2019" w:dyaOrig="2136" w14:anchorId="1D9EF782">
          <v:shape id="_x0000_i1043" type="#_x0000_t75" style="width:101.3pt;height:107.55pt" o:ole="">
            <v:imagedata r:id="rId58" o:title=""/>
          </v:shape>
          <o:OLEObject Type="Embed" ProgID="VisioViewer.Viewer.1" ShapeID="_x0000_i1043" DrawAspect="Content" ObjectID="_1564984818" r:id="rId59"/>
        </w:object>
      </w:r>
    </w:p>
    <w:p w14:paraId="1D9EE716" w14:textId="77777777" w:rsidR="00995EE1" w:rsidRDefault="00995EE1" w:rsidP="00465960">
      <w:pPr>
        <w:pStyle w:val="Caption"/>
        <w:jc w:val="center"/>
      </w:pPr>
      <w:bookmarkStart w:id="155" w:name="_Toc334174521"/>
      <w:bookmarkStart w:id="156" w:name="_Toc479189899"/>
      <w:r>
        <w:t xml:space="preserve">Abbildung </w:t>
      </w:r>
      <w:r w:rsidR="004D3F52">
        <w:fldChar w:fldCharType="begin"/>
      </w:r>
      <w:r>
        <w:instrText xml:space="preserve"> SEQ Abbildung \* ARABIC </w:instrText>
      </w:r>
      <w:r w:rsidR="004D3F52">
        <w:fldChar w:fldCharType="separate"/>
      </w:r>
      <w:r w:rsidR="00AB379C">
        <w:rPr>
          <w:noProof/>
        </w:rPr>
        <w:t>28</w:t>
      </w:r>
      <w:r w:rsidR="004D3F52">
        <w:fldChar w:fldCharType="end"/>
      </w:r>
      <w:r w:rsidR="00A42E05">
        <w:t>:</w:t>
      </w:r>
      <w:r>
        <w:t xml:space="preserve"> Tabelle Schadendetail</w:t>
      </w:r>
      <w:bookmarkEnd w:id="155"/>
      <w:bookmarkEnd w:id="156"/>
    </w:p>
    <w:p w14:paraId="1D9EE717" w14:textId="77777777" w:rsidR="00E223D3" w:rsidRDefault="00E223D3" w:rsidP="009E4A75">
      <w:pPr>
        <w:pStyle w:val="Heading4"/>
      </w:pPr>
      <w:r>
        <w:t>Kenngrö</w:t>
      </w:r>
      <w:r w:rsidR="004000D2">
        <w:t>ss</w:t>
      </w:r>
      <w:r>
        <w:t>en früherer Jahre</w:t>
      </w:r>
    </w:p>
    <w:p w14:paraId="1D9EE718" w14:textId="77777777" w:rsidR="00E223D3" w:rsidRPr="00E223D3" w:rsidRDefault="00E223D3" w:rsidP="00E223D3">
      <w:pPr>
        <w:rPr>
          <w:lang w:eastAsia="de-DE"/>
        </w:rPr>
      </w:pPr>
      <w:r>
        <w:rPr>
          <w:lang w:eastAsia="de-DE"/>
        </w:rPr>
        <w:t>Die „Kenngrö</w:t>
      </w:r>
      <w:r w:rsidR="004000D2">
        <w:rPr>
          <w:lang w:eastAsia="de-DE"/>
        </w:rPr>
        <w:t>ss</w:t>
      </w:r>
      <w:r>
        <w:rPr>
          <w:lang w:eastAsia="de-DE"/>
        </w:rPr>
        <w:t>en früherer Jahre“ werden jahresweise gespeichert. In den Details befinden sich die Werte für jede einzelne Belastungskategorie.</w:t>
      </w:r>
    </w:p>
    <w:p w14:paraId="1D9EE719" w14:textId="77777777" w:rsidR="00E223D3" w:rsidRDefault="00E223D3" w:rsidP="00E223D3">
      <w:pPr>
        <w:keepNext/>
        <w:jc w:val="center"/>
      </w:pPr>
      <w:r>
        <w:object w:dxaOrig="3065" w:dyaOrig="2136" w14:anchorId="1D9EF783">
          <v:shape id="_x0000_i1044" type="#_x0000_t75" style="width:151.7pt;height:107.55pt" o:ole="">
            <v:imagedata r:id="rId60" o:title=""/>
          </v:shape>
          <o:OLEObject Type="Embed" ProgID="VisioViewer.Viewer.1" ShapeID="_x0000_i1044" DrawAspect="Content" ObjectID="_1564984819" r:id="rId61"/>
        </w:object>
      </w:r>
      <w:r w:rsidRPr="00E223D3">
        <w:t xml:space="preserve"> </w:t>
      </w:r>
    </w:p>
    <w:p w14:paraId="1D9EE71A" w14:textId="77777777" w:rsidR="00E223D3" w:rsidRDefault="00E223D3" w:rsidP="00465960">
      <w:pPr>
        <w:pStyle w:val="Caption"/>
        <w:jc w:val="center"/>
      </w:pPr>
      <w:bookmarkStart w:id="157" w:name="_Toc334174522"/>
      <w:bookmarkStart w:id="158" w:name="_Toc479189900"/>
      <w:r>
        <w:t xml:space="preserve">Abbildung </w:t>
      </w:r>
      <w:r w:rsidR="004D3F52">
        <w:fldChar w:fldCharType="begin"/>
      </w:r>
      <w:r w:rsidR="00455A81">
        <w:instrText xml:space="preserve"> SEQ Abbildung \* ARABIC </w:instrText>
      </w:r>
      <w:r w:rsidR="004D3F52">
        <w:fldChar w:fldCharType="separate"/>
      </w:r>
      <w:r w:rsidR="00AB379C">
        <w:rPr>
          <w:noProof/>
        </w:rPr>
        <w:t>29</w:t>
      </w:r>
      <w:r w:rsidR="004D3F52">
        <w:rPr>
          <w:noProof/>
        </w:rPr>
        <w:fldChar w:fldCharType="end"/>
      </w:r>
      <w:r>
        <w:t>: Kenngrö</w:t>
      </w:r>
      <w:r w:rsidR="004000D2">
        <w:t>ss</w:t>
      </w:r>
      <w:r>
        <w:t>en Früherer Jahre</w:t>
      </w:r>
      <w:bookmarkEnd w:id="157"/>
      <w:bookmarkEnd w:id="158"/>
    </w:p>
    <w:p w14:paraId="1D9EE71B" w14:textId="77777777" w:rsidR="00E52858" w:rsidRDefault="00E52858" w:rsidP="00E52858">
      <w:pPr>
        <w:keepNext/>
        <w:jc w:val="center"/>
      </w:pPr>
      <w:r>
        <w:object w:dxaOrig="3205" w:dyaOrig="2375" w14:anchorId="1D9EF784">
          <v:shape id="_x0000_i1045" type="#_x0000_t75" style="width:157.95pt;height:123.25pt" o:ole="">
            <v:imagedata r:id="rId62" o:title=""/>
          </v:shape>
          <o:OLEObject Type="Embed" ProgID="VisioViewer.Viewer.1" ShapeID="_x0000_i1045" DrawAspect="Content" ObjectID="_1564984820" r:id="rId63"/>
        </w:object>
      </w:r>
    </w:p>
    <w:p w14:paraId="1D9EE71C" w14:textId="77777777" w:rsidR="00E52858" w:rsidRPr="00E52858" w:rsidRDefault="00E52858" w:rsidP="00465960">
      <w:pPr>
        <w:pStyle w:val="Caption"/>
        <w:jc w:val="center"/>
      </w:pPr>
      <w:bookmarkStart w:id="159" w:name="_Toc334174523"/>
      <w:bookmarkStart w:id="160" w:name="_Toc479189901"/>
      <w:r>
        <w:t xml:space="preserve">Abbildung </w:t>
      </w:r>
      <w:r w:rsidR="004D3F52">
        <w:fldChar w:fldCharType="begin"/>
      </w:r>
      <w:r w:rsidR="00455A81">
        <w:instrText xml:space="preserve"> SEQ Abbildung \* ARABIC </w:instrText>
      </w:r>
      <w:r w:rsidR="004D3F52">
        <w:fldChar w:fldCharType="separate"/>
      </w:r>
      <w:r w:rsidR="00AB379C">
        <w:rPr>
          <w:noProof/>
        </w:rPr>
        <w:t>30</w:t>
      </w:r>
      <w:r w:rsidR="004D3F52">
        <w:rPr>
          <w:noProof/>
        </w:rPr>
        <w:fldChar w:fldCharType="end"/>
      </w:r>
      <w:r>
        <w:t>: Tabelle Kenngrö</w:t>
      </w:r>
      <w:r w:rsidR="004000D2">
        <w:t>ss</w:t>
      </w:r>
      <w:r>
        <w:t>en Früherer Jahre Detail</w:t>
      </w:r>
      <w:bookmarkEnd w:id="159"/>
      <w:bookmarkEnd w:id="160"/>
    </w:p>
    <w:p w14:paraId="1D9EE71D" w14:textId="77777777" w:rsidR="00E223D3" w:rsidRDefault="00E223D3" w:rsidP="009E4A75">
      <w:pPr>
        <w:pStyle w:val="Heading4"/>
      </w:pPr>
      <w:bookmarkStart w:id="161" w:name="_Ref331504129"/>
      <w:r>
        <w:t>Benchmarking</w:t>
      </w:r>
      <w:bookmarkEnd w:id="161"/>
    </w:p>
    <w:p w14:paraId="1D9EE71E" w14:textId="77777777" w:rsidR="00E223D3" w:rsidRPr="00E223D3" w:rsidRDefault="00E223D3" w:rsidP="00E223D3">
      <w:pPr>
        <w:rPr>
          <w:lang w:eastAsia="de-DE"/>
        </w:rPr>
      </w:pPr>
      <w:r>
        <w:rPr>
          <w:lang w:eastAsia="de-DE"/>
        </w:rPr>
        <w:t xml:space="preserve">Beim Jahresabschluss werden die Daten für das Benchmarking ermittelt und für jeden Mandanten gespeichert. </w:t>
      </w:r>
    </w:p>
    <w:p w14:paraId="1D9EE71F" w14:textId="77777777" w:rsidR="00E223D3" w:rsidRDefault="00E223D3" w:rsidP="00E223D3">
      <w:pPr>
        <w:keepNext/>
        <w:jc w:val="center"/>
      </w:pPr>
      <w:r>
        <w:object w:dxaOrig="4993" w:dyaOrig="5495" w14:anchorId="1D9EF785">
          <v:shape id="_x0000_i1046" type="#_x0000_t75" style="width:251.3pt;height:274.35pt" o:ole="">
            <v:imagedata r:id="rId64" o:title=""/>
          </v:shape>
          <o:OLEObject Type="Embed" ProgID="VisioViewer.Viewer.1" ShapeID="_x0000_i1046" DrawAspect="Content" ObjectID="_1564984821" r:id="rId65"/>
        </w:object>
      </w:r>
    </w:p>
    <w:p w14:paraId="1D9EE720" w14:textId="77777777" w:rsidR="00E223D3" w:rsidRDefault="00E223D3" w:rsidP="00465960">
      <w:pPr>
        <w:pStyle w:val="Caption"/>
        <w:jc w:val="center"/>
      </w:pPr>
      <w:bookmarkStart w:id="162" w:name="_Toc334174524"/>
      <w:bookmarkStart w:id="163" w:name="_Toc479189902"/>
      <w:r>
        <w:t xml:space="preserve">Abbildung </w:t>
      </w:r>
      <w:r w:rsidR="004D3F52">
        <w:fldChar w:fldCharType="begin"/>
      </w:r>
      <w:r w:rsidR="00455A81">
        <w:instrText xml:space="preserve"> SEQ Abbildung \* ARABIC </w:instrText>
      </w:r>
      <w:r w:rsidR="004D3F52">
        <w:fldChar w:fldCharType="separate"/>
      </w:r>
      <w:r w:rsidR="00AB379C">
        <w:rPr>
          <w:noProof/>
        </w:rPr>
        <w:t>31</w:t>
      </w:r>
      <w:r w:rsidR="004D3F52">
        <w:rPr>
          <w:noProof/>
        </w:rPr>
        <w:fldChar w:fldCharType="end"/>
      </w:r>
      <w:r>
        <w:t>: Tabelle Benchmarking</w:t>
      </w:r>
      <w:bookmarkEnd w:id="162"/>
      <w:bookmarkEnd w:id="163"/>
    </w:p>
    <w:p w14:paraId="1D9EE721" w14:textId="77777777" w:rsidR="00E52858" w:rsidRDefault="00E223D3" w:rsidP="00E52858">
      <w:pPr>
        <w:keepNext/>
        <w:jc w:val="center"/>
      </w:pPr>
      <w:r w:rsidRPr="00E223D3">
        <w:t xml:space="preserve"> </w:t>
      </w:r>
      <w:r>
        <w:object w:dxaOrig="4993" w:dyaOrig="2375" w14:anchorId="1D9EF786">
          <v:shape id="_x0000_i1047" type="#_x0000_t75" style="width:251.3pt;height:123.25pt" o:ole="">
            <v:imagedata r:id="rId66" o:title=""/>
          </v:shape>
          <o:OLEObject Type="Embed" ProgID="VisioViewer.Viewer.1" ShapeID="_x0000_i1047" DrawAspect="Content" ObjectID="_1564984822" r:id="rId67"/>
        </w:object>
      </w:r>
    </w:p>
    <w:p w14:paraId="1D9EE722" w14:textId="77777777" w:rsidR="00E223D3" w:rsidRPr="00E223D3" w:rsidRDefault="00E52858" w:rsidP="00465960">
      <w:pPr>
        <w:pStyle w:val="Caption"/>
        <w:jc w:val="center"/>
        <w:rPr>
          <w:lang w:eastAsia="de-DE"/>
        </w:rPr>
      </w:pPr>
      <w:bookmarkStart w:id="164" w:name="_Toc334174525"/>
      <w:bookmarkStart w:id="165" w:name="_Toc479189903"/>
      <w:r>
        <w:t xml:space="preserve">Abbildung </w:t>
      </w:r>
      <w:r w:rsidR="004D3F52">
        <w:fldChar w:fldCharType="begin"/>
      </w:r>
      <w:r w:rsidR="00455A81">
        <w:instrText xml:space="preserve"> SEQ Abbildung \* ARABIC </w:instrText>
      </w:r>
      <w:r w:rsidR="004D3F52">
        <w:fldChar w:fldCharType="separate"/>
      </w:r>
      <w:r w:rsidR="00AB379C">
        <w:rPr>
          <w:noProof/>
        </w:rPr>
        <w:t>32</w:t>
      </w:r>
      <w:r w:rsidR="004D3F52">
        <w:rPr>
          <w:noProof/>
        </w:rPr>
        <w:fldChar w:fldCharType="end"/>
      </w:r>
      <w:r>
        <w:t>: Tabelle Benchmarking Detail</w:t>
      </w:r>
      <w:bookmarkEnd w:id="164"/>
      <w:bookmarkEnd w:id="165"/>
    </w:p>
    <w:p w14:paraId="1D9EE723" w14:textId="77777777" w:rsidR="002D4453" w:rsidRPr="002C6190" w:rsidRDefault="002D4453" w:rsidP="009E4A75">
      <w:pPr>
        <w:pStyle w:val="Heading3"/>
      </w:pPr>
      <w:bookmarkStart w:id="166" w:name="_Toc479189788"/>
      <w:r w:rsidRPr="002C6190">
        <w:t>Summarischer Modus</w:t>
      </w:r>
      <w:bookmarkEnd w:id="152"/>
      <w:bookmarkEnd w:id="166"/>
    </w:p>
    <w:p w14:paraId="1D9EE724" w14:textId="77777777" w:rsidR="00192C0A" w:rsidRPr="002C6190" w:rsidRDefault="00192C0A" w:rsidP="003A15E3">
      <w:r w:rsidRPr="002C6190">
        <w:t xml:space="preserve">Dieser Modus realisiert die </w:t>
      </w:r>
      <w:proofErr w:type="gramStart"/>
      <w:r w:rsidRPr="002C6190">
        <w:t>Erfassung  des</w:t>
      </w:r>
      <w:proofErr w:type="gramEnd"/>
      <w:r w:rsidRPr="002C6190">
        <w:t xml:space="preserve"> Strassennetzes in summarischer Form. Die Ausmasse werden dabei pro Belastungskategorie erfasst. </w:t>
      </w:r>
      <w:r w:rsidR="00D73524" w:rsidRPr="002C6190">
        <w:t xml:space="preserve">Anwender </w:t>
      </w:r>
      <w:r w:rsidRPr="002C6190">
        <w:t xml:space="preserve">sind </w:t>
      </w:r>
      <w:r w:rsidR="00D73524" w:rsidRPr="002C6190">
        <w:t>z.B. grössere Gemeinden, die</w:t>
      </w:r>
      <w:r w:rsidRPr="002C6190">
        <w:t xml:space="preserve"> Drittsysteme einsetzen.</w:t>
      </w:r>
    </w:p>
    <w:p w14:paraId="1D9EE725" w14:textId="77777777" w:rsidR="00192C0A" w:rsidRPr="002C6190" w:rsidRDefault="00192C0A" w:rsidP="003A15E3"/>
    <w:p w14:paraId="1D9EE726" w14:textId="77777777" w:rsidR="0060075B" w:rsidRPr="002C6190" w:rsidRDefault="00E60E52" w:rsidP="003A15E3">
      <w:r>
        <w:fldChar w:fldCharType="begin"/>
      </w:r>
      <w:r>
        <w:instrText xml:space="preserve"> REF _Ref308023325 \h  \* MERGEFORMAT </w:instrText>
      </w:r>
      <w:r>
        <w:fldChar w:fldCharType="separate"/>
      </w:r>
      <w:r w:rsidR="00AB379C" w:rsidRPr="002C6190">
        <w:t xml:space="preserve">Abbildung </w:t>
      </w:r>
      <w:r w:rsidR="00AB379C">
        <w:rPr>
          <w:noProof/>
        </w:rPr>
        <w:t>33</w:t>
      </w:r>
      <w:r>
        <w:fldChar w:fldCharType="end"/>
      </w:r>
      <w:r w:rsidR="00185F54" w:rsidRPr="002C6190">
        <w:t xml:space="preserve"> </w:t>
      </w:r>
      <w:r w:rsidR="00102668" w:rsidRPr="002C6190">
        <w:t>gibt einen Überblick aller</w:t>
      </w:r>
      <w:r w:rsidR="00664F8B">
        <w:t xml:space="preserve"> betroffenen</w:t>
      </w:r>
      <w:r w:rsidR="00102668" w:rsidRPr="002C6190">
        <w:t xml:space="preserve"> Tabellen die im summar</w:t>
      </w:r>
      <w:r w:rsidR="0071146B" w:rsidRPr="002C6190">
        <w:t>i</w:t>
      </w:r>
      <w:r w:rsidR="00102668" w:rsidRPr="002C6190">
        <w:t>s</w:t>
      </w:r>
      <w:r w:rsidR="0071146B" w:rsidRPr="002C6190">
        <w:t>c</w:t>
      </w:r>
      <w:r w:rsidR="00102668" w:rsidRPr="002C6190">
        <w:t>hen Modus verwendet werden.</w:t>
      </w:r>
    </w:p>
    <w:p w14:paraId="1D9EE727" w14:textId="77777777" w:rsidR="002D4453" w:rsidRPr="002C6190" w:rsidRDefault="004B577E" w:rsidP="003A15E3">
      <w:pPr>
        <w:pStyle w:val="Textlinksbndig"/>
        <w:keepNext/>
        <w:spacing w:line="260" w:lineRule="atLeast"/>
        <w:jc w:val="center"/>
      </w:pPr>
      <w:r>
        <w:rPr>
          <w:noProof/>
          <w:lang w:val="de-AT" w:eastAsia="de-AT"/>
        </w:rPr>
        <w:lastRenderedPageBreak/>
        <w:drawing>
          <wp:inline distT="0" distB="0" distL="0" distR="0" wp14:anchorId="1D9EF787" wp14:editId="1D9EF788">
            <wp:extent cx="5756275" cy="5015230"/>
            <wp:effectExtent l="0" t="0" r="0" b="0"/>
            <wp:docPr id="17" name="Picture 17" descr="F:\Dokumente\EMSG\EMSG.Architektur.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Dokumente\EMSG\EMSG.Architektur.ER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5015230"/>
                    </a:xfrm>
                    <a:prstGeom prst="rect">
                      <a:avLst/>
                    </a:prstGeom>
                    <a:noFill/>
                    <a:ln>
                      <a:noFill/>
                    </a:ln>
                  </pic:spPr>
                </pic:pic>
              </a:graphicData>
            </a:graphic>
          </wp:inline>
        </w:drawing>
      </w:r>
    </w:p>
    <w:p w14:paraId="1D9EE728" w14:textId="77777777" w:rsidR="002D4453" w:rsidRPr="002C6190" w:rsidRDefault="002D4453" w:rsidP="00465960">
      <w:pPr>
        <w:pStyle w:val="Caption"/>
        <w:jc w:val="center"/>
      </w:pPr>
      <w:bookmarkStart w:id="167" w:name="_Ref308023325"/>
      <w:bookmarkStart w:id="168" w:name="_Toc305172688"/>
      <w:bookmarkStart w:id="169" w:name="_Toc334174527"/>
      <w:bookmarkStart w:id="170" w:name="_Toc479189904"/>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33</w:t>
      </w:r>
      <w:r w:rsidR="004D3F52" w:rsidRPr="002C6190">
        <w:rPr>
          <w:noProof/>
        </w:rPr>
        <w:fldChar w:fldCharType="end"/>
      </w:r>
      <w:bookmarkEnd w:id="167"/>
      <w:r w:rsidRPr="002C6190">
        <w:t>: Tabellen Summarischer Modus</w:t>
      </w:r>
      <w:bookmarkEnd w:id="168"/>
      <w:bookmarkEnd w:id="169"/>
      <w:bookmarkEnd w:id="170"/>
    </w:p>
    <w:p w14:paraId="1D9EE729" w14:textId="77777777" w:rsidR="002D4453" w:rsidRPr="002C6190" w:rsidRDefault="0060075B" w:rsidP="00B20C2F">
      <w:pPr>
        <w:pStyle w:val="Textlinksbndig"/>
        <w:numPr>
          <w:ilvl w:val="0"/>
          <w:numId w:val="37"/>
        </w:numPr>
        <w:spacing w:line="260" w:lineRule="atLeast"/>
        <w:rPr>
          <w:b/>
          <w:sz w:val="20"/>
        </w:rPr>
      </w:pPr>
      <w:r w:rsidRPr="002C6190">
        <w:rPr>
          <w:b/>
          <w:sz w:val="20"/>
        </w:rPr>
        <w:t>Netz</w:t>
      </w:r>
      <w:r w:rsidR="00D73524" w:rsidRPr="002C6190">
        <w:rPr>
          <w:b/>
          <w:sz w:val="20"/>
        </w:rPr>
        <w:t>S</w:t>
      </w:r>
      <w:r w:rsidRPr="002C6190">
        <w:rPr>
          <w:b/>
          <w:sz w:val="20"/>
        </w:rPr>
        <w:t>ummarisch</w:t>
      </w:r>
      <w:r w:rsidR="00D73524" w:rsidRPr="002C6190">
        <w:rPr>
          <w:sz w:val="20"/>
        </w:rPr>
        <w:t>:</w:t>
      </w:r>
      <w:r w:rsidR="00D73524" w:rsidRPr="002C6190">
        <w:rPr>
          <w:b/>
          <w:sz w:val="20"/>
        </w:rPr>
        <w:t xml:space="preserve"> </w:t>
      </w:r>
      <w:r w:rsidR="002D4453" w:rsidRPr="002C6190">
        <w:rPr>
          <w:sz w:val="20"/>
        </w:rPr>
        <w:t>Für jede Erfassungsperiode gibt es in der Tabell</w:t>
      </w:r>
      <w:r w:rsidR="0071146B" w:rsidRPr="002C6190">
        <w:rPr>
          <w:sz w:val="20"/>
        </w:rPr>
        <w:t xml:space="preserve">e NetzSummarisch </w:t>
      </w:r>
      <w:r w:rsidR="004A7A28" w:rsidRPr="002C6190">
        <w:rPr>
          <w:i/>
          <w:sz w:val="20"/>
        </w:rPr>
        <w:t>n</w:t>
      </w:r>
      <w:r w:rsidR="004A7A28" w:rsidRPr="002C6190">
        <w:rPr>
          <w:sz w:val="20"/>
        </w:rPr>
        <w:t xml:space="preserve"> Zeilen</w:t>
      </w:r>
      <w:r w:rsidR="0071146B" w:rsidRPr="002C6190">
        <w:rPr>
          <w:sz w:val="20"/>
        </w:rPr>
        <w:t>.</w:t>
      </w:r>
    </w:p>
    <w:p w14:paraId="1D9EE72A" w14:textId="77777777" w:rsidR="002D4453" w:rsidRPr="002C6190" w:rsidRDefault="00C062AE" w:rsidP="00B20C2F">
      <w:pPr>
        <w:pStyle w:val="Textlinksbndig"/>
        <w:numPr>
          <w:ilvl w:val="0"/>
          <w:numId w:val="37"/>
        </w:numPr>
        <w:spacing w:line="260" w:lineRule="atLeast"/>
        <w:rPr>
          <w:b/>
          <w:sz w:val="20"/>
        </w:rPr>
      </w:pPr>
      <w:r w:rsidRPr="002C6190">
        <w:rPr>
          <w:b/>
          <w:sz w:val="20"/>
        </w:rPr>
        <w:t>Netz</w:t>
      </w:r>
      <w:r w:rsidR="00D73524" w:rsidRPr="002C6190">
        <w:rPr>
          <w:b/>
          <w:sz w:val="20"/>
        </w:rPr>
        <w:t>S</w:t>
      </w:r>
      <w:r w:rsidRPr="002C6190">
        <w:rPr>
          <w:b/>
          <w:sz w:val="20"/>
        </w:rPr>
        <w:t>ummarischDetail</w:t>
      </w:r>
      <w:r w:rsidR="00D73524" w:rsidRPr="002C6190">
        <w:rPr>
          <w:sz w:val="20"/>
        </w:rPr>
        <w:t xml:space="preserve">: </w:t>
      </w:r>
      <w:r w:rsidR="002D4453" w:rsidRPr="002C6190">
        <w:rPr>
          <w:sz w:val="20"/>
        </w:rPr>
        <w:t xml:space="preserve">Zu jeder Periode gibt es in der Tabelle NetzSummarischDetail </w:t>
      </w:r>
      <w:r w:rsidR="002D4453" w:rsidRPr="002C6190">
        <w:rPr>
          <w:i/>
          <w:sz w:val="20"/>
        </w:rPr>
        <w:t>n</w:t>
      </w:r>
      <w:r w:rsidR="00D73524" w:rsidRPr="002C6190">
        <w:rPr>
          <w:sz w:val="20"/>
        </w:rPr>
        <w:t xml:space="preserve"> </w:t>
      </w:r>
      <w:r w:rsidR="002D4453" w:rsidRPr="002C6190">
        <w:rPr>
          <w:sz w:val="20"/>
        </w:rPr>
        <w:t>Zeilen. Jede Zeile enthält die Daten für eine konkrete Belastungskategorie.</w:t>
      </w:r>
    </w:p>
    <w:p w14:paraId="1D9EE72B" w14:textId="77777777" w:rsidR="00237D16" w:rsidRPr="00237D16" w:rsidRDefault="0060075B" w:rsidP="00B20C2F">
      <w:pPr>
        <w:pStyle w:val="Textlinksbndig"/>
        <w:numPr>
          <w:ilvl w:val="0"/>
          <w:numId w:val="37"/>
        </w:numPr>
        <w:spacing w:line="260" w:lineRule="atLeast"/>
        <w:rPr>
          <w:b/>
          <w:sz w:val="20"/>
        </w:rPr>
      </w:pPr>
      <w:r w:rsidRPr="002C6190">
        <w:rPr>
          <w:b/>
          <w:sz w:val="20"/>
        </w:rPr>
        <w:t>RealisierteMassnahmeSummarisch</w:t>
      </w:r>
      <w:r w:rsidR="00D73524" w:rsidRPr="002C6190">
        <w:rPr>
          <w:sz w:val="20"/>
        </w:rPr>
        <w:t xml:space="preserve">: </w:t>
      </w:r>
      <w:r w:rsidR="00237D16" w:rsidRPr="002C6190">
        <w:rPr>
          <w:sz w:val="20"/>
        </w:rPr>
        <w:t xml:space="preserve">Zu jeder Periode gibt es in der Tabelle </w:t>
      </w:r>
      <w:r w:rsidR="00237D16" w:rsidRPr="00237D16">
        <w:rPr>
          <w:sz w:val="20"/>
        </w:rPr>
        <w:t>RealisierteMassnahmeSummarisch</w:t>
      </w:r>
      <w:r w:rsidR="00237D16" w:rsidRPr="002C6190">
        <w:rPr>
          <w:i/>
          <w:sz w:val="20"/>
        </w:rPr>
        <w:t xml:space="preserve"> n</w:t>
      </w:r>
      <w:r w:rsidR="00237D16" w:rsidRPr="002C6190">
        <w:rPr>
          <w:sz w:val="20"/>
        </w:rPr>
        <w:t xml:space="preserve"> Zeilen.</w:t>
      </w:r>
    </w:p>
    <w:p w14:paraId="1D9EE72C" w14:textId="77777777" w:rsidR="002D4453" w:rsidRPr="002C6190" w:rsidRDefault="001B03E9" w:rsidP="009E4A75">
      <w:pPr>
        <w:pStyle w:val="Heading3"/>
      </w:pPr>
      <w:bookmarkStart w:id="171" w:name="_Toc305172852"/>
      <w:bookmarkStart w:id="172" w:name="_Toc479189789"/>
      <w:r w:rsidRPr="002C6190">
        <w:t>Strassennamen</w:t>
      </w:r>
      <w:r w:rsidR="002D4453" w:rsidRPr="002C6190">
        <w:t xml:space="preserve"> Modus</w:t>
      </w:r>
      <w:bookmarkEnd w:id="171"/>
      <w:r w:rsidR="00BA3626" w:rsidRPr="002C6190">
        <w:t xml:space="preserve"> (tabellarisch)</w:t>
      </w:r>
      <w:bookmarkEnd w:id="172"/>
    </w:p>
    <w:p w14:paraId="1D9EE72D" w14:textId="77777777" w:rsidR="00BA52CE" w:rsidRPr="002C6190" w:rsidRDefault="00FE78A3" w:rsidP="003A15E3">
      <w:r w:rsidRPr="002C6190">
        <w:t xml:space="preserve">Dieser Modus realisiert die Erfassung des Netzes in Form von Strassenabschnitten. </w:t>
      </w:r>
      <w:r w:rsidR="00BA52CE" w:rsidRPr="002C6190">
        <w:t xml:space="preserve">Die detaillierte Erfassung von Zuständen und Massnahmenvorschlägen erfolgt für in Bezug auf den Zustand </w:t>
      </w:r>
      <w:r w:rsidRPr="002C6190">
        <w:t>homogene Zustandsabschnitte</w:t>
      </w:r>
      <w:r w:rsidR="00BA52CE" w:rsidRPr="002C6190">
        <w:t xml:space="preserve">. </w:t>
      </w:r>
      <w:r w:rsidRPr="002C6190">
        <w:t xml:space="preserve">Die </w:t>
      </w:r>
      <w:r w:rsidR="00BA52CE" w:rsidRPr="002C6190">
        <w:t xml:space="preserve">Basis für die Definition dieser Zustandsabschnitte </w:t>
      </w:r>
      <w:r w:rsidRPr="002C6190">
        <w:t>stellen die</w:t>
      </w:r>
      <w:r w:rsidR="00BA52CE" w:rsidRPr="002C6190">
        <w:t xml:space="preserve"> Strassenabschnitte</w:t>
      </w:r>
      <w:r w:rsidRPr="002C6190">
        <w:t xml:space="preserve"> dar</w:t>
      </w:r>
      <w:r w:rsidR="00BA52CE" w:rsidRPr="002C6190">
        <w:t>.</w:t>
      </w:r>
    </w:p>
    <w:p w14:paraId="1D9EE72E" w14:textId="77777777" w:rsidR="00B1787B" w:rsidRPr="002C6190" w:rsidRDefault="00B1787B" w:rsidP="003A15E3"/>
    <w:p w14:paraId="1D9EE72F" w14:textId="77777777" w:rsidR="0071146B" w:rsidRPr="002C6190" w:rsidRDefault="00E60E52" w:rsidP="003A15E3">
      <w:r>
        <w:fldChar w:fldCharType="begin"/>
      </w:r>
      <w:r>
        <w:instrText xml:space="preserve"> REF _Ref308023340 \h  \* MERGEFORMAT </w:instrText>
      </w:r>
      <w:r>
        <w:fldChar w:fldCharType="separate"/>
      </w:r>
      <w:r w:rsidR="00AB379C" w:rsidRPr="002C6190">
        <w:t xml:space="preserve">Abbildung </w:t>
      </w:r>
      <w:r w:rsidR="00AB379C">
        <w:rPr>
          <w:noProof/>
        </w:rPr>
        <w:t>34</w:t>
      </w:r>
      <w:r>
        <w:fldChar w:fldCharType="end"/>
      </w:r>
      <w:r w:rsidR="00185F54" w:rsidRPr="002C6190">
        <w:t xml:space="preserve"> </w:t>
      </w:r>
      <w:r w:rsidR="0071146B" w:rsidRPr="002C6190">
        <w:t xml:space="preserve">gibt einen Überblick </w:t>
      </w:r>
      <w:r w:rsidR="00D73524" w:rsidRPr="002C6190">
        <w:t xml:space="preserve">über </w:t>
      </w:r>
      <w:r w:rsidR="0071146B" w:rsidRPr="002C6190">
        <w:t>alle Tabellen</w:t>
      </w:r>
      <w:r w:rsidR="00D73524" w:rsidRPr="002C6190">
        <w:t>,</w:t>
      </w:r>
      <w:r w:rsidR="0071146B" w:rsidRPr="002C6190">
        <w:t xml:space="preserve"> die im </w:t>
      </w:r>
      <w:r w:rsidR="00B1787B" w:rsidRPr="002C6190">
        <w:t xml:space="preserve">Strassennamen </w:t>
      </w:r>
      <w:r w:rsidR="0071146B" w:rsidRPr="002C6190">
        <w:t>Modus</w:t>
      </w:r>
      <w:r w:rsidR="00E97199" w:rsidRPr="002C6190">
        <w:t xml:space="preserve"> (tabellarisch)</w:t>
      </w:r>
      <w:r w:rsidR="0071146B" w:rsidRPr="002C6190">
        <w:t xml:space="preserve"> verwendet werden</w:t>
      </w:r>
      <w:r w:rsidR="00D73524" w:rsidRPr="002C6190">
        <w:rPr>
          <w:rStyle w:val="FootnoteReference"/>
        </w:rPr>
        <w:footnoteReference w:id="25"/>
      </w:r>
      <w:r w:rsidR="0071146B" w:rsidRPr="002C6190">
        <w:t>.</w:t>
      </w:r>
    </w:p>
    <w:p w14:paraId="1D9EE730" w14:textId="77777777" w:rsidR="0071146B" w:rsidRPr="002C6190" w:rsidRDefault="0071146B" w:rsidP="003A15E3"/>
    <w:p w14:paraId="1D9EE731" w14:textId="77777777" w:rsidR="002D4453" w:rsidRPr="002C6190" w:rsidRDefault="00266543" w:rsidP="003A15E3">
      <w:pPr>
        <w:pStyle w:val="Textlinksbndig"/>
        <w:keepNext/>
        <w:spacing w:line="260" w:lineRule="atLeast"/>
        <w:jc w:val="center"/>
      </w:pPr>
      <w:r>
        <w:object w:dxaOrig="28903" w:dyaOrig="25210" w14:anchorId="1D9EF789">
          <v:shape id="_x0000_i1048" type="#_x0000_t75" style="width:453.9pt;height:395.85pt" o:ole="">
            <v:imagedata r:id="rId69" o:title=""/>
          </v:shape>
          <o:OLEObject Type="Embed" ProgID="VisioViewer.Viewer.1" ShapeID="_x0000_i1048" DrawAspect="Content" ObjectID="_1564984823" r:id="rId70"/>
        </w:object>
      </w:r>
    </w:p>
    <w:p w14:paraId="1D9EE732" w14:textId="77777777" w:rsidR="002D4453" w:rsidRPr="002C6190" w:rsidRDefault="002D4453" w:rsidP="00465960">
      <w:pPr>
        <w:pStyle w:val="Caption"/>
        <w:jc w:val="center"/>
      </w:pPr>
      <w:bookmarkStart w:id="173" w:name="_Ref308023340"/>
      <w:bookmarkStart w:id="174" w:name="_Toc305172689"/>
      <w:bookmarkStart w:id="175" w:name="_Toc334174529"/>
      <w:bookmarkStart w:id="176" w:name="_Toc479189905"/>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34</w:t>
      </w:r>
      <w:r w:rsidR="004D3F52" w:rsidRPr="002C6190">
        <w:rPr>
          <w:noProof/>
        </w:rPr>
        <w:fldChar w:fldCharType="end"/>
      </w:r>
      <w:bookmarkEnd w:id="173"/>
      <w:r w:rsidRPr="002C6190">
        <w:t xml:space="preserve">: Tabellen </w:t>
      </w:r>
      <w:r w:rsidR="00B1787B" w:rsidRPr="002C6190">
        <w:t xml:space="preserve">Strassennamen </w:t>
      </w:r>
      <w:r w:rsidRPr="002C6190">
        <w:t>Modus</w:t>
      </w:r>
      <w:bookmarkEnd w:id="174"/>
      <w:r w:rsidR="00E97199" w:rsidRPr="002C6190">
        <w:t xml:space="preserve"> (tabellarisch)</w:t>
      </w:r>
      <w:bookmarkEnd w:id="175"/>
      <w:bookmarkEnd w:id="176"/>
    </w:p>
    <w:p w14:paraId="1D9EE733" w14:textId="77777777" w:rsidR="0071146B" w:rsidRPr="002C6190" w:rsidRDefault="0071146B" w:rsidP="00B20C2F">
      <w:pPr>
        <w:pStyle w:val="Textlinksbndig"/>
        <w:numPr>
          <w:ilvl w:val="0"/>
          <w:numId w:val="38"/>
        </w:numPr>
        <w:spacing w:line="260" w:lineRule="atLeast"/>
        <w:rPr>
          <w:b/>
          <w:sz w:val="20"/>
        </w:rPr>
      </w:pPr>
      <w:r w:rsidRPr="002C6190">
        <w:rPr>
          <w:b/>
          <w:sz w:val="20"/>
        </w:rPr>
        <w:t>Strassena</w:t>
      </w:r>
      <w:r w:rsidR="00C062AE" w:rsidRPr="002C6190">
        <w:rPr>
          <w:b/>
          <w:sz w:val="20"/>
        </w:rPr>
        <w:t>bschnittTabellarisch</w:t>
      </w:r>
      <w:r w:rsidR="00D73524" w:rsidRPr="002C6190">
        <w:rPr>
          <w:sz w:val="20"/>
        </w:rPr>
        <w:t>: J</w:t>
      </w:r>
      <w:r w:rsidRPr="002C6190">
        <w:rPr>
          <w:sz w:val="20"/>
        </w:rPr>
        <w:t>eder erfasste Strassenabschnitt wird durch einen Datensatz in der Tabelle StrassenabschnittTabellarisch repräsentiert. Es kann beliebig viele Strassenabschnitte pro Erfassungsperiode geben.</w:t>
      </w:r>
    </w:p>
    <w:p w14:paraId="1D9EE734" w14:textId="77777777" w:rsidR="00A86E10" w:rsidRPr="002C6190" w:rsidRDefault="00A86E10" w:rsidP="00B20C2F">
      <w:pPr>
        <w:pStyle w:val="Textlinksbndig"/>
        <w:numPr>
          <w:ilvl w:val="0"/>
          <w:numId w:val="38"/>
        </w:numPr>
        <w:spacing w:line="260" w:lineRule="atLeast"/>
        <w:rPr>
          <w:b/>
          <w:sz w:val="20"/>
        </w:rPr>
      </w:pPr>
      <w:r w:rsidRPr="002C6190">
        <w:rPr>
          <w:b/>
          <w:sz w:val="20"/>
        </w:rPr>
        <w:t>ZustandsabschnittTabellarisch</w:t>
      </w:r>
      <w:r w:rsidR="00FC357A" w:rsidRPr="002C6190">
        <w:rPr>
          <w:sz w:val="20"/>
        </w:rPr>
        <w:t xml:space="preserve">: </w:t>
      </w:r>
      <w:r w:rsidRPr="002C6190">
        <w:rPr>
          <w:sz w:val="20"/>
        </w:rPr>
        <w:t xml:space="preserve">Ein Zustandsabschnitt wird durch einen Eintrag in der Tabelle ZustandsabschnittTabellarisch realisiert. Ein Strassenabschnitt kann 0 bis n Zustandsabschnitte besitzen. </w:t>
      </w:r>
    </w:p>
    <w:p w14:paraId="1D9EE735" w14:textId="77777777" w:rsidR="0071146B" w:rsidRPr="004B0886" w:rsidRDefault="0071146B" w:rsidP="00B20C2F">
      <w:pPr>
        <w:pStyle w:val="Textlinksbndig"/>
        <w:numPr>
          <w:ilvl w:val="0"/>
          <w:numId w:val="38"/>
        </w:numPr>
        <w:spacing w:line="260" w:lineRule="atLeast"/>
        <w:rPr>
          <w:b/>
          <w:sz w:val="20"/>
        </w:rPr>
      </w:pPr>
      <w:r w:rsidRPr="002C6190">
        <w:rPr>
          <w:b/>
          <w:sz w:val="20"/>
        </w:rPr>
        <w:t>R</w:t>
      </w:r>
      <w:r w:rsidR="00C062AE" w:rsidRPr="002C6190">
        <w:rPr>
          <w:b/>
          <w:sz w:val="20"/>
        </w:rPr>
        <w:t>ealisierteMassnahmeTabellarisch</w:t>
      </w:r>
      <w:r w:rsidR="00FC357A" w:rsidRPr="002C6190">
        <w:rPr>
          <w:sz w:val="20"/>
        </w:rPr>
        <w:t xml:space="preserve">: </w:t>
      </w:r>
      <w:r w:rsidR="00237D16" w:rsidRPr="002C6190">
        <w:rPr>
          <w:sz w:val="20"/>
        </w:rPr>
        <w:t xml:space="preserve">Zu jeder Periode gibt es in der Tabelle </w:t>
      </w:r>
      <w:r w:rsidR="00237D16" w:rsidRPr="00237D16">
        <w:rPr>
          <w:sz w:val="20"/>
        </w:rPr>
        <w:t>RealisierteMassnahmeTabellarisch</w:t>
      </w:r>
      <w:r w:rsidR="00237D16" w:rsidRPr="002C6190">
        <w:rPr>
          <w:i/>
          <w:sz w:val="20"/>
        </w:rPr>
        <w:t xml:space="preserve"> n</w:t>
      </w:r>
      <w:r w:rsidR="00237D16" w:rsidRPr="002C6190">
        <w:rPr>
          <w:sz w:val="20"/>
        </w:rPr>
        <w:t xml:space="preserve"> Zeilen.</w:t>
      </w:r>
    </w:p>
    <w:p w14:paraId="1D9EE736" w14:textId="77777777" w:rsidR="004B0886" w:rsidRPr="004B0886" w:rsidRDefault="004B0886" w:rsidP="00B20C2F">
      <w:pPr>
        <w:pStyle w:val="Textlinksbndig"/>
        <w:numPr>
          <w:ilvl w:val="0"/>
          <w:numId w:val="38"/>
        </w:numPr>
        <w:spacing w:line="260" w:lineRule="atLeast"/>
        <w:rPr>
          <w:sz w:val="20"/>
        </w:rPr>
      </w:pPr>
      <w:r>
        <w:rPr>
          <w:b/>
          <w:sz w:val="20"/>
        </w:rPr>
        <w:t xml:space="preserve">Schadendetail: </w:t>
      </w:r>
      <w:r w:rsidRPr="004B0886">
        <w:rPr>
          <w:sz w:val="20"/>
        </w:rPr>
        <w:t xml:space="preserve">Jeder Zustandsabschnitt </w:t>
      </w:r>
      <w:proofErr w:type="gramStart"/>
      <w:r w:rsidRPr="004B0886">
        <w:rPr>
          <w:sz w:val="20"/>
        </w:rPr>
        <w:t xml:space="preserve">besitzt </w:t>
      </w:r>
      <w:r>
        <w:rPr>
          <w:sz w:val="20"/>
        </w:rPr>
        <w:t xml:space="preserve"> für</w:t>
      </w:r>
      <w:proofErr w:type="gramEnd"/>
      <w:r>
        <w:rPr>
          <w:sz w:val="20"/>
        </w:rPr>
        <w:t xml:space="preserve"> die Abbildung des Zustandsformulars</w:t>
      </w:r>
      <w:r w:rsidRPr="004B0886">
        <w:rPr>
          <w:sz w:val="20"/>
        </w:rPr>
        <w:t xml:space="preserve"> 0</w:t>
      </w:r>
      <w:r>
        <w:rPr>
          <w:sz w:val="20"/>
        </w:rPr>
        <w:t xml:space="preserve"> </w:t>
      </w:r>
      <w:r w:rsidRPr="004B0886">
        <w:rPr>
          <w:sz w:val="20"/>
        </w:rPr>
        <w:t>bi</w:t>
      </w:r>
      <w:r>
        <w:rPr>
          <w:sz w:val="20"/>
        </w:rPr>
        <w:t>s</w:t>
      </w:r>
      <w:r w:rsidRPr="004B0886">
        <w:rPr>
          <w:sz w:val="20"/>
        </w:rPr>
        <w:t xml:space="preserve"> n Schadendetail-Informationen.</w:t>
      </w:r>
    </w:p>
    <w:p w14:paraId="1D9EE737" w14:textId="77777777" w:rsidR="004B0886" w:rsidRPr="004B0886" w:rsidRDefault="004B0886" w:rsidP="00B20C2F">
      <w:pPr>
        <w:pStyle w:val="Textlinksbndig"/>
        <w:numPr>
          <w:ilvl w:val="0"/>
          <w:numId w:val="38"/>
        </w:numPr>
        <w:spacing w:line="260" w:lineRule="atLeast"/>
        <w:rPr>
          <w:sz w:val="20"/>
        </w:rPr>
      </w:pPr>
      <w:r>
        <w:rPr>
          <w:b/>
          <w:sz w:val="20"/>
        </w:rPr>
        <w:t xml:space="preserve">Schadengruppe: </w:t>
      </w:r>
      <w:r w:rsidRPr="004B0886">
        <w:rPr>
          <w:sz w:val="20"/>
        </w:rPr>
        <w:t>Jeder Zustandsabschnitt besitzt</w:t>
      </w:r>
      <w:r>
        <w:rPr>
          <w:sz w:val="20"/>
        </w:rPr>
        <w:t xml:space="preserve"> für die Abbildung des Zustandsformulars</w:t>
      </w:r>
      <w:r w:rsidRPr="004B0886">
        <w:rPr>
          <w:sz w:val="20"/>
        </w:rPr>
        <w:t xml:space="preserve"> 0 bi</w:t>
      </w:r>
      <w:r>
        <w:rPr>
          <w:sz w:val="20"/>
        </w:rPr>
        <w:t>s</w:t>
      </w:r>
      <w:r w:rsidRPr="004B0886">
        <w:rPr>
          <w:sz w:val="20"/>
        </w:rPr>
        <w:t xml:space="preserve"> n Schaden</w:t>
      </w:r>
      <w:r>
        <w:rPr>
          <w:sz w:val="20"/>
        </w:rPr>
        <w:t>gruppe</w:t>
      </w:r>
      <w:r w:rsidRPr="004B0886">
        <w:rPr>
          <w:sz w:val="20"/>
        </w:rPr>
        <w:t>-Informationen.</w:t>
      </w:r>
    </w:p>
    <w:p w14:paraId="1D9EE738" w14:textId="77777777" w:rsidR="004B0886" w:rsidRPr="002C6190" w:rsidRDefault="004B0886" w:rsidP="004B0886">
      <w:pPr>
        <w:pStyle w:val="Textlinksbndig"/>
        <w:spacing w:line="260" w:lineRule="atLeast"/>
        <w:ind w:left="720"/>
        <w:rPr>
          <w:b/>
          <w:sz w:val="20"/>
        </w:rPr>
      </w:pPr>
    </w:p>
    <w:p w14:paraId="1D9EE739" w14:textId="77777777" w:rsidR="00FC357A" w:rsidRPr="002C6190" w:rsidRDefault="00FC357A" w:rsidP="003A15E3">
      <w:pPr>
        <w:pStyle w:val="Textlinksbndig"/>
        <w:spacing w:line="260" w:lineRule="atLeast"/>
        <w:rPr>
          <w:sz w:val="20"/>
        </w:rPr>
      </w:pPr>
      <w:bookmarkStart w:id="177" w:name="_Toc305172853"/>
      <w:bookmarkStart w:id="178" w:name="_Ref309322161"/>
      <w:r w:rsidRPr="002C6190">
        <w:rPr>
          <w:sz w:val="20"/>
        </w:rPr>
        <w:t>Die Fahrbahnfläche, Fläche des Trottoir bzw. die Gesamtfläche werden in der Geschäftslogik „on the fly“ berechnet, d.h. nicht in der Datenbank persistiert.</w:t>
      </w:r>
    </w:p>
    <w:p w14:paraId="1D9EE73A" w14:textId="77777777" w:rsidR="002D4453" w:rsidRPr="002C6190" w:rsidRDefault="002D4453" w:rsidP="009E4A75">
      <w:pPr>
        <w:pStyle w:val="Heading3"/>
      </w:pPr>
      <w:bookmarkStart w:id="179" w:name="_Toc479189790"/>
      <w:r w:rsidRPr="002C6190">
        <w:t>GIS-Modus</w:t>
      </w:r>
      <w:bookmarkEnd w:id="177"/>
      <w:bookmarkEnd w:id="178"/>
      <w:bookmarkEnd w:id="179"/>
    </w:p>
    <w:p w14:paraId="1D9EE73B" w14:textId="77777777" w:rsidR="00F615D7" w:rsidRPr="002C6190" w:rsidRDefault="00F615D7" w:rsidP="003A15E3">
      <w:r w:rsidRPr="002C6190">
        <w:t>Zusätzlich zu den im Strassennamenmodus erfassten</w:t>
      </w:r>
      <w:r w:rsidR="00FC357A" w:rsidRPr="002C6190">
        <w:t xml:space="preserve"> EMSG-</w:t>
      </w:r>
      <w:r w:rsidRPr="002C6190">
        <w:t xml:space="preserve"> Fachdaten werden die Objekte im GIS</w:t>
      </w:r>
      <w:r w:rsidR="00FC357A" w:rsidRPr="002C6190">
        <w:t>-</w:t>
      </w:r>
      <w:r w:rsidRPr="002C6190">
        <w:t>Modus um exakte räumliche Definition (Geometrie) erweitert. Zusätzlich zu den fachlich im Strassennamenmodus definierten Objekten werden im GIS</w:t>
      </w:r>
      <w:r w:rsidR="00FC357A" w:rsidRPr="002C6190">
        <w:t>-</w:t>
      </w:r>
      <w:r w:rsidRPr="002C6190">
        <w:t>Modus weitere hinzugefügt:</w:t>
      </w:r>
    </w:p>
    <w:p w14:paraId="1D9EE73C" w14:textId="77777777" w:rsidR="00FC357A" w:rsidRPr="002C6190" w:rsidRDefault="00FC357A" w:rsidP="003A15E3"/>
    <w:p w14:paraId="1D9EE73D" w14:textId="77777777" w:rsidR="00CC7EC9" w:rsidRPr="002C6190" w:rsidRDefault="00F615D7" w:rsidP="000D5DB4">
      <w:pPr>
        <w:pStyle w:val="ListParagraph"/>
        <w:numPr>
          <w:ilvl w:val="0"/>
          <w:numId w:val="23"/>
        </w:numPr>
        <w:ind w:left="360"/>
      </w:pPr>
      <w:r w:rsidRPr="002C6190">
        <w:t>Inspektionsrouten</w:t>
      </w:r>
      <w:r w:rsidR="00C71515" w:rsidRPr="002C6190">
        <w:t xml:space="preserve"> </w:t>
      </w:r>
    </w:p>
    <w:p w14:paraId="1D9EE73E" w14:textId="77777777" w:rsidR="00C71515" w:rsidRPr="002C6190" w:rsidRDefault="00F615D7" w:rsidP="000D5DB4">
      <w:pPr>
        <w:pStyle w:val="ListParagraph"/>
        <w:numPr>
          <w:ilvl w:val="0"/>
          <w:numId w:val="23"/>
        </w:numPr>
        <w:ind w:left="360"/>
      </w:pPr>
      <w:r w:rsidRPr="002C6190">
        <w:t>Koordinierte Massnahmen</w:t>
      </w:r>
    </w:p>
    <w:p w14:paraId="1D9EE73F" w14:textId="77777777" w:rsidR="00440E64" w:rsidRPr="002C6190" w:rsidRDefault="00F615D7" w:rsidP="000D5DB4">
      <w:pPr>
        <w:pStyle w:val="ListParagraph"/>
        <w:numPr>
          <w:ilvl w:val="0"/>
          <w:numId w:val="23"/>
        </w:numPr>
        <w:ind w:left="360"/>
      </w:pPr>
      <w:r w:rsidRPr="002C6190">
        <w:lastRenderedPageBreak/>
        <w:t>Achssegment, Achse und Sektor</w:t>
      </w:r>
      <w:r w:rsidRPr="002C6190">
        <w:rPr>
          <w:rStyle w:val="FootnoteReference"/>
        </w:rPr>
        <w:footnoteReference w:id="26"/>
      </w:r>
    </w:p>
    <w:p w14:paraId="1D9EE740" w14:textId="77777777" w:rsidR="00440E64" w:rsidRPr="002C6190" w:rsidRDefault="00440E64" w:rsidP="009E4A75">
      <w:pPr>
        <w:pStyle w:val="Heading4"/>
      </w:pPr>
      <w:bookmarkStart w:id="180" w:name="_Ref308599404"/>
      <w:r w:rsidRPr="002C6190">
        <w:t>Geometrien</w:t>
      </w:r>
      <w:bookmarkEnd w:id="180"/>
    </w:p>
    <w:p w14:paraId="1D9EE741" w14:textId="77777777" w:rsidR="00440E64" w:rsidRPr="002C6190" w:rsidRDefault="00440E64" w:rsidP="003A15E3">
      <w:r w:rsidRPr="002C6190">
        <w:t xml:space="preserve">EMSG persistiert Geometrien im </w:t>
      </w:r>
      <w:r w:rsidR="00F35727">
        <w:t>MSSQL</w:t>
      </w:r>
      <w:r w:rsidR="00F35727" w:rsidRPr="002C6190">
        <w:t xml:space="preserve"> </w:t>
      </w:r>
      <w:r w:rsidRPr="002C6190">
        <w:t xml:space="preserve">DBMS als Datentyp GEOMETRY. Der Zugriff auf die EMSG-Geodaten erfolgt direkt über den </w:t>
      </w:r>
      <w:r w:rsidR="00F35727">
        <w:t>Geo</w:t>
      </w:r>
      <w:r w:rsidRPr="002C6190">
        <w:t>Server (Query Layer</w:t>
      </w:r>
      <w:r w:rsidRPr="002C6190">
        <w:rPr>
          <w:vertAlign w:val="superscript"/>
        </w:rPr>
        <w:footnoteReference w:id="27"/>
      </w:r>
      <w:r w:rsidRPr="002C6190">
        <w:t>) und über den O/R</w:t>
      </w:r>
      <w:r w:rsidR="00FC357A" w:rsidRPr="002C6190">
        <w:t>-</w:t>
      </w:r>
      <w:r w:rsidRPr="002C6190">
        <w:t>Mapper NHibernate. Die Manipulation der Geodaten erfolgt ausschliesslich über den O/R</w:t>
      </w:r>
      <w:r w:rsidR="00FC357A" w:rsidRPr="002C6190">
        <w:t>-</w:t>
      </w:r>
      <w:r w:rsidRPr="002C6190">
        <w:t xml:space="preserve">Mapper NHibernate nach erfolgreicher Validierung durch die EMSG-Master </w:t>
      </w:r>
      <w:r w:rsidR="00173FB2" w:rsidRPr="002C6190">
        <w:t>Geschäftsl</w:t>
      </w:r>
      <w:r w:rsidRPr="002C6190">
        <w:t>ogik. Hierdurch wird sichergestellt, dass die Datenkonsistenz auch aus räumlicher Sicht durchgängig gewährleistet ist. EMSG generiert keine neuen Geometrien durch eine Anwendereingabe. Alle erzeugten Geometrien stellen eine definierte Teilmenge der Achssegmente</w:t>
      </w:r>
      <w:r w:rsidR="00C15CDC" w:rsidRPr="002C6190">
        <w:t xml:space="preserve"> (</w:t>
      </w:r>
      <w:r w:rsidR="00CC7EC9" w:rsidRPr="002C6190">
        <w:t>Stützpunkte</w:t>
      </w:r>
      <w:r w:rsidR="00C15CDC" w:rsidRPr="002C6190">
        <w:t>/Verteces der Achssegmente)</w:t>
      </w:r>
      <w:r w:rsidRPr="002C6190">
        <w:t xml:space="preserve"> dar und sind somit abgleitet bzw. aggregierte Geometrien.</w:t>
      </w:r>
      <w:r w:rsidR="00CC7EC9" w:rsidRPr="002C6190">
        <w:t xml:space="preserve"> </w:t>
      </w:r>
      <w:r w:rsidR="00E60E52">
        <w:fldChar w:fldCharType="begin"/>
      </w:r>
      <w:r w:rsidR="00E60E52">
        <w:instrText xml:space="preserve"> REF _Ref307837920 \h  \* MERGEFORMAT </w:instrText>
      </w:r>
      <w:r w:rsidR="00E60E52">
        <w:fldChar w:fldCharType="separate"/>
      </w:r>
      <w:r w:rsidR="00AB379C" w:rsidRPr="002C6190">
        <w:t xml:space="preserve">Abbildung </w:t>
      </w:r>
      <w:r w:rsidR="00AB379C">
        <w:t>35</w:t>
      </w:r>
      <w:r w:rsidR="00E60E52">
        <w:fldChar w:fldCharType="end"/>
      </w:r>
      <w:r w:rsidR="00CC7EC9" w:rsidRPr="002C6190">
        <w:t xml:space="preserve"> illustriert die mengentechnische Abhängigkeit zwischen Achssegmenten, Strassenabschnitten und Zustandsabschnitten.</w:t>
      </w:r>
    </w:p>
    <w:p w14:paraId="1D9EE742" w14:textId="77777777" w:rsidR="00C15CDC" w:rsidRPr="002C6190" w:rsidRDefault="00C15CDC" w:rsidP="003A15E3">
      <w:pPr>
        <w:pStyle w:val="Textlinksbndig"/>
        <w:spacing w:line="260" w:lineRule="atLeast"/>
        <w:jc w:val="both"/>
        <w:rPr>
          <w:rFonts w:cs="Arial"/>
          <w:sz w:val="20"/>
        </w:rPr>
      </w:pPr>
    </w:p>
    <w:p w14:paraId="1D9EE743" w14:textId="77777777" w:rsidR="00CC7EC9" w:rsidRPr="002C6190" w:rsidRDefault="00CC7EC9" w:rsidP="003A15E3">
      <w:pPr>
        <w:keepNext/>
      </w:pPr>
      <w:r w:rsidRPr="002C6190">
        <w:object w:dxaOrig="9920" w:dyaOrig="2379" w14:anchorId="1D9EF78A">
          <v:shape id="_x0000_i1049" type="#_x0000_t75" style="width:446.5pt;height:108.15pt" o:ole="">
            <v:imagedata r:id="rId71" o:title=""/>
          </v:shape>
          <o:OLEObject Type="Embed" ProgID="VisioViewer.Viewer.1" ShapeID="_x0000_i1049" DrawAspect="Content" ObjectID="_1564984824" r:id="rId72"/>
        </w:object>
      </w:r>
    </w:p>
    <w:p w14:paraId="1D9EE744" w14:textId="77777777" w:rsidR="00440E64" w:rsidRPr="002C6190" w:rsidRDefault="00CC7EC9" w:rsidP="003A15E3">
      <w:pPr>
        <w:pStyle w:val="Caption"/>
      </w:pPr>
      <w:bookmarkStart w:id="181" w:name="_Ref307837920"/>
      <w:bookmarkStart w:id="182" w:name="_Toc479189906"/>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35</w:t>
      </w:r>
      <w:r w:rsidR="004D3F52" w:rsidRPr="002C6190">
        <w:rPr>
          <w:noProof/>
        </w:rPr>
        <w:fldChar w:fldCharType="end"/>
      </w:r>
      <w:bookmarkEnd w:id="181"/>
      <w:r w:rsidR="004F5CA9" w:rsidRPr="002C6190">
        <w:rPr>
          <w:noProof/>
        </w:rPr>
        <w:t>:</w:t>
      </w:r>
      <w:r w:rsidRPr="002C6190">
        <w:t xml:space="preserve"> Mengentechnische Abhängigkeit zwischen den Stützpunkten von Achssegmenten, Strassenabschnitten und Zustandsabschnitten</w:t>
      </w:r>
      <w:bookmarkEnd w:id="182"/>
    </w:p>
    <w:p w14:paraId="1D9EE745" w14:textId="77777777" w:rsidR="00CC7EC9" w:rsidRPr="002C6190" w:rsidRDefault="00CC7EC9" w:rsidP="003A15E3">
      <w:r w:rsidRPr="002C6190">
        <w:t xml:space="preserve">Die in </w:t>
      </w:r>
      <w:r w:rsidR="00E60E52">
        <w:fldChar w:fldCharType="begin"/>
      </w:r>
      <w:r w:rsidR="00E60E52">
        <w:instrText xml:space="preserve"> REF _Ref307837920 \h  \* MERGEFORMAT </w:instrText>
      </w:r>
      <w:r w:rsidR="00E60E52">
        <w:fldChar w:fldCharType="separate"/>
      </w:r>
      <w:r w:rsidR="00AB379C" w:rsidRPr="002C6190">
        <w:t xml:space="preserve">Abbildung </w:t>
      </w:r>
      <w:r w:rsidR="00AB379C">
        <w:rPr>
          <w:noProof/>
        </w:rPr>
        <w:t>35</w:t>
      </w:r>
      <w:r w:rsidR="00E60E52">
        <w:fldChar w:fldCharType="end"/>
      </w:r>
      <w:r w:rsidRPr="002C6190">
        <w:t xml:space="preserve"> dokumentiert mengentechnische Abhängigkeit wird in der Datenbank </w:t>
      </w:r>
      <w:r w:rsidRPr="002C6190">
        <w:rPr>
          <w:u w:val="single"/>
        </w:rPr>
        <w:t>nicht</w:t>
      </w:r>
      <w:r w:rsidRPr="002C6190">
        <w:t xml:space="preserve"> abgebildet (z.B</w:t>
      </w:r>
      <w:r w:rsidR="0050363C" w:rsidRPr="002C6190">
        <w:t>.</w:t>
      </w:r>
      <w:r w:rsidRPr="002C6190">
        <w:t xml:space="preserve"> über entsprechende Check Constraints). Für die Erhaltung dieser Konsistenz ist die EMSG Geschäftslogik zuständig.</w:t>
      </w:r>
    </w:p>
    <w:p w14:paraId="1D9EE746" w14:textId="77777777" w:rsidR="00173FB2" w:rsidRPr="002C6190" w:rsidRDefault="00173FB2" w:rsidP="009E4A75">
      <w:pPr>
        <w:pStyle w:val="Heading4"/>
        <w:rPr>
          <w:rStyle w:val="Strong"/>
          <w:b/>
          <w:bCs/>
        </w:rPr>
      </w:pPr>
      <w:r w:rsidRPr="002C6190">
        <w:rPr>
          <w:rStyle w:val="Strong"/>
          <w:b/>
          <w:bCs/>
        </w:rPr>
        <w:t>Koordinatensystem &amp; Projektion</w:t>
      </w:r>
    </w:p>
    <w:p w14:paraId="1D9EE747" w14:textId="77777777" w:rsidR="00173FB2" w:rsidRPr="002C6190" w:rsidRDefault="00173FB2" w:rsidP="003A15E3">
      <w:pPr>
        <w:pStyle w:val="Textlinksbndig"/>
        <w:spacing w:line="260" w:lineRule="atLeast"/>
        <w:rPr>
          <w:sz w:val="20"/>
        </w:rPr>
      </w:pPr>
      <w:r w:rsidRPr="002C6190">
        <w:rPr>
          <w:sz w:val="20"/>
        </w:rPr>
        <w:t>Alle GIS Daten werden in EPSG:21781 (CH1903 / LV03) gespeichert und dargestellt.</w:t>
      </w:r>
    </w:p>
    <w:p w14:paraId="1D9EE748" w14:textId="77777777" w:rsidR="00173FB2" w:rsidRPr="002C6190" w:rsidRDefault="00173FB2" w:rsidP="000D5DB4">
      <w:pPr>
        <w:pStyle w:val="Textlinksbndig"/>
        <w:numPr>
          <w:ilvl w:val="0"/>
          <w:numId w:val="13"/>
        </w:numPr>
        <w:spacing w:line="260" w:lineRule="atLeast"/>
        <w:rPr>
          <w:sz w:val="20"/>
        </w:rPr>
      </w:pPr>
      <w:r w:rsidRPr="002C6190">
        <w:rPr>
          <w:sz w:val="20"/>
        </w:rPr>
        <w:t>WGS84 Bounds: 5.9700, 45.8300, 10.4900, 47.8100</w:t>
      </w:r>
    </w:p>
    <w:p w14:paraId="1D9EE749" w14:textId="77777777" w:rsidR="00173FB2" w:rsidRPr="002C6190" w:rsidRDefault="00173FB2" w:rsidP="000D5DB4">
      <w:pPr>
        <w:pStyle w:val="Textlinksbndig"/>
        <w:numPr>
          <w:ilvl w:val="0"/>
          <w:numId w:val="13"/>
        </w:numPr>
        <w:spacing w:line="260" w:lineRule="atLeast"/>
        <w:rPr>
          <w:sz w:val="20"/>
        </w:rPr>
      </w:pPr>
      <w:r w:rsidRPr="002C6190">
        <w:rPr>
          <w:sz w:val="20"/>
        </w:rPr>
        <w:t>Projected Bounds: 485869.5728, 76443.1884, 837076.5648, 299941.7864</w:t>
      </w:r>
    </w:p>
    <w:p w14:paraId="1D9EE74A" w14:textId="77777777" w:rsidR="00173FB2" w:rsidRPr="002C6190" w:rsidRDefault="00173FB2" w:rsidP="003A15E3">
      <w:pPr>
        <w:pStyle w:val="Textlinksbndig"/>
        <w:spacing w:line="260" w:lineRule="atLeast"/>
        <w:ind w:left="720"/>
      </w:pPr>
    </w:p>
    <w:tbl>
      <w:tblPr>
        <w:tblW w:w="0" w:type="auto"/>
        <w:tblInd w:w="108" w:type="dxa"/>
        <w:tblLook w:val="04A0" w:firstRow="1" w:lastRow="0" w:firstColumn="1" w:lastColumn="0" w:noHBand="0" w:noVBand="1"/>
      </w:tblPr>
      <w:tblGrid>
        <w:gridCol w:w="8568"/>
      </w:tblGrid>
      <w:tr w:rsidR="00173FB2" w:rsidRPr="00102065" w14:paraId="1D9EE764" w14:textId="77777777" w:rsidTr="00173FB2">
        <w:tc>
          <w:tcPr>
            <w:tcW w:w="8568" w:type="dxa"/>
            <w:tcBorders>
              <w:top w:val="single" w:sz="4" w:space="0" w:color="auto"/>
              <w:left w:val="single" w:sz="4" w:space="0" w:color="auto"/>
              <w:bottom w:val="single" w:sz="4" w:space="0" w:color="auto"/>
              <w:right w:val="single" w:sz="4" w:space="0" w:color="auto"/>
            </w:tcBorders>
            <w:hideMark/>
          </w:tcPr>
          <w:p w14:paraId="1D9EE74B"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de-DE"/>
              </w:rPr>
            </w:pPr>
            <w:proofErr w:type="gramStart"/>
            <w:r w:rsidRPr="002C6190">
              <w:rPr>
                <w:rFonts w:ascii="Courier New" w:hAnsi="Courier New" w:cs="Courier New"/>
              </w:rPr>
              <w:lastRenderedPageBreak/>
              <w:t>PROJCS[</w:t>
            </w:r>
            <w:proofErr w:type="gramEnd"/>
            <w:r w:rsidRPr="002C6190">
              <w:rPr>
                <w:rFonts w:ascii="Courier New" w:hAnsi="Courier New" w:cs="Courier New"/>
              </w:rPr>
              <w:t>"CH1903 / LV03",</w:t>
            </w:r>
          </w:p>
          <w:p w14:paraId="1D9EE74C"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w:t>
            </w:r>
            <w:proofErr w:type="gramStart"/>
            <w:r w:rsidRPr="002C6190">
              <w:rPr>
                <w:rFonts w:ascii="Courier New" w:hAnsi="Courier New" w:cs="Courier New"/>
              </w:rPr>
              <w:t>GEOGCS[</w:t>
            </w:r>
            <w:proofErr w:type="gramEnd"/>
            <w:r w:rsidRPr="002C6190">
              <w:rPr>
                <w:rFonts w:ascii="Courier New" w:hAnsi="Courier New" w:cs="Courier New"/>
              </w:rPr>
              <w:t>"CH1903",</w:t>
            </w:r>
          </w:p>
          <w:p w14:paraId="1D9EE74D"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w:t>
            </w:r>
            <w:proofErr w:type="gramStart"/>
            <w:r w:rsidRPr="002C6190">
              <w:rPr>
                <w:rFonts w:ascii="Courier New" w:hAnsi="Courier New" w:cs="Courier New"/>
              </w:rPr>
              <w:t>DATUM[</w:t>
            </w:r>
            <w:proofErr w:type="gramEnd"/>
            <w:r w:rsidRPr="002C6190">
              <w:rPr>
                <w:rFonts w:ascii="Courier New" w:hAnsi="Courier New" w:cs="Courier New"/>
              </w:rPr>
              <w:t>"CH1903",</w:t>
            </w:r>
          </w:p>
          <w:p w14:paraId="1D9EE74E"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w:t>
            </w:r>
            <w:proofErr w:type="gramStart"/>
            <w:r w:rsidRPr="002C6190">
              <w:rPr>
                <w:rFonts w:ascii="Courier New" w:hAnsi="Courier New" w:cs="Courier New"/>
              </w:rPr>
              <w:t>SPHEROID[</w:t>
            </w:r>
            <w:proofErr w:type="gramEnd"/>
            <w:r w:rsidRPr="002C6190">
              <w:rPr>
                <w:rFonts w:ascii="Courier New" w:hAnsi="Courier New" w:cs="Courier New"/>
              </w:rPr>
              <w:t>"Bessel 1841",6377397.155,299.1528128,</w:t>
            </w:r>
          </w:p>
          <w:p w14:paraId="1D9EE74F"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AUTHORITY["EPSG","7004"]],</w:t>
            </w:r>
          </w:p>
          <w:p w14:paraId="1D9EE750"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TOWGS84[674.374,15.056,405.346,0,0,0,0],</w:t>
            </w:r>
          </w:p>
          <w:p w14:paraId="1D9EE751"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AUTHORITY["EPSG","6149"]],</w:t>
            </w:r>
          </w:p>
          <w:p w14:paraId="1D9EE752"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w:t>
            </w:r>
            <w:proofErr w:type="gramStart"/>
            <w:r w:rsidRPr="002C6190">
              <w:rPr>
                <w:rFonts w:ascii="Courier New" w:hAnsi="Courier New" w:cs="Courier New"/>
              </w:rPr>
              <w:t>PRIMEM[</w:t>
            </w:r>
            <w:proofErr w:type="gramEnd"/>
            <w:r w:rsidRPr="002C6190">
              <w:rPr>
                <w:rFonts w:ascii="Courier New" w:hAnsi="Courier New" w:cs="Courier New"/>
              </w:rPr>
              <w:t>"Greenwich",0,</w:t>
            </w:r>
          </w:p>
          <w:p w14:paraId="1D9EE753"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AUTHORITY["EPSG","8901"]],</w:t>
            </w:r>
          </w:p>
          <w:p w14:paraId="1D9EE754"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w:t>
            </w:r>
            <w:proofErr w:type="gramStart"/>
            <w:r w:rsidRPr="002C6190">
              <w:rPr>
                <w:rFonts w:ascii="Courier New" w:hAnsi="Courier New" w:cs="Courier New"/>
              </w:rPr>
              <w:t>UNIT[</w:t>
            </w:r>
            <w:proofErr w:type="gramEnd"/>
            <w:r w:rsidRPr="002C6190">
              <w:rPr>
                <w:rFonts w:ascii="Courier New" w:hAnsi="Courier New" w:cs="Courier New"/>
              </w:rPr>
              <w:t>"degree",0.01745329251994328,</w:t>
            </w:r>
          </w:p>
          <w:p w14:paraId="1D9EE755"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AUTHORITY["EPSG","9122"]],</w:t>
            </w:r>
          </w:p>
          <w:p w14:paraId="1D9EE756"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AUTHORITY["EPSG","4149"]],</w:t>
            </w:r>
          </w:p>
          <w:p w14:paraId="1D9EE757"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w:t>
            </w:r>
            <w:proofErr w:type="gramStart"/>
            <w:r w:rsidRPr="002C6190">
              <w:rPr>
                <w:rFonts w:ascii="Courier New" w:hAnsi="Courier New" w:cs="Courier New"/>
              </w:rPr>
              <w:t>UNIT[</w:t>
            </w:r>
            <w:proofErr w:type="gramEnd"/>
            <w:r w:rsidRPr="002C6190">
              <w:rPr>
                <w:rFonts w:ascii="Courier New" w:hAnsi="Courier New" w:cs="Courier New"/>
              </w:rPr>
              <w:t>"metre",1,</w:t>
            </w:r>
          </w:p>
          <w:p w14:paraId="1D9EE758"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AUTHORITY["EPSG","9001"]],</w:t>
            </w:r>
          </w:p>
          <w:p w14:paraId="1D9EE759"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PROJECTION["Hotine_Oblique_Mercator"],</w:t>
            </w:r>
          </w:p>
          <w:p w14:paraId="1D9EE75A"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PARAMETER["latitude_of_center",46.95240555555556],</w:t>
            </w:r>
          </w:p>
          <w:p w14:paraId="1D9EE75B" w14:textId="77777777" w:rsidR="00173FB2" w:rsidRPr="002C619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2C6190">
              <w:rPr>
                <w:rFonts w:ascii="Courier New" w:hAnsi="Courier New" w:cs="Courier New"/>
              </w:rPr>
              <w:t xml:space="preserve">    PARAMETER["longitude_of_center",7.439583333333333],</w:t>
            </w:r>
          </w:p>
          <w:p w14:paraId="1D9EE75C" w14:textId="77777777" w:rsidR="00173FB2" w:rsidRPr="00E2653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2C6190">
              <w:rPr>
                <w:rFonts w:ascii="Courier New" w:hAnsi="Courier New" w:cs="Courier New"/>
              </w:rPr>
              <w:t xml:space="preserve">    </w:t>
            </w:r>
            <w:r w:rsidRPr="00E26530">
              <w:rPr>
                <w:rFonts w:ascii="Courier New" w:hAnsi="Courier New" w:cs="Courier New"/>
                <w:lang w:val="en-US"/>
              </w:rPr>
              <w:t>PARAMETER["azimuth",90],</w:t>
            </w:r>
          </w:p>
          <w:p w14:paraId="1D9EE75D" w14:textId="77777777" w:rsidR="00173FB2" w:rsidRPr="00E2653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E26530">
              <w:rPr>
                <w:rFonts w:ascii="Courier New" w:hAnsi="Courier New" w:cs="Courier New"/>
                <w:lang w:val="en-US"/>
              </w:rPr>
              <w:t xml:space="preserve">    PARAMETER["rectified_grid_angle",90],</w:t>
            </w:r>
          </w:p>
          <w:p w14:paraId="1D9EE75E" w14:textId="77777777" w:rsidR="00173FB2" w:rsidRPr="00E2653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E26530">
              <w:rPr>
                <w:rFonts w:ascii="Courier New" w:hAnsi="Courier New" w:cs="Courier New"/>
                <w:lang w:val="en-US"/>
              </w:rPr>
              <w:t xml:space="preserve">    PARAMETER["scale_factor",1],</w:t>
            </w:r>
          </w:p>
          <w:p w14:paraId="1D9EE75F" w14:textId="77777777" w:rsidR="00173FB2" w:rsidRPr="00E2653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E26530">
              <w:rPr>
                <w:rFonts w:ascii="Courier New" w:hAnsi="Courier New" w:cs="Courier New"/>
                <w:lang w:val="en-US"/>
              </w:rPr>
              <w:t xml:space="preserve">    PARAMETER["false_easting",600000],</w:t>
            </w:r>
          </w:p>
          <w:p w14:paraId="1D9EE760" w14:textId="77777777" w:rsidR="00173FB2" w:rsidRPr="00E2653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E26530">
              <w:rPr>
                <w:rFonts w:ascii="Courier New" w:hAnsi="Courier New" w:cs="Courier New"/>
                <w:lang w:val="en-US"/>
              </w:rPr>
              <w:t xml:space="preserve">    PARAMETER["false_northing",200000],</w:t>
            </w:r>
          </w:p>
          <w:p w14:paraId="1D9EE761" w14:textId="77777777" w:rsidR="00173FB2" w:rsidRPr="00E2653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E26530">
              <w:rPr>
                <w:rFonts w:ascii="Courier New" w:hAnsi="Courier New" w:cs="Courier New"/>
                <w:lang w:val="en-US"/>
              </w:rPr>
              <w:t xml:space="preserve">    AUTHORITY["EPSG","21781"],</w:t>
            </w:r>
          </w:p>
          <w:p w14:paraId="1D9EE762" w14:textId="77777777" w:rsidR="00173FB2" w:rsidRPr="00E2653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rPr>
            </w:pPr>
            <w:r w:rsidRPr="00E26530">
              <w:rPr>
                <w:rFonts w:ascii="Courier New" w:hAnsi="Courier New" w:cs="Courier New"/>
                <w:lang w:val="en-US"/>
              </w:rPr>
              <w:t xml:space="preserve">    AXIS["Y",EAST],</w:t>
            </w:r>
          </w:p>
          <w:p w14:paraId="1D9EE763" w14:textId="77777777" w:rsidR="00173FB2" w:rsidRPr="00E26530" w:rsidRDefault="00173FB2"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en-US" w:eastAsia="de-DE"/>
              </w:rPr>
            </w:pPr>
            <w:r w:rsidRPr="00E26530">
              <w:rPr>
                <w:rFonts w:ascii="Courier New" w:hAnsi="Courier New" w:cs="Courier New"/>
                <w:lang w:val="en-US"/>
              </w:rPr>
              <w:t xml:space="preserve">    AXIS["X",NORTH]]</w:t>
            </w:r>
          </w:p>
        </w:tc>
      </w:tr>
    </w:tbl>
    <w:p w14:paraId="1D9EE765" w14:textId="77777777" w:rsidR="002D4453" w:rsidRPr="002C6190" w:rsidRDefault="002D4453" w:rsidP="003A15E3">
      <w:pPr>
        <w:pStyle w:val="Heading4"/>
        <w:pageBreakBefore/>
      </w:pPr>
      <w:bookmarkStart w:id="183" w:name="_Ref311643637"/>
      <w:r w:rsidRPr="002C6190">
        <w:lastRenderedPageBreak/>
        <w:t>Tabellen im GIS-Modus</w:t>
      </w:r>
      <w:bookmarkEnd w:id="183"/>
    </w:p>
    <w:p w14:paraId="1D9EE766" w14:textId="77777777" w:rsidR="00CC5023" w:rsidRPr="002C6190" w:rsidRDefault="00E60E52" w:rsidP="003A15E3">
      <w:pPr>
        <w:keepNext/>
        <w:keepLines/>
        <w:rPr>
          <w:lang w:eastAsia="de-DE"/>
        </w:rPr>
      </w:pPr>
      <w:r>
        <w:fldChar w:fldCharType="begin"/>
      </w:r>
      <w:r>
        <w:instrText xml:space="preserve"> REF _Ref308023392 \h  \* MERGEFORMAT </w:instrText>
      </w:r>
      <w:r>
        <w:fldChar w:fldCharType="separate"/>
      </w:r>
      <w:r w:rsidR="00AB379C" w:rsidRPr="002C6190">
        <w:t xml:space="preserve">Abbildung </w:t>
      </w:r>
      <w:r w:rsidR="00AB379C">
        <w:rPr>
          <w:noProof/>
        </w:rPr>
        <w:t>36</w:t>
      </w:r>
      <w:r>
        <w:fldChar w:fldCharType="end"/>
      </w:r>
      <w:r w:rsidR="00185F54" w:rsidRPr="002C6190">
        <w:rPr>
          <w:lang w:eastAsia="de-DE"/>
        </w:rPr>
        <w:t xml:space="preserve"> </w:t>
      </w:r>
      <w:r w:rsidR="00CC5023" w:rsidRPr="002C6190">
        <w:rPr>
          <w:lang w:eastAsia="de-DE"/>
        </w:rPr>
        <w:t>zeigt die Tabellen</w:t>
      </w:r>
      <w:r w:rsidR="0050363C" w:rsidRPr="002C6190">
        <w:rPr>
          <w:lang w:eastAsia="de-DE"/>
        </w:rPr>
        <w:t>,</w:t>
      </w:r>
      <w:r w:rsidR="00CC5023" w:rsidRPr="002C6190">
        <w:rPr>
          <w:lang w:eastAsia="de-DE"/>
        </w:rPr>
        <w:t xml:space="preserve"> in </w:t>
      </w:r>
      <w:r w:rsidR="0050363C" w:rsidRPr="002C6190">
        <w:rPr>
          <w:lang w:eastAsia="de-DE"/>
        </w:rPr>
        <w:t>den</w:t>
      </w:r>
      <w:r w:rsidR="00CC5023" w:rsidRPr="002C6190">
        <w:rPr>
          <w:lang w:eastAsia="de-DE"/>
        </w:rPr>
        <w:t>en die Fachdaten abgelegt werden.</w:t>
      </w:r>
    </w:p>
    <w:p w14:paraId="1D9EE767" w14:textId="77777777" w:rsidR="002D4453" w:rsidRPr="002C6190" w:rsidRDefault="004B577E" w:rsidP="003A15E3">
      <w:pPr>
        <w:pStyle w:val="Textlinksbndig"/>
        <w:keepNext/>
        <w:keepLines/>
        <w:spacing w:line="260" w:lineRule="atLeast"/>
        <w:jc w:val="center"/>
      </w:pPr>
      <w:r>
        <w:rPr>
          <w:noProof/>
          <w:lang w:val="de-AT" w:eastAsia="de-AT"/>
        </w:rPr>
        <w:drawing>
          <wp:inline distT="0" distB="0" distL="0" distR="0" wp14:anchorId="1D9EF78B" wp14:editId="1D9EF78C">
            <wp:extent cx="5756275" cy="5922645"/>
            <wp:effectExtent l="0" t="0" r="0" b="0"/>
            <wp:docPr id="19" name="Picture 19" descr="F:\Dokumente\EMSG\EMSG.Architektur.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Dokumente\EMSG\EMSG.Architektur.ER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6275" cy="5922645"/>
                    </a:xfrm>
                    <a:prstGeom prst="rect">
                      <a:avLst/>
                    </a:prstGeom>
                    <a:noFill/>
                    <a:ln>
                      <a:noFill/>
                    </a:ln>
                  </pic:spPr>
                </pic:pic>
              </a:graphicData>
            </a:graphic>
          </wp:inline>
        </w:drawing>
      </w:r>
    </w:p>
    <w:p w14:paraId="1D9EE768" w14:textId="77777777" w:rsidR="002D4453" w:rsidRPr="002C6190" w:rsidRDefault="002D4453" w:rsidP="00465960">
      <w:pPr>
        <w:pStyle w:val="Caption"/>
        <w:jc w:val="center"/>
      </w:pPr>
      <w:bookmarkStart w:id="184" w:name="_Ref308023392"/>
      <w:bookmarkStart w:id="185" w:name="_Toc305172690"/>
      <w:bookmarkStart w:id="186" w:name="_Toc334174531"/>
      <w:bookmarkStart w:id="187" w:name="_Toc479189907"/>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36</w:t>
      </w:r>
      <w:r w:rsidR="004D3F52" w:rsidRPr="002C6190">
        <w:rPr>
          <w:noProof/>
        </w:rPr>
        <w:fldChar w:fldCharType="end"/>
      </w:r>
      <w:bookmarkEnd w:id="184"/>
      <w:r w:rsidRPr="002C6190">
        <w:t>: Tabellen</w:t>
      </w:r>
      <w:r w:rsidR="00CC5023" w:rsidRPr="002C6190">
        <w:t xml:space="preserve"> im</w:t>
      </w:r>
      <w:r w:rsidRPr="002C6190">
        <w:t xml:space="preserve"> GIS Modus</w:t>
      </w:r>
      <w:bookmarkEnd w:id="185"/>
      <w:bookmarkEnd w:id="186"/>
      <w:bookmarkEnd w:id="187"/>
    </w:p>
    <w:p w14:paraId="1D9EE769" w14:textId="77777777" w:rsidR="00A86E10" w:rsidRPr="002C6190" w:rsidRDefault="00C062AE" w:rsidP="0022749C">
      <w:pPr>
        <w:pStyle w:val="Textlinksbndig"/>
        <w:keepNext/>
        <w:keepLines/>
      </w:pPr>
      <w:r w:rsidRPr="0022749C">
        <w:lastRenderedPageBreak/>
        <w:t>StrassenabschnittGIS</w:t>
      </w:r>
    </w:p>
    <w:p w14:paraId="1D9EE76A" w14:textId="77777777" w:rsidR="00A61CAB" w:rsidRPr="002C6190" w:rsidRDefault="006A1341" w:rsidP="0022749C">
      <w:pPr>
        <w:pStyle w:val="Textlinksbndig"/>
        <w:keepNext/>
        <w:keepLines/>
        <w:spacing w:line="260" w:lineRule="atLeast"/>
        <w:jc w:val="center"/>
      </w:pPr>
      <w:r>
        <w:object w:dxaOrig="2277" w:dyaOrig="5495" w14:anchorId="1D9EF78D">
          <v:shape id="_x0000_i1050" type="#_x0000_t75" style="width:114.1pt;height:274.35pt" o:ole="">
            <v:imagedata r:id="rId74" o:title=""/>
          </v:shape>
          <o:OLEObject Type="Embed" ProgID="VisioViewer.Viewer.1" ShapeID="_x0000_i1050" DrawAspect="Content" ObjectID="_1564984825" r:id="rId75"/>
        </w:object>
      </w:r>
    </w:p>
    <w:p w14:paraId="1D9EE76B" w14:textId="77777777" w:rsidR="00A61CAB" w:rsidRPr="002C6190" w:rsidRDefault="00A61CAB" w:rsidP="0022749C">
      <w:pPr>
        <w:pStyle w:val="Caption"/>
        <w:keepNext/>
        <w:keepLines/>
        <w:jc w:val="center"/>
        <w:rPr>
          <w:b w:val="0"/>
          <w:sz w:val="20"/>
        </w:rPr>
      </w:pPr>
      <w:bookmarkStart w:id="188" w:name="_Toc334174532"/>
      <w:bookmarkStart w:id="189" w:name="_Toc479189908"/>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37</w:t>
      </w:r>
      <w:r w:rsidR="004D3F52" w:rsidRPr="002C6190">
        <w:rPr>
          <w:noProof/>
        </w:rPr>
        <w:fldChar w:fldCharType="end"/>
      </w:r>
      <w:r w:rsidR="00C7453D" w:rsidRPr="002C6190">
        <w:rPr>
          <w:noProof/>
        </w:rPr>
        <w:t>:</w:t>
      </w:r>
      <w:r w:rsidR="002729ED" w:rsidRPr="002C6190">
        <w:t xml:space="preserve"> </w:t>
      </w:r>
      <w:r w:rsidR="00884F4A" w:rsidRPr="002C6190">
        <w:t>Tabelle</w:t>
      </w:r>
      <w:r w:rsidRPr="002C6190">
        <w:t xml:space="preserve"> StrassenabschnittGIS</w:t>
      </w:r>
      <w:bookmarkEnd w:id="188"/>
      <w:bookmarkEnd w:id="189"/>
    </w:p>
    <w:p w14:paraId="1D9EE76C" w14:textId="77777777" w:rsidR="00A86E10" w:rsidRPr="002C6190" w:rsidRDefault="00A86E10" w:rsidP="003A15E3">
      <w:pPr>
        <w:pStyle w:val="Textlinksbndig"/>
        <w:spacing w:line="260" w:lineRule="atLeast"/>
        <w:rPr>
          <w:sz w:val="20"/>
        </w:rPr>
      </w:pPr>
      <w:r w:rsidRPr="002C6190">
        <w:rPr>
          <w:sz w:val="20"/>
        </w:rPr>
        <w:t>Jeder erfasste Strassenabschnitt wird durch einen Datensatz in der Tabelle StrassenabschnittGIS repräsentiert. Es kann beliebig viele Strassenabschnitte pro Erfassungsperiode geben.</w:t>
      </w:r>
      <w:r w:rsidR="00F36372" w:rsidRPr="002C6190">
        <w:rPr>
          <w:sz w:val="20"/>
        </w:rPr>
        <w:t xml:space="preserve"> Strassenabschnitte sind Achssegmenten (AchsegmentGIS) mit einer </w:t>
      </w:r>
      <w:proofErr w:type="gramStart"/>
      <w:r w:rsidR="00985B8B">
        <w:rPr>
          <w:sz w:val="20"/>
        </w:rPr>
        <w:t>1</w:t>
      </w:r>
      <w:r w:rsidR="00F36372" w:rsidRPr="002C6190">
        <w:rPr>
          <w:sz w:val="20"/>
        </w:rPr>
        <w:t>:</w:t>
      </w:r>
      <w:r w:rsidR="00985B8B">
        <w:rPr>
          <w:sz w:val="20"/>
        </w:rPr>
        <w:t>n</w:t>
      </w:r>
      <w:proofErr w:type="gramEnd"/>
      <w:r w:rsidR="00F36372" w:rsidRPr="002C6190">
        <w:rPr>
          <w:sz w:val="20"/>
        </w:rPr>
        <w:t xml:space="preserve"> Assoziation zugeordnet und können sich damit über mehrere, aber auch nur Teile von Achssegmenten beziehen.</w:t>
      </w:r>
      <w:r w:rsidR="00282074" w:rsidRPr="00282074">
        <w:rPr>
          <w:sz w:val="20"/>
        </w:rPr>
        <w:t xml:space="preserve"> </w:t>
      </w:r>
      <w:r w:rsidR="00282074">
        <w:rPr>
          <w:sz w:val="20"/>
        </w:rPr>
        <w:t xml:space="preserve">Ein Strassenabschnitt liegt somit über eine Referenzgruppe auf n Achssegmenten; Allerdings liegt auf einem Achssegment (über eine entsprechende Referenzgruppe) ebenso ein oder mehrere Strassenabschnitte. Aus Sicht eines Straßenabschnittes liegt dennoch eine </w:t>
      </w:r>
      <w:proofErr w:type="gramStart"/>
      <w:r w:rsidR="00282074">
        <w:rPr>
          <w:sz w:val="20"/>
        </w:rPr>
        <w:t>1:n</w:t>
      </w:r>
      <w:proofErr w:type="gramEnd"/>
      <w:r w:rsidR="00282074">
        <w:rPr>
          <w:sz w:val="20"/>
        </w:rPr>
        <w:t xml:space="preserve"> Verbindung vor</w:t>
      </w:r>
      <w:r w:rsidR="00282074" w:rsidRPr="002C6190">
        <w:rPr>
          <w:sz w:val="20"/>
        </w:rPr>
        <w:t>.</w:t>
      </w:r>
    </w:p>
    <w:p w14:paraId="1D9EE76D" w14:textId="77777777" w:rsidR="00A86E10" w:rsidRPr="002C6190" w:rsidRDefault="00A86E10" w:rsidP="0022749C">
      <w:pPr>
        <w:pStyle w:val="Textlinksbndig"/>
        <w:keepNext/>
        <w:keepLines/>
      </w:pPr>
      <w:r w:rsidRPr="0022749C">
        <w:lastRenderedPageBreak/>
        <w:t>ZustandsabschnittGIS</w:t>
      </w:r>
    </w:p>
    <w:p w14:paraId="1D9EE76E" w14:textId="77777777" w:rsidR="00A61CAB" w:rsidRPr="002C6190" w:rsidRDefault="006A1341" w:rsidP="0022749C">
      <w:pPr>
        <w:pStyle w:val="Textlinksbndig"/>
        <w:keepNext/>
        <w:keepLines/>
        <w:spacing w:line="260" w:lineRule="atLeast"/>
        <w:jc w:val="center"/>
      </w:pPr>
      <w:r>
        <w:object w:dxaOrig="4164" w:dyaOrig="6935" w14:anchorId="1D9EF78E">
          <v:shape id="_x0000_i1051" type="#_x0000_t75" style="width:210.3pt;height:344.9pt" o:ole="">
            <v:imagedata r:id="rId76" o:title=""/>
          </v:shape>
          <o:OLEObject Type="Embed" ProgID="VisioViewer.Viewer.1" ShapeID="_x0000_i1051" DrawAspect="Content" ObjectID="_1564984826" r:id="rId77"/>
        </w:object>
      </w:r>
    </w:p>
    <w:p w14:paraId="1D9EE76F" w14:textId="77777777" w:rsidR="00A61CAB" w:rsidRPr="002C6190" w:rsidRDefault="00A61CAB" w:rsidP="0022749C">
      <w:pPr>
        <w:pStyle w:val="Caption"/>
        <w:keepNext/>
        <w:keepLines/>
        <w:jc w:val="center"/>
        <w:rPr>
          <w:b w:val="0"/>
          <w:sz w:val="20"/>
        </w:rPr>
      </w:pPr>
      <w:bookmarkStart w:id="190" w:name="_Toc334174533"/>
      <w:bookmarkStart w:id="191" w:name="_Toc479189909"/>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38</w:t>
      </w:r>
      <w:r w:rsidR="004D3F52" w:rsidRPr="002C6190">
        <w:rPr>
          <w:noProof/>
        </w:rPr>
        <w:fldChar w:fldCharType="end"/>
      </w:r>
      <w:r w:rsidR="00C7453D" w:rsidRPr="002C6190">
        <w:rPr>
          <w:noProof/>
        </w:rPr>
        <w:t>:</w:t>
      </w:r>
      <w:r w:rsidRPr="002C6190">
        <w:t xml:space="preserve"> </w:t>
      </w:r>
      <w:r w:rsidR="00884F4A" w:rsidRPr="002C6190">
        <w:t>Tabelle</w:t>
      </w:r>
      <w:r w:rsidRPr="002C6190">
        <w:t xml:space="preserve"> ZustandsabschnittGIS</w:t>
      </w:r>
      <w:bookmarkEnd w:id="190"/>
      <w:bookmarkEnd w:id="191"/>
    </w:p>
    <w:p w14:paraId="1D9EE770" w14:textId="77777777" w:rsidR="00A86E10" w:rsidRPr="002C6190" w:rsidRDefault="00A86E10" w:rsidP="003A15E3">
      <w:pPr>
        <w:pStyle w:val="Textlinksbndig"/>
        <w:spacing w:line="260" w:lineRule="atLeast"/>
        <w:rPr>
          <w:sz w:val="20"/>
        </w:rPr>
      </w:pPr>
      <w:r w:rsidRPr="002C6190">
        <w:rPr>
          <w:sz w:val="20"/>
        </w:rPr>
        <w:t xml:space="preserve">Ein Zustandsabschnitt wird durch einen Eintrag in der Tabelle ZustandsabschnittGIS realisiert. Ein Strassenabschnitt kann 0 bis n Zustandsabschnitte besitzen. </w:t>
      </w:r>
      <w:r w:rsidR="00F36372" w:rsidRPr="002C6190">
        <w:rPr>
          <w:sz w:val="20"/>
        </w:rPr>
        <w:t xml:space="preserve">Zustandsabschnitte sind damit geometrisch eine Teilmenge eines einzelnen Strassenabschnittes. </w:t>
      </w:r>
      <w:r w:rsidR="00FB11A8" w:rsidRPr="002C6190">
        <w:rPr>
          <w:sz w:val="20"/>
        </w:rPr>
        <w:t>Diese geometrische Relation wird in der Datenschicht nicht durch Constraints geprüft, sondern wir</w:t>
      </w:r>
      <w:r w:rsidR="0050363C" w:rsidRPr="002C6190">
        <w:rPr>
          <w:sz w:val="20"/>
        </w:rPr>
        <w:t>d</w:t>
      </w:r>
      <w:r w:rsidR="00FB11A8" w:rsidRPr="002C6190">
        <w:rPr>
          <w:sz w:val="20"/>
        </w:rPr>
        <w:t xml:space="preserve"> durch die EMSG Geschäftslogikschicht gewährleistet.</w:t>
      </w:r>
    </w:p>
    <w:p w14:paraId="1D9EE771" w14:textId="77777777" w:rsidR="00A86E10" w:rsidRPr="002C6190" w:rsidRDefault="00C062AE" w:rsidP="0022749C">
      <w:pPr>
        <w:pStyle w:val="Textlinksbndig"/>
        <w:keepNext/>
        <w:keepLines/>
      </w:pPr>
      <w:bookmarkStart w:id="192" w:name="_Toc334174534"/>
      <w:r w:rsidRPr="002C6190">
        <w:lastRenderedPageBreak/>
        <w:t>RealisierteMassnahmeGIS</w:t>
      </w:r>
      <w:bookmarkEnd w:id="192"/>
    </w:p>
    <w:p w14:paraId="1D9EE772" w14:textId="77777777" w:rsidR="00A61CAB" w:rsidRPr="002C6190" w:rsidRDefault="00CC487C" w:rsidP="0022749C">
      <w:pPr>
        <w:pStyle w:val="Textlinksbndig"/>
        <w:keepNext/>
        <w:keepLines/>
        <w:spacing w:line="260" w:lineRule="atLeast"/>
        <w:jc w:val="center"/>
      </w:pPr>
      <w:r>
        <w:rPr>
          <w:noProof/>
          <w:lang w:val="de-AT" w:eastAsia="de-AT"/>
        </w:rPr>
        <w:drawing>
          <wp:inline distT="0" distB="0" distL="0" distR="0" wp14:anchorId="1D9EF78F" wp14:editId="1D9EF790">
            <wp:extent cx="1507490" cy="3891915"/>
            <wp:effectExtent l="0" t="0" r="0" b="0"/>
            <wp:docPr id="23" name="Picture 23" descr="C:\Users\sr\Documents\SharePoint Drafts\EMSG.Architektur.ER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r\Documents\SharePoint Drafts\EMSG.Architektur.ERM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7490" cy="3891915"/>
                    </a:xfrm>
                    <a:prstGeom prst="rect">
                      <a:avLst/>
                    </a:prstGeom>
                    <a:noFill/>
                    <a:ln>
                      <a:noFill/>
                    </a:ln>
                  </pic:spPr>
                </pic:pic>
              </a:graphicData>
            </a:graphic>
          </wp:inline>
        </w:drawing>
      </w:r>
    </w:p>
    <w:p w14:paraId="1D9EE773" w14:textId="77777777" w:rsidR="00A61CAB" w:rsidRPr="002C6190" w:rsidRDefault="00A61CAB" w:rsidP="0022749C">
      <w:pPr>
        <w:pStyle w:val="Caption"/>
        <w:keepNext/>
        <w:keepLines/>
        <w:jc w:val="center"/>
        <w:rPr>
          <w:b w:val="0"/>
          <w:sz w:val="20"/>
        </w:rPr>
      </w:pPr>
      <w:bookmarkStart w:id="193" w:name="_Toc334174535"/>
      <w:bookmarkStart w:id="194" w:name="_Toc479189910"/>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39</w:t>
      </w:r>
      <w:r w:rsidR="004D3F52" w:rsidRPr="002C6190">
        <w:rPr>
          <w:noProof/>
        </w:rPr>
        <w:fldChar w:fldCharType="end"/>
      </w:r>
      <w:r w:rsidR="00C7453D" w:rsidRPr="002C6190">
        <w:rPr>
          <w:noProof/>
        </w:rPr>
        <w:t>:</w:t>
      </w:r>
      <w:r w:rsidRPr="002C6190">
        <w:t xml:space="preserve"> </w:t>
      </w:r>
      <w:r w:rsidR="00884F4A" w:rsidRPr="002C6190">
        <w:t>Tabelle</w:t>
      </w:r>
      <w:r w:rsidRPr="002C6190">
        <w:t xml:space="preserve"> RealisierteMassnahmeGIS</w:t>
      </w:r>
      <w:bookmarkEnd w:id="193"/>
      <w:bookmarkEnd w:id="194"/>
    </w:p>
    <w:p w14:paraId="1D9EE774" w14:textId="77777777" w:rsidR="00F36372" w:rsidRPr="002C6190" w:rsidRDefault="00F36372" w:rsidP="003A15E3">
      <w:pPr>
        <w:pStyle w:val="Textlinksbndig"/>
        <w:spacing w:line="260" w:lineRule="atLeast"/>
        <w:rPr>
          <w:sz w:val="20"/>
        </w:rPr>
      </w:pPr>
      <w:r w:rsidRPr="002C6190">
        <w:rPr>
          <w:sz w:val="20"/>
        </w:rPr>
        <w:t xml:space="preserve">Jede erfasste </w:t>
      </w:r>
      <w:r w:rsidR="00FB11A8" w:rsidRPr="002C6190">
        <w:rPr>
          <w:sz w:val="20"/>
        </w:rPr>
        <w:t>„</w:t>
      </w:r>
      <w:r w:rsidRPr="002C6190">
        <w:rPr>
          <w:sz w:val="20"/>
        </w:rPr>
        <w:t>realisierte Massnahme</w:t>
      </w:r>
      <w:r w:rsidR="00FB11A8" w:rsidRPr="002C6190">
        <w:rPr>
          <w:sz w:val="20"/>
        </w:rPr>
        <w:t>“ (RealisierteMassnahmeGIS)</w:t>
      </w:r>
      <w:r w:rsidRPr="002C6190">
        <w:rPr>
          <w:sz w:val="20"/>
        </w:rPr>
        <w:t xml:space="preserve"> wird durch einen Datensatz in der Tabelle RealisierteMassnahmeGIS repräsentiert. </w:t>
      </w:r>
      <w:r w:rsidR="00FB11A8" w:rsidRPr="002C6190">
        <w:rPr>
          <w:sz w:val="20"/>
        </w:rPr>
        <w:t xml:space="preserve">Geometrien von </w:t>
      </w:r>
      <w:r w:rsidR="0050363C" w:rsidRPr="002C6190">
        <w:rPr>
          <w:sz w:val="20"/>
        </w:rPr>
        <w:t>r</w:t>
      </w:r>
      <w:r w:rsidR="00FB11A8" w:rsidRPr="002C6190">
        <w:rPr>
          <w:sz w:val="20"/>
        </w:rPr>
        <w:t>ealisierte</w:t>
      </w:r>
      <w:r w:rsidR="0050363C" w:rsidRPr="002C6190">
        <w:rPr>
          <w:sz w:val="20"/>
        </w:rPr>
        <w:t>n</w:t>
      </w:r>
      <w:r w:rsidR="00FB11A8" w:rsidRPr="002C6190">
        <w:rPr>
          <w:sz w:val="20"/>
        </w:rPr>
        <w:t xml:space="preserve"> Massnahmen werden auf Basis von Strassenabschnitten (StrassenabschnitteGIS) definiert. Eine </w:t>
      </w:r>
      <w:r w:rsidR="0050363C" w:rsidRPr="002C6190">
        <w:rPr>
          <w:sz w:val="20"/>
        </w:rPr>
        <w:t>r</w:t>
      </w:r>
      <w:r w:rsidR="00FB11A8" w:rsidRPr="002C6190">
        <w:rPr>
          <w:sz w:val="20"/>
        </w:rPr>
        <w:t xml:space="preserve">ealisierte Massnahme kann sich auf mehrere Teile </w:t>
      </w:r>
      <w:proofErr w:type="gramStart"/>
      <w:r w:rsidR="00FB11A8" w:rsidRPr="002C6190">
        <w:rPr>
          <w:sz w:val="20"/>
        </w:rPr>
        <w:t>von  Strassenabschnitte</w:t>
      </w:r>
      <w:proofErr w:type="gramEnd"/>
      <w:r w:rsidR="00FB11A8" w:rsidRPr="002C6190">
        <w:rPr>
          <w:sz w:val="20"/>
        </w:rPr>
        <w:t xml:space="preserve"> beziehen und stellt damit eine geometrische Teilmenge von mehreren Stras</w:t>
      </w:r>
      <w:r w:rsidR="00FC6A68" w:rsidRPr="002C6190">
        <w:rPr>
          <w:sz w:val="20"/>
        </w:rPr>
        <w:t>s</w:t>
      </w:r>
      <w:r w:rsidR="00FB11A8" w:rsidRPr="002C6190">
        <w:rPr>
          <w:sz w:val="20"/>
        </w:rPr>
        <w:t>enabschnitten dar. Diese geometrische Relation wird in der Datenschicht nicht durch Constraints geprüft, sondern wir</w:t>
      </w:r>
      <w:r w:rsidR="0050363C" w:rsidRPr="002C6190">
        <w:rPr>
          <w:sz w:val="20"/>
        </w:rPr>
        <w:t>d</w:t>
      </w:r>
      <w:r w:rsidR="00FB11A8" w:rsidRPr="002C6190">
        <w:rPr>
          <w:sz w:val="20"/>
        </w:rPr>
        <w:t xml:space="preserve"> durch die EMSG Geschäftslogikschicht gewährleistet.</w:t>
      </w:r>
    </w:p>
    <w:p w14:paraId="1D9EE775" w14:textId="77777777" w:rsidR="005D7279" w:rsidRPr="002C6190" w:rsidRDefault="00D56834" w:rsidP="00465960">
      <w:pPr>
        <w:pStyle w:val="Textlinksbndig"/>
      </w:pPr>
      <w:bookmarkStart w:id="195" w:name="_Toc334174536"/>
      <w:r w:rsidRPr="002C6190">
        <w:t>MassnahmenVorschla</w:t>
      </w:r>
      <w:r w:rsidR="005D7279" w:rsidRPr="002C6190">
        <w:t>gTeilsystemeGIS</w:t>
      </w:r>
      <w:bookmarkEnd w:id="195"/>
    </w:p>
    <w:p w14:paraId="1D9EE776" w14:textId="77777777" w:rsidR="002729ED" w:rsidRPr="002C6190" w:rsidRDefault="006A1341" w:rsidP="003A15E3">
      <w:pPr>
        <w:pStyle w:val="Textlinksbndig"/>
        <w:keepNext/>
        <w:spacing w:line="260" w:lineRule="atLeast"/>
        <w:jc w:val="center"/>
      </w:pPr>
      <w:r>
        <w:object w:dxaOrig="3434" w:dyaOrig="4296" w14:anchorId="1D9EF791">
          <v:shape id="_x0000_i1052" type="#_x0000_t75" style="width:173.9pt;height:3in" o:ole="">
            <v:imagedata r:id="rId79" o:title=""/>
          </v:shape>
          <o:OLEObject Type="Embed" ProgID="VisioViewer.Viewer.1" ShapeID="_x0000_i1052" DrawAspect="Content" ObjectID="_1564984827" r:id="rId80"/>
        </w:object>
      </w:r>
    </w:p>
    <w:p w14:paraId="1D9EE777" w14:textId="77777777" w:rsidR="002729ED" w:rsidRPr="002C6190" w:rsidRDefault="002729ED" w:rsidP="00465960">
      <w:pPr>
        <w:pStyle w:val="Caption"/>
        <w:jc w:val="center"/>
      </w:pPr>
      <w:bookmarkStart w:id="196" w:name="_Toc334174537"/>
      <w:bookmarkStart w:id="197" w:name="_Toc479189911"/>
      <w:r w:rsidRPr="002C6190">
        <w:t xml:space="preserve">Abbildung </w:t>
      </w:r>
      <w:r w:rsidR="004D3F52" w:rsidRPr="002C6190">
        <w:fldChar w:fldCharType="begin"/>
      </w:r>
      <w:r w:rsidRPr="002C6190">
        <w:instrText xml:space="preserve"> SEQ Abbildung \* ARABIC </w:instrText>
      </w:r>
      <w:r w:rsidR="004D3F52" w:rsidRPr="002C6190">
        <w:fldChar w:fldCharType="separate"/>
      </w:r>
      <w:r w:rsidR="00AB379C">
        <w:rPr>
          <w:noProof/>
        </w:rPr>
        <w:t>40</w:t>
      </w:r>
      <w:r w:rsidR="004D3F52" w:rsidRPr="002C6190">
        <w:fldChar w:fldCharType="end"/>
      </w:r>
      <w:r w:rsidR="00C7453D" w:rsidRPr="002C6190">
        <w:t>:</w:t>
      </w:r>
      <w:r w:rsidRPr="002C6190">
        <w:t xml:space="preserve"> </w:t>
      </w:r>
      <w:r w:rsidR="00884F4A" w:rsidRPr="002C6190">
        <w:t>Tabelle</w:t>
      </w:r>
      <w:r w:rsidRPr="002C6190">
        <w:t xml:space="preserve"> Massnahmen</w:t>
      </w:r>
      <w:r w:rsidR="00884F4A" w:rsidRPr="002C6190">
        <w:t>v</w:t>
      </w:r>
      <w:r w:rsidRPr="002C6190">
        <w:t>orschlagTeilsystemeGIS</w:t>
      </w:r>
      <w:bookmarkEnd w:id="196"/>
      <w:bookmarkEnd w:id="197"/>
    </w:p>
    <w:p w14:paraId="1D9EE778" w14:textId="77777777" w:rsidR="005D7279" w:rsidRPr="002C6190" w:rsidRDefault="002729ED" w:rsidP="003A15E3">
      <w:pPr>
        <w:pStyle w:val="Textlinksbndig"/>
        <w:spacing w:line="260" w:lineRule="atLeast"/>
        <w:rPr>
          <w:sz w:val="20"/>
        </w:rPr>
      </w:pPr>
      <w:proofErr w:type="gramStart"/>
      <w:r w:rsidRPr="002C6190">
        <w:rPr>
          <w:sz w:val="20"/>
        </w:rPr>
        <w:t>Jeder erfasster</w:t>
      </w:r>
      <w:r w:rsidR="005D7279" w:rsidRPr="002C6190">
        <w:rPr>
          <w:sz w:val="20"/>
        </w:rPr>
        <w:t xml:space="preserve"> Massnahmenvorschlag</w:t>
      </w:r>
      <w:proofErr w:type="gramEnd"/>
      <w:r w:rsidR="005D7279" w:rsidRPr="002C6190">
        <w:rPr>
          <w:sz w:val="20"/>
        </w:rPr>
        <w:t xml:space="preserve"> der T</w:t>
      </w:r>
      <w:r w:rsidRPr="002C6190">
        <w:rPr>
          <w:sz w:val="20"/>
        </w:rPr>
        <w:t xml:space="preserve">eilsysteme wird in der Tabelle </w:t>
      </w:r>
      <w:r w:rsidR="00D56834" w:rsidRPr="002C6190">
        <w:rPr>
          <w:sz w:val="20"/>
        </w:rPr>
        <w:t>Massnahmen</w:t>
      </w:r>
      <w:r w:rsidRPr="002C6190">
        <w:rPr>
          <w:sz w:val="20"/>
        </w:rPr>
        <w:t>v</w:t>
      </w:r>
      <w:r w:rsidR="00D56834" w:rsidRPr="002C6190">
        <w:rPr>
          <w:sz w:val="20"/>
        </w:rPr>
        <w:t>orschla</w:t>
      </w:r>
      <w:r w:rsidR="005D7279" w:rsidRPr="002C6190">
        <w:rPr>
          <w:sz w:val="20"/>
        </w:rPr>
        <w:t>g</w:t>
      </w:r>
      <w:r w:rsidRPr="002C6190">
        <w:rPr>
          <w:sz w:val="20"/>
        </w:rPr>
        <w:t>TeilsystemeGIS</w:t>
      </w:r>
      <w:r w:rsidR="005D7279" w:rsidRPr="002C6190">
        <w:rPr>
          <w:sz w:val="20"/>
        </w:rPr>
        <w:t xml:space="preserve"> persistiert. Diese verweis</w:t>
      </w:r>
      <w:r w:rsidR="00D56834" w:rsidRPr="002C6190">
        <w:rPr>
          <w:sz w:val="20"/>
        </w:rPr>
        <w:t xml:space="preserve">en, </w:t>
      </w:r>
      <w:r w:rsidR="0050363C" w:rsidRPr="002C6190">
        <w:rPr>
          <w:sz w:val="20"/>
        </w:rPr>
        <w:t xml:space="preserve">so </w:t>
      </w:r>
      <w:r w:rsidR="00D56834" w:rsidRPr="002C6190">
        <w:rPr>
          <w:sz w:val="20"/>
        </w:rPr>
        <w:t xml:space="preserve">wie </w:t>
      </w:r>
      <w:r w:rsidR="0050363C" w:rsidRPr="002C6190">
        <w:rPr>
          <w:sz w:val="20"/>
        </w:rPr>
        <w:t>die r</w:t>
      </w:r>
      <w:r w:rsidR="00D56834" w:rsidRPr="002C6190">
        <w:rPr>
          <w:sz w:val="20"/>
        </w:rPr>
        <w:t>ealisierte</w:t>
      </w:r>
      <w:r w:rsidR="0050363C" w:rsidRPr="002C6190">
        <w:rPr>
          <w:sz w:val="20"/>
        </w:rPr>
        <w:t>n</w:t>
      </w:r>
      <w:r w:rsidR="00D56834" w:rsidRPr="002C6190">
        <w:rPr>
          <w:sz w:val="20"/>
        </w:rPr>
        <w:t xml:space="preserve"> Massnahmen mit einer n:m Relation auf Strassenabschnitte.</w:t>
      </w:r>
    </w:p>
    <w:p w14:paraId="1D9EE779" w14:textId="77777777" w:rsidR="005D7279" w:rsidRPr="002C6190" w:rsidRDefault="005D7279" w:rsidP="003A15E3">
      <w:pPr>
        <w:pStyle w:val="Textlinksbndig"/>
        <w:spacing w:line="260" w:lineRule="atLeast"/>
        <w:rPr>
          <w:b/>
          <w:sz w:val="20"/>
        </w:rPr>
      </w:pPr>
    </w:p>
    <w:p w14:paraId="1D9EE77A" w14:textId="77777777" w:rsidR="00C062AE" w:rsidRPr="002C6190" w:rsidRDefault="00C062AE" w:rsidP="00465960">
      <w:pPr>
        <w:pStyle w:val="Textlinksbndig"/>
      </w:pPr>
      <w:bookmarkStart w:id="198" w:name="_Toc334174538"/>
      <w:r w:rsidRPr="002C6190">
        <w:lastRenderedPageBreak/>
        <w:t>KoordinierteMassnahmeGIS</w:t>
      </w:r>
      <w:bookmarkEnd w:id="198"/>
    </w:p>
    <w:p w14:paraId="1D9EE77B" w14:textId="77777777" w:rsidR="00A61CAB" w:rsidRPr="002C6190" w:rsidRDefault="000102A9" w:rsidP="003A15E3">
      <w:pPr>
        <w:pStyle w:val="Textlinksbndig"/>
        <w:keepNext/>
        <w:keepLines/>
        <w:spacing w:line="260" w:lineRule="atLeast"/>
        <w:jc w:val="center"/>
      </w:pPr>
      <w:r>
        <w:rPr>
          <w:noProof/>
          <w:lang w:val="de-AT" w:eastAsia="de-AT"/>
        </w:rPr>
        <w:drawing>
          <wp:inline distT="0" distB="0" distL="0" distR="0" wp14:anchorId="1D9EF792" wp14:editId="1D9EF793">
            <wp:extent cx="1616710" cy="3891915"/>
            <wp:effectExtent l="0" t="0" r="0" b="0"/>
            <wp:docPr id="25" name="Picture 25" descr="C:\Users\sr\Documents\SharePoint Drafts\EMSG.Architektur.ER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r\Documents\SharePoint Drafts\EMSG.Architektur.ERM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16710" cy="3891915"/>
                    </a:xfrm>
                    <a:prstGeom prst="rect">
                      <a:avLst/>
                    </a:prstGeom>
                    <a:noFill/>
                    <a:ln>
                      <a:noFill/>
                    </a:ln>
                  </pic:spPr>
                </pic:pic>
              </a:graphicData>
            </a:graphic>
          </wp:inline>
        </w:drawing>
      </w:r>
    </w:p>
    <w:p w14:paraId="1D9EE77C" w14:textId="77777777" w:rsidR="00A61CAB" w:rsidRPr="002C6190" w:rsidRDefault="00A61CAB" w:rsidP="00465960">
      <w:pPr>
        <w:pStyle w:val="Caption"/>
        <w:jc w:val="center"/>
        <w:rPr>
          <w:b w:val="0"/>
          <w:sz w:val="20"/>
        </w:rPr>
      </w:pPr>
      <w:bookmarkStart w:id="199" w:name="_Toc334174539"/>
      <w:bookmarkStart w:id="200" w:name="_Toc479189912"/>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41</w:t>
      </w:r>
      <w:r w:rsidR="004D3F52" w:rsidRPr="002C6190">
        <w:rPr>
          <w:noProof/>
        </w:rPr>
        <w:fldChar w:fldCharType="end"/>
      </w:r>
      <w:r w:rsidR="00C7453D" w:rsidRPr="002C6190">
        <w:rPr>
          <w:noProof/>
        </w:rPr>
        <w:t>:</w:t>
      </w:r>
      <w:r w:rsidRPr="002C6190">
        <w:t xml:space="preserve"> </w:t>
      </w:r>
      <w:r w:rsidR="00884F4A" w:rsidRPr="002C6190">
        <w:t>Tabelle</w:t>
      </w:r>
      <w:r w:rsidRPr="002C6190">
        <w:t xml:space="preserve"> KoordinierteMassnah</w:t>
      </w:r>
      <w:r w:rsidR="00E3425D" w:rsidRPr="002C6190">
        <w:t>m</w:t>
      </w:r>
      <w:r w:rsidRPr="002C6190">
        <w:t>eGIS</w:t>
      </w:r>
      <w:bookmarkEnd w:id="199"/>
      <w:bookmarkEnd w:id="200"/>
    </w:p>
    <w:p w14:paraId="1D9EE77D" w14:textId="77777777" w:rsidR="00FB11A8" w:rsidRPr="002C6190" w:rsidRDefault="00E950AA" w:rsidP="003A15E3">
      <w:pPr>
        <w:pStyle w:val="Textlinksbndig"/>
        <w:spacing w:line="260" w:lineRule="atLeast"/>
        <w:rPr>
          <w:b/>
          <w:sz w:val="20"/>
        </w:rPr>
      </w:pPr>
      <w:r w:rsidRPr="002C6190">
        <w:rPr>
          <w:sz w:val="20"/>
        </w:rPr>
        <w:t>Eine koordinierte Massnahme im GIS</w:t>
      </w:r>
      <w:r w:rsidR="0050363C" w:rsidRPr="002C6190">
        <w:rPr>
          <w:sz w:val="20"/>
        </w:rPr>
        <w:t>-</w:t>
      </w:r>
      <w:r w:rsidRPr="002C6190">
        <w:rPr>
          <w:sz w:val="20"/>
        </w:rPr>
        <w:t xml:space="preserve">Modus wird in der Tabelle KoordinierteMassnahmeGIS persistiert. Deren </w:t>
      </w:r>
      <w:r w:rsidR="00FC6A68" w:rsidRPr="002C6190">
        <w:rPr>
          <w:sz w:val="20"/>
        </w:rPr>
        <w:t>Geometrie</w:t>
      </w:r>
      <w:r w:rsidRPr="002C6190">
        <w:rPr>
          <w:sz w:val="20"/>
        </w:rPr>
        <w:t xml:space="preserve"> leiten </w:t>
      </w:r>
      <w:r w:rsidR="00FC6A68" w:rsidRPr="002C6190">
        <w:rPr>
          <w:sz w:val="20"/>
        </w:rPr>
        <w:t xml:space="preserve">sich wie bei </w:t>
      </w:r>
      <w:r w:rsidR="0050363C" w:rsidRPr="002C6190">
        <w:rPr>
          <w:sz w:val="20"/>
        </w:rPr>
        <w:t>den r</w:t>
      </w:r>
      <w:r w:rsidR="00FC6A68" w:rsidRPr="002C6190">
        <w:rPr>
          <w:sz w:val="20"/>
        </w:rPr>
        <w:t xml:space="preserve">ealisierten Massnahmen aus mehreren Strassenabschnitten ab. Koordinierte Massnahmen werden als fortlaufende Liste geführt und sind </w:t>
      </w:r>
      <w:r w:rsidR="00CF7BD1" w:rsidRPr="002C6190">
        <w:rPr>
          <w:sz w:val="20"/>
        </w:rPr>
        <w:t>vo</w:t>
      </w:r>
      <w:r w:rsidR="00CF7BD1">
        <w:rPr>
          <w:sz w:val="20"/>
        </w:rPr>
        <w:t>m</w:t>
      </w:r>
      <w:r w:rsidR="00CF7BD1" w:rsidRPr="002C6190">
        <w:rPr>
          <w:sz w:val="20"/>
        </w:rPr>
        <w:t xml:space="preserve"> </w:t>
      </w:r>
      <w:r w:rsidR="00FC6A68" w:rsidRPr="002C6190">
        <w:rPr>
          <w:sz w:val="20"/>
        </w:rPr>
        <w:t>Jahresabschluss nicht betroffen.</w:t>
      </w:r>
    </w:p>
    <w:p w14:paraId="1D9EE77E" w14:textId="77777777" w:rsidR="00C062AE" w:rsidRPr="002C6190" w:rsidRDefault="00C062AE" w:rsidP="00465960">
      <w:pPr>
        <w:pStyle w:val="Textlinksbndig"/>
      </w:pPr>
      <w:bookmarkStart w:id="201" w:name="_Toc334174540"/>
      <w:r w:rsidRPr="002C6190">
        <w:t>Achsen/</w:t>
      </w:r>
      <w:r w:rsidR="00F6461A" w:rsidRPr="002C6190">
        <w:t>Ach</w:t>
      </w:r>
      <w:r w:rsidR="00A1530C" w:rsidRPr="002C6190">
        <w:t>s</w:t>
      </w:r>
      <w:r w:rsidR="00F6461A" w:rsidRPr="002C6190">
        <w:t>segment/Sek</w:t>
      </w:r>
      <w:r w:rsidRPr="002C6190">
        <w:t>tor</w:t>
      </w:r>
      <w:bookmarkEnd w:id="201"/>
    </w:p>
    <w:p w14:paraId="1D9EE77F" w14:textId="77777777" w:rsidR="00A33358" w:rsidRDefault="00CD6F17" w:rsidP="00A33358">
      <w:pPr>
        <w:pStyle w:val="Textlinksbndig"/>
        <w:spacing w:line="260" w:lineRule="atLeast"/>
        <w:rPr>
          <w:sz w:val="20"/>
        </w:rPr>
      </w:pPr>
      <w:r w:rsidRPr="002C6190">
        <w:rPr>
          <w:sz w:val="20"/>
        </w:rPr>
        <w:t>Achsdaten, also die Achse</w:t>
      </w:r>
      <w:r w:rsidR="005D7279" w:rsidRPr="002C6190">
        <w:rPr>
          <w:sz w:val="20"/>
        </w:rPr>
        <w:t xml:space="preserve"> (AchseGIS)</w:t>
      </w:r>
      <w:r w:rsidRPr="002C6190">
        <w:rPr>
          <w:sz w:val="20"/>
        </w:rPr>
        <w:t xml:space="preserve">, das Achssegment </w:t>
      </w:r>
      <w:r w:rsidR="005D7279" w:rsidRPr="002C6190">
        <w:rPr>
          <w:sz w:val="20"/>
        </w:rPr>
        <w:t xml:space="preserve">(AchsSegmentGIS) </w:t>
      </w:r>
      <w:r w:rsidRPr="002C6190">
        <w:rPr>
          <w:sz w:val="20"/>
        </w:rPr>
        <w:t xml:space="preserve">und die zugehörigen Sektoren </w:t>
      </w:r>
      <w:r w:rsidR="005D7279" w:rsidRPr="002C6190">
        <w:rPr>
          <w:sz w:val="20"/>
        </w:rPr>
        <w:t xml:space="preserve">(SektorGIS) </w:t>
      </w:r>
      <w:r w:rsidRPr="002C6190">
        <w:rPr>
          <w:sz w:val="20"/>
        </w:rPr>
        <w:t>werden in den Tabellen „AchseGIS“, „AchsSegmentGIS“ und „SektorGIS gespeichert. Die Daten werden durch den Prozess „Achs</w:t>
      </w:r>
      <w:r w:rsidR="005D7279" w:rsidRPr="002C6190">
        <w:rPr>
          <w:sz w:val="20"/>
        </w:rPr>
        <w:t>en</w:t>
      </w:r>
      <w:r w:rsidRPr="002C6190">
        <w:rPr>
          <w:sz w:val="20"/>
        </w:rPr>
        <w:t>aktualisierung“ (</w:t>
      </w:r>
      <w:r w:rsidR="0050363C" w:rsidRPr="002C6190">
        <w:rPr>
          <w:sz w:val="20"/>
        </w:rPr>
        <w:t>s</w:t>
      </w:r>
      <w:r w:rsidRPr="002C6190">
        <w:rPr>
          <w:sz w:val="20"/>
        </w:rPr>
        <w:t xml:space="preserve">iehe </w:t>
      </w:r>
      <w:r w:rsidR="0050363C" w:rsidRPr="002C6190">
        <w:rPr>
          <w:sz w:val="20"/>
        </w:rPr>
        <w:t xml:space="preserve">Abschnitt </w:t>
      </w:r>
      <w:r w:rsidR="00E60E52">
        <w:fldChar w:fldCharType="begin"/>
      </w:r>
      <w:r w:rsidR="00E60E52">
        <w:instrText xml:space="preserve"> REF _Ref309316571 \r \h  \* MERGEFORMAT </w:instrText>
      </w:r>
      <w:r w:rsidR="00E60E52">
        <w:fldChar w:fldCharType="separate"/>
      </w:r>
      <w:r w:rsidR="00AB379C" w:rsidRPr="00AB379C">
        <w:rPr>
          <w:sz w:val="20"/>
        </w:rPr>
        <w:t>4.3.2</w:t>
      </w:r>
      <w:r w:rsidR="00E60E52">
        <w:fldChar w:fldCharType="end"/>
      </w:r>
      <w:r w:rsidRPr="002C6190">
        <w:rPr>
          <w:sz w:val="20"/>
        </w:rPr>
        <w:t xml:space="preserve">) </w:t>
      </w:r>
      <w:r w:rsidR="00A33358">
        <w:rPr>
          <w:sz w:val="20"/>
        </w:rPr>
        <w:t xml:space="preserve"> verändert, </w:t>
      </w:r>
      <w:r w:rsidRPr="002C6190">
        <w:rPr>
          <w:sz w:val="20"/>
        </w:rPr>
        <w:t>und dienen im EMSG</w:t>
      </w:r>
      <w:r w:rsidR="0050363C" w:rsidRPr="002C6190">
        <w:rPr>
          <w:sz w:val="20"/>
        </w:rPr>
        <w:t>-</w:t>
      </w:r>
      <w:r w:rsidRPr="002C6190">
        <w:rPr>
          <w:sz w:val="20"/>
        </w:rPr>
        <w:t>Master als geometrische Grundlage (</w:t>
      </w:r>
      <w:r w:rsidR="0050363C" w:rsidRPr="002C6190">
        <w:rPr>
          <w:sz w:val="20"/>
        </w:rPr>
        <w:t>s</w:t>
      </w:r>
      <w:r w:rsidRPr="002C6190">
        <w:rPr>
          <w:sz w:val="20"/>
        </w:rPr>
        <w:t xml:space="preserve">iehe </w:t>
      </w:r>
      <w:r w:rsidR="0050363C" w:rsidRPr="002C6190">
        <w:rPr>
          <w:sz w:val="20"/>
        </w:rPr>
        <w:t xml:space="preserve">Abschnitt </w:t>
      </w:r>
      <w:r w:rsidR="00E60E52">
        <w:fldChar w:fldCharType="begin"/>
      </w:r>
      <w:r w:rsidR="00E60E52">
        <w:instrText xml:space="preserve"> REF _Ref308599404 \r \h  \* MERGEFORMAT </w:instrText>
      </w:r>
      <w:r w:rsidR="00E60E52">
        <w:fldChar w:fldCharType="separate"/>
      </w:r>
      <w:r w:rsidR="00AB379C" w:rsidRPr="00AB379C">
        <w:rPr>
          <w:sz w:val="20"/>
        </w:rPr>
        <w:t>4.4.7.1</w:t>
      </w:r>
      <w:r w:rsidR="00E60E52">
        <w:fldChar w:fldCharType="end"/>
      </w:r>
      <w:r w:rsidRPr="002C6190">
        <w:rPr>
          <w:sz w:val="20"/>
        </w:rPr>
        <w:t xml:space="preserve">). </w:t>
      </w:r>
    </w:p>
    <w:p w14:paraId="1D9EE780" w14:textId="77777777" w:rsidR="00A33358" w:rsidRDefault="00A33358" w:rsidP="00A33358">
      <w:pPr>
        <w:pStyle w:val="Textlinksbndig"/>
        <w:spacing w:line="260" w:lineRule="atLeast"/>
        <w:rPr>
          <w:sz w:val="20"/>
        </w:rPr>
      </w:pPr>
      <w:r>
        <w:rPr>
          <w:sz w:val="20"/>
        </w:rPr>
        <w:t>Die Achsdaten werden gemeinsam mit den daraufliegenden Stra</w:t>
      </w:r>
      <w:r w:rsidR="00827EC9">
        <w:rPr>
          <w:sz w:val="20"/>
        </w:rPr>
        <w:t>ss</w:t>
      </w:r>
      <w:r>
        <w:rPr>
          <w:sz w:val="20"/>
        </w:rPr>
        <w:t xml:space="preserve">enabschnitten und Zustandsabschnitten mit jedem Jahresabschluss dupliziert. Die Achsenaktualisierung erneuert nur die Achsdaten der aktuellen Erfassungsperiode. Damit bleiben die Daten früherer Erfassungsperioden konsistent. Die Duplizierung erleichtert weiters die Darstellungs-Filterung im </w:t>
      </w:r>
      <w:r w:rsidR="00F35727">
        <w:rPr>
          <w:sz w:val="20"/>
        </w:rPr>
        <w:t>Geo</w:t>
      </w:r>
      <w:r>
        <w:rPr>
          <w:sz w:val="20"/>
        </w:rPr>
        <w:t>Server</w:t>
      </w:r>
    </w:p>
    <w:p w14:paraId="1D9EE781" w14:textId="77777777" w:rsidR="00A33358" w:rsidRDefault="00A33358" w:rsidP="00A33358">
      <w:pPr>
        <w:pStyle w:val="Textlinksbndig"/>
        <w:spacing w:line="260" w:lineRule="atLeast"/>
        <w:rPr>
          <w:sz w:val="20"/>
        </w:rPr>
      </w:pPr>
      <w:r>
        <w:rPr>
          <w:sz w:val="20"/>
        </w:rPr>
        <w:t xml:space="preserve">Folglich kann die ID-Spalte aus dem Basis-System („BSID“) nicht als Primärschlüssel verwendet werden. Es wird eine eigene (EMSG interne) ID-Spalte („ID“) verwendet. </w:t>
      </w:r>
    </w:p>
    <w:p w14:paraId="1D9EE782" w14:textId="77777777" w:rsidR="00465960" w:rsidRDefault="00465960" w:rsidP="00465960">
      <w:bookmarkStart w:id="202" w:name="_Toc334174541"/>
    </w:p>
    <w:p w14:paraId="1D9EE783" w14:textId="77777777" w:rsidR="00A33358" w:rsidRDefault="00A33358" w:rsidP="0022749C">
      <w:pPr>
        <w:keepNext/>
        <w:keepLines/>
      </w:pPr>
      <w:r>
        <w:t>ACHSEGIS</w:t>
      </w:r>
      <w:bookmarkEnd w:id="202"/>
    </w:p>
    <w:p w14:paraId="1D9EE784" w14:textId="77777777" w:rsidR="00A33358" w:rsidRDefault="00A33358" w:rsidP="0022749C">
      <w:pPr>
        <w:keepNext/>
        <w:keepLines/>
        <w:jc w:val="both"/>
      </w:pPr>
    </w:p>
    <w:p w14:paraId="1D9EE785" w14:textId="77777777" w:rsidR="00DB0EF8" w:rsidRDefault="00DB0EF8" w:rsidP="0022749C">
      <w:pPr>
        <w:keepNext/>
        <w:keepLines/>
        <w:jc w:val="both"/>
      </w:pPr>
      <w:r>
        <w:t>Fehlende Felder aus den Interlis Dateien haben für EMSG keine Relevanz und werden somit nicht übernommen (dazu zählen: Typ, Gültig bis und Status).</w:t>
      </w:r>
    </w:p>
    <w:p w14:paraId="1D9EE786" w14:textId="77777777" w:rsidR="00DB0EF8" w:rsidRDefault="00DB0EF8" w:rsidP="0022749C">
      <w:pPr>
        <w:keepNext/>
        <w:keepLines/>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2113"/>
        <w:gridCol w:w="1823"/>
        <w:gridCol w:w="2336"/>
      </w:tblGrid>
      <w:tr w:rsidR="00A33358" w:rsidRPr="002C1BDD" w14:paraId="1D9EE78B" w14:textId="77777777" w:rsidTr="007142C1">
        <w:tc>
          <w:tcPr>
            <w:tcW w:w="2859" w:type="dxa"/>
            <w:shd w:val="clear" w:color="auto" w:fill="D9D9D9" w:themeFill="background1" w:themeFillShade="D9"/>
          </w:tcPr>
          <w:p w14:paraId="1D9EE787" w14:textId="77777777" w:rsidR="00A33358" w:rsidRPr="002C1BDD" w:rsidRDefault="00A33358" w:rsidP="007142C1">
            <w:pPr>
              <w:keepNext/>
              <w:keepLines/>
              <w:jc w:val="center"/>
              <w:rPr>
                <w:b/>
              </w:rPr>
            </w:pPr>
            <w:r w:rsidRPr="002C1BDD">
              <w:rPr>
                <w:b/>
              </w:rPr>
              <w:t>Feld</w:t>
            </w:r>
          </w:p>
        </w:tc>
        <w:tc>
          <w:tcPr>
            <w:tcW w:w="2201" w:type="dxa"/>
            <w:shd w:val="clear" w:color="auto" w:fill="D9D9D9" w:themeFill="background1" w:themeFillShade="D9"/>
          </w:tcPr>
          <w:p w14:paraId="1D9EE788" w14:textId="77777777" w:rsidR="00A33358" w:rsidRPr="002C1BDD" w:rsidRDefault="00A33358" w:rsidP="007142C1">
            <w:pPr>
              <w:keepNext/>
              <w:keepLines/>
              <w:jc w:val="center"/>
              <w:rPr>
                <w:b/>
              </w:rPr>
            </w:pPr>
            <w:r w:rsidRPr="002C1BDD">
              <w:rPr>
                <w:b/>
              </w:rPr>
              <w:t>Typ</w:t>
            </w:r>
          </w:p>
        </w:tc>
        <w:tc>
          <w:tcPr>
            <w:tcW w:w="1852" w:type="dxa"/>
            <w:shd w:val="clear" w:color="auto" w:fill="D9D9D9" w:themeFill="background1" w:themeFillShade="D9"/>
          </w:tcPr>
          <w:p w14:paraId="1D9EE789" w14:textId="77777777" w:rsidR="00A33358" w:rsidRPr="002C1BDD" w:rsidRDefault="00A33358" w:rsidP="007142C1">
            <w:pPr>
              <w:keepNext/>
              <w:keepLines/>
              <w:jc w:val="center"/>
              <w:rPr>
                <w:b/>
              </w:rPr>
            </w:pPr>
            <w:r w:rsidRPr="002C1BDD">
              <w:rPr>
                <w:b/>
              </w:rPr>
              <w:t>Wertebereich</w:t>
            </w:r>
          </w:p>
        </w:tc>
        <w:tc>
          <w:tcPr>
            <w:tcW w:w="2375" w:type="dxa"/>
            <w:shd w:val="clear" w:color="auto" w:fill="D9D9D9" w:themeFill="background1" w:themeFillShade="D9"/>
          </w:tcPr>
          <w:p w14:paraId="1D9EE78A" w14:textId="77777777" w:rsidR="00A33358" w:rsidRPr="002C1BDD" w:rsidRDefault="00A33358" w:rsidP="007142C1">
            <w:pPr>
              <w:keepNext/>
              <w:keepLines/>
              <w:jc w:val="center"/>
              <w:rPr>
                <w:b/>
              </w:rPr>
            </w:pPr>
            <w:r>
              <w:rPr>
                <w:b/>
              </w:rPr>
              <w:t>Bedeutung</w:t>
            </w:r>
          </w:p>
        </w:tc>
      </w:tr>
      <w:tr w:rsidR="00A33358" w14:paraId="1D9EE790" w14:textId="77777777" w:rsidTr="007142C1">
        <w:tc>
          <w:tcPr>
            <w:tcW w:w="2859" w:type="dxa"/>
          </w:tcPr>
          <w:p w14:paraId="1D9EE78C" w14:textId="77777777" w:rsidR="00A33358" w:rsidRDefault="00A33358" w:rsidP="0022749C">
            <w:pPr>
              <w:keepNext/>
              <w:keepLines/>
            </w:pPr>
            <w:r>
              <w:t>ID</w:t>
            </w:r>
          </w:p>
        </w:tc>
        <w:tc>
          <w:tcPr>
            <w:tcW w:w="2201" w:type="dxa"/>
          </w:tcPr>
          <w:p w14:paraId="1D9EE78D" w14:textId="77777777" w:rsidR="00A33358" w:rsidRDefault="00A33358" w:rsidP="0022749C">
            <w:pPr>
              <w:keepNext/>
              <w:keepLines/>
            </w:pPr>
            <w:r>
              <w:t>GUID</w:t>
            </w:r>
          </w:p>
        </w:tc>
        <w:tc>
          <w:tcPr>
            <w:tcW w:w="1852" w:type="dxa"/>
          </w:tcPr>
          <w:p w14:paraId="1D9EE78E" w14:textId="77777777" w:rsidR="00A33358" w:rsidRDefault="00A33358" w:rsidP="0022749C">
            <w:pPr>
              <w:keepNext/>
              <w:keepLines/>
            </w:pPr>
          </w:p>
        </w:tc>
        <w:tc>
          <w:tcPr>
            <w:tcW w:w="2375" w:type="dxa"/>
          </w:tcPr>
          <w:p w14:paraId="1D9EE78F" w14:textId="77777777" w:rsidR="00A33358" w:rsidRDefault="00A33358" w:rsidP="0022749C">
            <w:pPr>
              <w:keepNext/>
              <w:keepLines/>
            </w:pPr>
            <w:r>
              <w:t>Primärschlüssel – Interner EMSG Id.</w:t>
            </w:r>
          </w:p>
        </w:tc>
      </w:tr>
      <w:tr w:rsidR="00A33358" w14:paraId="1D9EE795" w14:textId="77777777" w:rsidTr="007142C1">
        <w:tc>
          <w:tcPr>
            <w:tcW w:w="2859" w:type="dxa"/>
          </w:tcPr>
          <w:p w14:paraId="1D9EE791" w14:textId="77777777" w:rsidR="00A33358" w:rsidRDefault="00A33358" w:rsidP="0022749C">
            <w:pPr>
              <w:keepNext/>
              <w:keepLines/>
            </w:pPr>
            <w:r>
              <w:t>BSID</w:t>
            </w:r>
          </w:p>
        </w:tc>
        <w:tc>
          <w:tcPr>
            <w:tcW w:w="2201" w:type="dxa"/>
          </w:tcPr>
          <w:p w14:paraId="1D9EE792" w14:textId="77777777" w:rsidR="00A33358" w:rsidRDefault="00A33358" w:rsidP="0022749C">
            <w:pPr>
              <w:keepNext/>
              <w:keepLines/>
            </w:pPr>
            <w:r>
              <w:t>GUID</w:t>
            </w:r>
          </w:p>
        </w:tc>
        <w:tc>
          <w:tcPr>
            <w:tcW w:w="1852" w:type="dxa"/>
          </w:tcPr>
          <w:p w14:paraId="1D9EE793" w14:textId="77777777" w:rsidR="00A33358" w:rsidRDefault="00A33358" w:rsidP="0022749C">
            <w:pPr>
              <w:keepNext/>
              <w:keepLines/>
            </w:pPr>
          </w:p>
        </w:tc>
        <w:tc>
          <w:tcPr>
            <w:tcW w:w="2375" w:type="dxa"/>
          </w:tcPr>
          <w:p w14:paraId="1D9EE794" w14:textId="77777777" w:rsidR="00A33358" w:rsidRDefault="00A33358" w:rsidP="0022749C">
            <w:pPr>
              <w:keepNext/>
              <w:keepLines/>
            </w:pPr>
            <w:r>
              <w:t>TID aus BS</w:t>
            </w:r>
          </w:p>
        </w:tc>
      </w:tr>
      <w:tr w:rsidR="00A33358" w14:paraId="1D9EE79A" w14:textId="77777777" w:rsidTr="007142C1">
        <w:tc>
          <w:tcPr>
            <w:tcW w:w="2859" w:type="dxa"/>
          </w:tcPr>
          <w:p w14:paraId="1D9EE796" w14:textId="77777777" w:rsidR="00A33358" w:rsidRDefault="00A33358" w:rsidP="0022749C">
            <w:pPr>
              <w:keepNext/>
              <w:keepLines/>
            </w:pPr>
            <w:r>
              <w:t>VersionValidFrom</w:t>
            </w:r>
          </w:p>
        </w:tc>
        <w:tc>
          <w:tcPr>
            <w:tcW w:w="2201" w:type="dxa"/>
          </w:tcPr>
          <w:p w14:paraId="1D9EE797" w14:textId="77777777" w:rsidR="00A33358" w:rsidRDefault="00A33358" w:rsidP="0022749C">
            <w:pPr>
              <w:keepNext/>
              <w:keepLines/>
            </w:pPr>
            <w:r>
              <w:t>DateTime</w:t>
            </w:r>
          </w:p>
        </w:tc>
        <w:tc>
          <w:tcPr>
            <w:tcW w:w="1852" w:type="dxa"/>
          </w:tcPr>
          <w:p w14:paraId="1D9EE798" w14:textId="77777777" w:rsidR="00A33358" w:rsidRDefault="00A33358" w:rsidP="0022749C">
            <w:pPr>
              <w:keepNext/>
              <w:keepLines/>
            </w:pPr>
          </w:p>
        </w:tc>
        <w:tc>
          <w:tcPr>
            <w:tcW w:w="2375" w:type="dxa"/>
          </w:tcPr>
          <w:p w14:paraId="1D9EE799" w14:textId="77777777" w:rsidR="00A33358" w:rsidRDefault="00A33358" w:rsidP="0022749C">
            <w:pPr>
              <w:keepNext/>
              <w:keepLines/>
            </w:pPr>
            <w:r>
              <w:t>Achsen-Validity: Beginn Gültigkeit dieser Achsenversion</w:t>
            </w:r>
          </w:p>
        </w:tc>
      </w:tr>
      <w:tr w:rsidR="00A33358" w14:paraId="1D9EE79F" w14:textId="77777777" w:rsidTr="007142C1">
        <w:tc>
          <w:tcPr>
            <w:tcW w:w="2859" w:type="dxa"/>
          </w:tcPr>
          <w:p w14:paraId="1D9EE79B" w14:textId="77777777" w:rsidR="00A33358" w:rsidRDefault="00A33358" w:rsidP="0022749C">
            <w:pPr>
              <w:keepNext/>
              <w:keepLines/>
            </w:pPr>
            <w:r>
              <w:t>Name</w:t>
            </w:r>
          </w:p>
        </w:tc>
        <w:tc>
          <w:tcPr>
            <w:tcW w:w="2201" w:type="dxa"/>
          </w:tcPr>
          <w:p w14:paraId="1D9EE79C" w14:textId="77777777" w:rsidR="00A33358" w:rsidRDefault="00A33358" w:rsidP="0022749C">
            <w:pPr>
              <w:keepNext/>
              <w:keepLines/>
            </w:pPr>
            <w:r>
              <w:t>String</w:t>
            </w:r>
          </w:p>
        </w:tc>
        <w:tc>
          <w:tcPr>
            <w:tcW w:w="1852" w:type="dxa"/>
          </w:tcPr>
          <w:p w14:paraId="1D9EE79D" w14:textId="77777777" w:rsidR="00A33358" w:rsidRDefault="00A33358" w:rsidP="0022749C">
            <w:pPr>
              <w:keepNext/>
              <w:keepLines/>
            </w:pPr>
          </w:p>
        </w:tc>
        <w:tc>
          <w:tcPr>
            <w:tcW w:w="2375" w:type="dxa"/>
          </w:tcPr>
          <w:p w14:paraId="1D9EE79E" w14:textId="77777777" w:rsidR="00A33358" w:rsidRDefault="00A33358" w:rsidP="0022749C">
            <w:pPr>
              <w:keepNext/>
              <w:keepLines/>
            </w:pPr>
            <w:r>
              <w:t>Textueller Name</w:t>
            </w:r>
          </w:p>
        </w:tc>
      </w:tr>
      <w:tr w:rsidR="00A33358" w14:paraId="1D9EE7A4" w14:textId="77777777" w:rsidTr="007142C1">
        <w:tc>
          <w:tcPr>
            <w:tcW w:w="2859" w:type="dxa"/>
          </w:tcPr>
          <w:p w14:paraId="1D9EE7A0" w14:textId="77777777" w:rsidR="00A33358" w:rsidRDefault="00A33358" w:rsidP="0022749C">
            <w:pPr>
              <w:keepNext/>
              <w:keepLines/>
            </w:pPr>
            <w:r>
              <w:lastRenderedPageBreak/>
              <w:t>MandantID</w:t>
            </w:r>
          </w:p>
        </w:tc>
        <w:tc>
          <w:tcPr>
            <w:tcW w:w="2201" w:type="dxa"/>
          </w:tcPr>
          <w:p w14:paraId="1D9EE7A1" w14:textId="77777777" w:rsidR="00A33358" w:rsidRDefault="00A33358" w:rsidP="0022749C">
            <w:pPr>
              <w:keepNext/>
              <w:keepLines/>
            </w:pPr>
            <w:r>
              <w:t>GUID</w:t>
            </w:r>
          </w:p>
        </w:tc>
        <w:tc>
          <w:tcPr>
            <w:tcW w:w="1852" w:type="dxa"/>
          </w:tcPr>
          <w:p w14:paraId="1D9EE7A2" w14:textId="77777777" w:rsidR="00A33358" w:rsidRDefault="00A33358" w:rsidP="0022749C">
            <w:pPr>
              <w:keepNext/>
              <w:keepLines/>
            </w:pPr>
          </w:p>
        </w:tc>
        <w:tc>
          <w:tcPr>
            <w:tcW w:w="2375" w:type="dxa"/>
          </w:tcPr>
          <w:p w14:paraId="1D9EE7A3" w14:textId="77777777" w:rsidR="00A33358" w:rsidRDefault="00A33358" w:rsidP="0022749C">
            <w:pPr>
              <w:keepNext/>
              <w:keepLines/>
            </w:pPr>
            <w:r>
              <w:t>Zuordnung zu Mandanten-Tabelle</w:t>
            </w:r>
          </w:p>
        </w:tc>
      </w:tr>
      <w:tr w:rsidR="00A33358" w14:paraId="1D9EE7A9" w14:textId="77777777" w:rsidTr="007142C1">
        <w:tc>
          <w:tcPr>
            <w:tcW w:w="2859" w:type="dxa"/>
          </w:tcPr>
          <w:p w14:paraId="1D9EE7A5" w14:textId="77777777" w:rsidR="00A33358" w:rsidRDefault="00A33358" w:rsidP="0022749C">
            <w:pPr>
              <w:keepNext/>
              <w:keepLines/>
            </w:pPr>
            <w:r>
              <w:t>ErfassungsperiodID</w:t>
            </w:r>
          </w:p>
        </w:tc>
        <w:tc>
          <w:tcPr>
            <w:tcW w:w="2201" w:type="dxa"/>
          </w:tcPr>
          <w:p w14:paraId="1D9EE7A6" w14:textId="77777777" w:rsidR="00A33358" w:rsidRDefault="00A33358" w:rsidP="0022749C">
            <w:pPr>
              <w:keepNext/>
              <w:keepLines/>
            </w:pPr>
            <w:r>
              <w:t>GUID</w:t>
            </w:r>
          </w:p>
        </w:tc>
        <w:tc>
          <w:tcPr>
            <w:tcW w:w="1852" w:type="dxa"/>
          </w:tcPr>
          <w:p w14:paraId="1D9EE7A7" w14:textId="77777777" w:rsidR="00A33358" w:rsidRDefault="00A33358" w:rsidP="0022749C">
            <w:pPr>
              <w:keepNext/>
              <w:keepLines/>
            </w:pPr>
          </w:p>
        </w:tc>
        <w:tc>
          <w:tcPr>
            <w:tcW w:w="2375" w:type="dxa"/>
          </w:tcPr>
          <w:p w14:paraId="1D9EE7A8" w14:textId="77777777" w:rsidR="00A33358" w:rsidRDefault="00A33358" w:rsidP="0022749C">
            <w:pPr>
              <w:keepNext/>
              <w:keepLines/>
            </w:pPr>
            <w:r>
              <w:t>Erfassungsperiode</w:t>
            </w:r>
          </w:p>
        </w:tc>
      </w:tr>
      <w:tr w:rsidR="00A33358" w14:paraId="1D9EE7AE" w14:textId="77777777" w:rsidTr="007142C1">
        <w:tc>
          <w:tcPr>
            <w:tcW w:w="2859" w:type="dxa"/>
          </w:tcPr>
          <w:p w14:paraId="1D9EE7AA" w14:textId="77777777" w:rsidR="00A33358" w:rsidRDefault="00A33358" w:rsidP="0022749C">
            <w:pPr>
              <w:keepNext/>
              <w:keepLines/>
            </w:pPr>
            <w:r>
              <w:t>Operation</w:t>
            </w:r>
          </w:p>
        </w:tc>
        <w:tc>
          <w:tcPr>
            <w:tcW w:w="2201" w:type="dxa"/>
          </w:tcPr>
          <w:p w14:paraId="1D9EE7AB" w14:textId="77777777" w:rsidR="00A33358" w:rsidRDefault="00A33358" w:rsidP="0022749C">
            <w:pPr>
              <w:keepNext/>
              <w:keepLines/>
            </w:pPr>
            <w:r>
              <w:t>Int</w:t>
            </w:r>
          </w:p>
        </w:tc>
        <w:tc>
          <w:tcPr>
            <w:tcW w:w="1852" w:type="dxa"/>
          </w:tcPr>
          <w:p w14:paraId="1D9EE7AC" w14:textId="77777777" w:rsidR="00A33358" w:rsidRDefault="00A33358" w:rsidP="0022749C">
            <w:pPr>
              <w:keepNext/>
              <w:keepLines/>
            </w:pPr>
            <w:r>
              <w:t xml:space="preserve">2 (Create), </w:t>
            </w:r>
            <w:r>
              <w:br/>
              <w:t>1 (Update) ,</w:t>
            </w:r>
            <w:r>
              <w:br/>
              <w:t>0 Delete</w:t>
            </w:r>
          </w:p>
        </w:tc>
        <w:tc>
          <w:tcPr>
            <w:tcW w:w="2375" w:type="dxa"/>
          </w:tcPr>
          <w:p w14:paraId="1D9EE7AD" w14:textId="77777777" w:rsidR="00A33358" w:rsidRDefault="00A33358" w:rsidP="0022749C">
            <w:pPr>
              <w:keepNext/>
              <w:keepLines/>
            </w:pPr>
            <w:r>
              <w:t>Operation aus Interlis</w:t>
            </w:r>
          </w:p>
        </w:tc>
      </w:tr>
      <w:tr w:rsidR="00A33358" w14:paraId="1D9EE7B3" w14:textId="77777777" w:rsidTr="007142C1">
        <w:tc>
          <w:tcPr>
            <w:tcW w:w="2859" w:type="dxa"/>
          </w:tcPr>
          <w:p w14:paraId="1D9EE7AF" w14:textId="77777777" w:rsidR="00A33358" w:rsidRDefault="00A33358" w:rsidP="0022749C">
            <w:pPr>
              <w:keepNext/>
              <w:keepLines/>
              <w:jc w:val="both"/>
            </w:pPr>
            <w:r>
              <w:t>ImpNr</w:t>
            </w:r>
          </w:p>
        </w:tc>
        <w:tc>
          <w:tcPr>
            <w:tcW w:w="2201" w:type="dxa"/>
          </w:tcPr>
          <w:p w14:paraId="1D9EE7B0" w14:textId="77777777" w:rsidR="00A33358" w:rsidRDefault="00A33358" w:rsidP="0022749C">
            <w:pPr>
              <w:keepNext/>
              <w:keepLines/>
              <w:jc w:val="both"/>
            </w:pPr>
            <w:r>
              <w:t>Long</w:t>
            </w:r>
          </w:p>
        </w:tc>
        <w:tc>
          <w:tcPr>
            <w:tcW w:w="1852" w:type="dxa"/>
          </w:tcPr>
          <w:p w14:paraId="1D9EE7B1" w14:textId="77777777" w:rsidR="00A33358" w:rsidRDefault="00A33358" w:rsidP="0022749C">
            <w:pPr>
              <w:keepNext/>
              <w:keepLines/>
              <w:jc w:val="both"/>
            </w:pPr>
            <w:r>
              <w:t>1,2,3…</w:t>
            </w:r>
          </w:p>
        </w:tc>
        <w:tc>
          <w:tcPr>
            <w:tcW w:w="2375" w:type="dxa"/>
          </w:tcPr>
          <w:p w14:paraId="1D9EE7B2" w14:textId="77777777" w:rsidR="00A33358" w:rsidRDefault="00A33358" w:rsidP="0022749C">
            <w:pPr>
              <w:keepNext/>
              <w:keepLines/>
              <w:jc w:val="both"/>
            </w:pPr>
            <w:r>
              <w:t>EMSG-seitig vergebene Import-Nummer</w:t>
            </w:r>
          </w:p>
        </w:tc>
      </w:tr>
    </w:tbl>
    <w:p w14:paraId="1D9EE7B4" w14:textId="77777777" w:rsidR="00A33358" w:rsidRDefault="00A33358" w:rsidP="00A33358">
      <w:pPr>
        <w:keepNext/>
        <w:keepLines/>
        <w:jc w:val="both"/>
      </w:pPr>
    </w:p>
    <w:p w14:paraId="1D9EE7B5" w14:textId="77777777" w:rsidR="00A33358" w:rsidRDefault="00A33358" w:rsidP="0022749C">
      <w:pPr>
        <w:keepNext/>
        <w:keepLines/>
      </w:pPr>
      <w:bookmarkStart w:id="203" w:name="_Toc334174542"/>
      <w:r>
        <w:t>ACHSENSEGMENTGIS</w:t>
      </w:r>
      <w:bookmarkEnd w:id="203"/>
    </w:p>
    <w:p w14:paraId="1D9EE7B6" w14:textId="77777777" w:rsidR="00A33358" w:rsidRDefault="00A33358" w:rsidP="0022749C">
      <w:pPr>
        <w:keepNext/>
        <w:keepLines/>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165"/>
        <w:gridCol w:w="10"/>
        <w:gridCol w:w="1814"/>
        <w:gridCol w:w="2336"/>
      </w:tblGrid>
      <w:tr w:rsidR="00A33358" w:rsidRPr="002C1BDD" w14:paraId="1D9EE7BB" w14:textId="77777777" w:rsidTr="007142C1">
        <w:tc>
          <w:tcPr>
            <w:tcW w:w="2802" w:type="dxa"/>
            <w:shd w:val="clear" w:color="auto" w:fill="D9D9D9" w:themeFill="background1" w:themeFillShade="D9"/>
          </w:tcPr>
          <w:p w14:paraId="1D9EE7B7" w14:textId="77777777" w:rsidR="00A33358" w:rsidRPr="002C1BDD" w:rsidRDefault="00A33358" w:rsidP="007142C1">
            <w:pPr>
              <w:keepNext/>
              <w:keepLines/>
              <w:jc w:val="center"/>
              <w:rPr>
                <w:b/>
              </w:rPr>
            </w:pPr>
            <w:r w:rsidRPr="002C1BDD">
              <w:rPr>
                <w:b/>
              </w:rPr>
              <w:t>Feld</w:t>
            </w:r>
          </w:p>
        </w:tc>
        <w:tc>
          <w:tcPr>
            <w:tcW w:w="2268" w:type="dxa"/>
            <w:gridSpan w:val="2"/>
            <w:shd w:val="clear" w:color="auto" w:fill="D9D9D9" w:themeFill="background1" w:themeFillShade="D9"/>
          </w:tcPr>
          <w:p w14:paraId="1D9EE7B8" w14:textId="77777777" w:rsidR="00A33358" w:rsidRPr="002C1BDD" w:rsidRDefault="00A33358" w:rsidP="007142C1">
            <w:pPr>
              <w:keepNext/>
              <w:keepLines/>
              <w:jc w:val="center"/>
              <w:rPr>
                <w:b/>
              </w:rPr>
            </w:pPr>
            <w:r w:rsidRPr="002C1BDD">
              <w:rPr>
                <w:b/>
              </w:rPr>
              <w:t>Typ</w:t>
            </w:r>
          </w:p>
        </w:tc>
        <w:tc>
          <w:tcPr>
            <w:tcW w:w="1842" w:type="dxa"/>
            <w:shd w:val="clear" w:color="auto" w:fill="D9D9D9" w:themeFill="background1" w:themeFillShade="D9"/>
          </w:tcPr>
          <w:p w14:paraId="1D9EE7B9" w14:textId="77777777" w:rsidR="00A33358" w:rsidRPr="002C1BDD" w:rsidRDefault="00A33358" w:rsidP="007142C1">
            <w:pPr>
              <w:keepNext/>
              <w:keepLines/>
              <w:jc w:val="center"/>
              <w:rPr>
                <w:b/>
              </w:rPr>
            </w:pPr>
            <w:r w:rsidRPr="002C1BDD">
              <w:rPr>
                <w:b/>
              </w:rPr>
              <w:t>Wertebereich</w:t>
            </w:r>
          </w:p>
        </w:tc>
        <w:tc>
          <w:tcPr>
            <w:tcW w:w="2375" w:type="dxa"/>
            <w:shd w:val="clear" w:color="auto" w:fill="D9D9D9" w:themeFill="background1" w:themeFillShade="D9"/>
          </w:tcPr>
          <w:p w14:paraId="1D9EE7BA" w14:textId="77777777" w:rsidR="00A33358" w:rsidRPr="002C1BDD" w:rsidRDefault="00A33358" w:rsidP="007142C1">
            <w:pPr>
              <w:keepNext/>
              <w:keepLines/>
              <w:jc w:val="center"/>
              <w:rPr>
                <w:b/>
              </w:rPr>
            </w:pPr>
            <w:r>
              <w:rPr>
                <w:b/>
              </w:rPr>
              <w:t>Bedeutung</w:t>
            </w:r>
          </w:p>
        </w:tc>
      </w:tr>
      <w:tr w:rsidR="00A33358" w14:paraId="1D9EE7C0" w14:textId="77777777" w:rsidTr="007142C1">
        <w:tc>
          <w:tcPr>
            <w:tcW w:w="2802" w:type="dxa"/>
          </w:tcPr>
          <w:p w14:paraId="1D9EE7BC" w14:textId="77777777" w:rsidR="00A33358" w:rsidRDefault="00A33358" w:rsidP="0022749C">
            <w:pPr>
              <w:keepNext/>
              <w:keepLines/>
            </w:pPr>
            <w:r>
              <w:t>ID</w:t>
            </w:r>
          </w:p>
        </w:tc>
        <w:tc>
          <w:tcPr>
            <w:tcW w:w="2268" w:type="dxa"/>
            <w:gridSpan w:val="2"/>
          </w:tcPr>
          <w:p w14:paraId="1D9EE7BD" w14:textId="77777777" w:rsidR="00A33358" w:rsidRDefault="00A33358" w:rsidP="0022749C">
            <w:pPr>
              <w:keepNext/>
              <w:keepLines/>
            </w:pPr>
            <w:r>
              <w:t>GUID</w:t>
            </w:r>
          </w:p>
        </w:tc>
        <w:tc>
          <w:tcPr>
            <w:tcW w:w="1842" w:type="dxa"/>
          </w:tcPr>
          <w:p w14:paraId="1D9EE7BE" w14:textId="77777777" w:rsidR="00A33358" w:rsidRDefault="00A33358" w:rsidP="0022749C">
            <w:pPr>
              <w:keepNext/>
              <w:keepLines/>
            </w:pPr>
          </w:p>
        </w:tc>
        <w:tc>
          <w:tcPr>
            <w:tcW w:w="2375" w:type="dxa"/>
          </w:tcPr>
          <w:p w14:paraId="1D9EE7BF" w14:textId="77777777" w:rsidR="00A33358" w:rsidRDefault="00A33358" w:rsidP="0022749C">
            <w:pPr>
              <w:keepNext/>
              <w:keepLines/>
            </w:pPr>
            <w:r>
              <w:t>Primärschlüssel –  Interner EMSG Id.</w:t>
            </w:r>
          </w:p>
        </w:tc>
      </w:tr>
      <w:tr w:rsidR="00A33358" w14:paraId="1D9EE7C5" w14:textId="77777777" w:rsidTr="007142C1">
        <w:tc>
          <w:tcPr>
            <w:tcW w:w="2802" w:type="dxa"/>
          </w:tcPr>
          <w:p w14:paraId="1D9EE7C1" w14:textId="77777777" w:rsidR="00A33358" w:rsidRDefault="00A33358" w:rsidP="0022749C">
            <w:pPr>
              <w:keepNext/>
              <w:keepLines/>
            </w:pPr>
            <w:r>
              <w:t>BSID</w:t>
            </w:r>
          </w:p>
        </w:tc>
        <w:tc>
          <w:tcPr>
            <w:tcW w:w="2258" w:type="dxa"/>
          </w:tcPr>
          <w:p w14:paraId="1D9EE7C2" w14:textId="77777777" w:rsidR="00A33358" w:rsidRDefault="00A33358" w:rsidP="0022749C">
            <w:pPr>
              <w:keepNext/>
              <w:keepLines/>
            </w:pPr>
            <w:r>
              <w:t>GUID</w:t>
            </w:r>
          </w:p>
        </w:tc>
        <w:tc>
          <w:tcPr>
            <w:tcW w:w="1852" w:type="dxa"/>
            <w:gridSpan w:val="2"/>
          </w:tcPr>
          <w:p w14:paraId="1D9EE7C3" w14:textId="77777777" w:rsidR="00A33358" w:rsidRDefault="00A33358" w:rsidP="0022749C">
            <w:pPr>
              <w:keepNext/>
              <w:keepLines/>
            </w:pPr>
          </w:p>
        </w:tc>
        <w:tc>
          <w:tcPr>
            <w:tcW w:w="2375" w:type="dxa"/>
          </w:tcPr>
          <w:p w14:paraId="1D9EE7C4" w14:textId="77777777" w:rsidR="00A33358" w:rsidRDefault="00A33358" w:rsidP="0022749C">
            <w:pPr>
              <w:keepNext/>
              <w:keepLines/>
            </w:pPr>
            <w:r>
              <w:t>TID aus BS</w:t>
            </w:r>
          </w:p>
        </w:tc>
      </w:tr>
      <w:tr w:rsidR="00A33358" w14:paraId="1D9EE7CB" w14:textId="77777777" w:rsidTr="007142C1">
        <w:tc>
          <w:tcPr>
            <w:tcW w:w="2802" w:type="dxa"/>
          </w:tcPr>
          <w:p w14:paraId="1D9EE7C6" w14:textId="77777777" w:rsidR="00A33358" w:rsidRDefault="00A33358" w:rsidP="0022749C">
            <w:pPr>
              <w:keepNext/>
              <w:keepLines/>
            </w:pPr>
            <w:r>
              <w:t>AchseID</w:t>
            </w:r>
          </w:p>
        </w:tc>
        <w:tc>
          <w:tcPr>
            <w:tcW w:w="2268" w:type="dxa"/>
            <w:gridSpan w:val="2"/>
          </w:tcPr>
          <w:p w14:paraId="1D9EE7C7" w14:textId="77777777" w:rsidR="00A33358" w:rsidRDefault="00A33358" w:rsidP="0022749C">
            <w:pPr>
              <w:keepNext/>
              <w:keepLines/>
            </w:pPr>
            <w:r>
              <w:t>GUID</w:t>
            </w:r>
          </w:p>
        </w:tc>
        <w:tc>
          <w:tcPr>
            <w:tcW w:w="1842" w:type="dxa"/>
          </w:tcPr>
          <w:p w14:paraId="1D9EE7C8" w14:textId="77777777" w:rsidR="00A33358" w:rsidRDefault="00A33358" w:rsidP="0022749C">
            <w:pPr>
              <w:keepNext/>
              <w:keepLines/>
            </w:pPr>
          </w:p>
        </w:tc>
        <w:tc>
          <w:tcPr>
            <w:tcW w:w="2375" w:type="dxa"/>
          </w:tcPr>
          <w:p w14:paraId="1D9EE7C9" w14:textId="77777777" w:rsidR="00A33358" w:rsidRDefault="00A33358" w:rsidP="0022749C">
            <w:pPr>
              <w:keepNext/>
              <w:keepLines/>
            </w:pPr>
            <w:r>
              <w:t>Referenz Achse</w:t>
            </w:r>
          </w:p>
          <w:p w14:paraId="1D9EE7CA" w14:textId="77777777" w:rsidR="00A33358" w:rsidRDefault="00A33358" w:rsidP="0022749C">
            <w:pPr>
              <w:keepNext/>
              <w:keepLines/>
            </w:pPr>
          </w:p>
        </w:tc>
      </w:tr>
      <w:tr w:rsidR="00A33358" w14:paraId="1D9EE7D0" w14:textId="77777777" w:rsidTr="007142C1">
        <w:tc>
          <w:tcPr>
            <w:tcW w:w="2802" w:type="dxa"/>
          </w:tcPr>
          <w:p w14:paraId="1D9EE7CC" w14:textId="77777777" w:rsidR="00A33358" w:rsidRDefault="00A33358" w:rsidP="0022749C">
            <w:pPr>
              <w:keepNext/>
              <w:keepLines/>
            </w:pPr>
            <w:r>
              <w:t>MandantID</w:t>
            </w:r>
          </w:p>
        </w:tc>
        <w:tc>
          <w:tcPr>
            <w:tcW w:w="2258" w:type="dxa"/>
          </w:tcPr>
          <w:p w14:paraId="1D9EE7CD" w14:textId="77777777" w:rsidR="00A33358" w:rsidRDefault="00A33358" w:rsidP="0022749C">
            <w:pPr>
              <w:keepNext/>
              <w:keepLines/>
            </w:pPr>
            <w:r>
              <w:t>GUID</w:t>
            </w:r>
          </w:p>
        </w:tc>
        <w:tc>
          <w:tcPr>
            <w:tcW w:w="1852" w:type="dxa"/>
            <w:gridSpan w:val="2"/>
          </w:tcPr>
          <w:p w14:paraId="1D9EE7CE" w14:textId="77777777" w:rsidR="00A33358" w:rsidRDefault="00A33358" w:rsidP="0022749C">
            <w:pPr>
              <w:keepNext/>
              <w:keepLines/>
            </w:pPr>
          </w:p>
        </w:tc>
        <w:tc>
          <w:tcPr>
            <w:tcW w:w="2375" w:type="dxa"/>
          </w:tcPr>
          <w:p w14:paraId="1D9EE7CF" w14:textId="77777777" w:rsidR="00A33358" w:rsidRDefault="00A33358" w:rsidP="0022749C">
            <w:pPr>
              <w:keepNext/>
              <w:keepLines/>
            </w:pPr>
            <w:r>
              <w:t>Zuordnung zu Mandanten-Tabelle</w:t>
            </w:r>
          </w:p>
        </w:tc>
      </w:tr>
      <w:tr w:rsidR="00A33358" w14:paraId="1D9EE7D5" w14:textId="77777777" w:rsidTr="007142C1">
        <w:tc>
          <w:tcPr>
            <w:tcW w:w="2802" w:type="dxa"/>
          </w:tcPr>
          <w:p w14:paraId="1D9EE7D1" w14:textId="77777777" w:rsidR="00A33358" w:rsidRDefault="00A33358" w:rsidP="0022749C">
            <w:pPr>
              <w:keepNext/>
              <w:keepLines/>
            </w:pPr>
            <w:r>
              <w:t>ErfassungsperiodID</w:t>
            </w:r>
          </w:p>
        </w:tc>
        <w:tc>
          <w:tcPr>
            <w:tcW w:w="2258" w:type="dxa"/>
          </w:tcPr>
          <w:p w14:paraId="1D9EE7D2" w14:textId="77777777" w:rsidR="00A33358" w:rsidRDefault="00A33358" w:rsidP="0022749C">
            <w:pPr>
              <w:keepNext/>
              <w:keepLines/>
            </w:pPr>
            <w:r>
              <w:t>GUID</w:t>
            </w:r>
          </w:p>
        </w:tc>
        <w:tc>
          <w:tcPr>
            <w:tcW w:w="1852" w:type="dxa"/>
            <w:gridSpan w:val="2"/>
          </w:tcPr>
          <w:p w14:paraId="1D9EE7D3" w14:textId="77777777" w:rsidR="00A33358" w:rsidRDefault="00A33358" w:rsidP="0022749C">
            <w:pPr>
              <w:keepNext/>
              <w:keepLines/>
            </w:pPr>
          </w:p>
        </w:tc>
        <w:tc>
          <w:tcPr>
            <w:tcW w:w="2375" w:type="dxa"/>
          </w:tcPr>
          <w:p w14:paraId="1D9EE7D4" w14:textId="77777777" w:rsidR="00A33358" w:rsidRDefault="00A33358" w:rsidP="0022749C">
            <w:pPr>
              <w:keepNext/>
              <w:keepLines/>
            </w:pPr>
            <w:r>
              <w:t>Erfassungsperiode</w:t>
            </w:r>
          </w:p>
        </w:tc>
      </w:tr>
      <w:tr w:rsidR="00A33358" w14:paraId="1D9EE7DA" w14:textId="77777777" w:rsidTr="007142C1">
        <w:tc>
          <w:tcPr>
            <w:tcW w:w="2802" w:type="dxa"/>
          </w:tcPr>
          <w:p w14:paraId="1D9EE7D6" w14:textId="77777777" w:rsidR="00A33358" w:rsidRDefault="00A33358" w:rsidP="0022749C">
            <w:pPr>
              <w:keepNext/>
              <w:keepLines/>
            </w:pPr>
            <w:r>
              <w:t>Name</w:t>
            </w:r>
          </w:p>
        </w:tc>
        <w:tc>
          <w:tcPr>
            <w:tcW w:w="2268" w:type="dxa"/>
            <w:gridSpan w:val="2"/>
          </w:tcPr>
          <w:p w14:paraId="1D9EE7D7" w14:textId="77777777" w:rsidR="00A33358" w:rsidRDefault="00A33358" w:rsidP="0022749C">
            <w:pPr>
              <w:keepNext/>
              <w:keepLines/>
            </w:pPr>
            <w:r>
              <w:t>String</w:t>
            </w:r>
          </w:p>
        </w:tc>
        <w:tc>
          <w:tcPr>
            <w:tcW w:w="1842" w:type="dxa"/>
          </w:tcPr>
          <w:p w14:paraId="1D9EE7D8" w14:textId="77777777" w:rsidR="00A33358" w:rsidRDefault="00A33358" w:rsidP="0022749C">
            <w:pPr>
              <w:keepNext/>
              <w:keepLines/>
            </w:pPr>
          </w:p>
        </w:tc>
        <w:tc>
          <w:tcPr>
            <w:tcW w:w="2375" w:type="dxa"/>
          </w:tcPr>
          <w:p w14:paraId="1D9EE7D9" w14:textId="77777777" w:rsidR="00A33358" w:rsidRDefault="00A33358" w:rsidP="0022749C">
            <w:pPr>
              <w:keepNext/>
              <w:keepLines/>
            </w:pPr>
            <w:r>
              <w:t>Textueller Name</w:t>
            </w:r>
          </w:p>
        </w:tc>
      </w:tr>
      <w:tr w:rsidR="00A33358" w14:paraId="1D9EE7DF" w14:textId="77777777" w:rsidTr="007142C1">
        <w:tc>
          <w:tcPr>
            <w:tcW w:w="2802" w:type="dxa"/>
          </w:tcPr>
          <w:p w14:paraId="1D9EE7DB" w14:textId="77777777" w:rsidR="00A33358" w:rsidRDefault="00A33358" w:rsidP="0022749C">
            <w:pPr>
              <w:keepNext/>
              <w:keepLines/>
            </w:pPr>
            <w:r>
              <w:t>Sequence</w:t>
            </w:r>
          </w:p>
        </w:tc>
        <w:tc>
          <w:tcPr>
            <w:tcW w:w="2268" w:type="dxa"/>
            <w:gridSpan w:val="2"/>
          </w:tcPr>
          <w:p w14:paraId="1D9EE7DC" w14:textId="77777777" w:rsidR="00A33358" w:rsidRDefault="00A33358" w:rsidP="0022749C">
            <w:pPr>
              <w:keepNext/>
              <w:keepLines/>
            </w:pPr>
            <w:r>
              <w:t>String</w:t>
            </w:r>
          </w:p>
        </w:tc>
        <w:tc>
          <w:tcPr>
            <w:tcW w:w="1842" w:type="dxa"/>
          </w:tcPr>
          <w:p w14:paraId="1D9EE7DD" w14:textId="77777777" w:rsidR="00A33358" w:rsidRDefault="00A33358" w:rsidP="0022749C">
            <w:pPr>
              <w:keepNext/>
              <w:keepLines/>
            </w:pPr>
          </w:p>
        </w:tc>
        <w:tc>
          <w:tcPr>
            <w:tcW w:w="2375" w:type="dxa"/>
          </w:tcPr>
          <w:p w14:paraId="1D9EE7DE" w14:textId="77777777" w:rsidR="00A33358" w:rsidRDefault="00A33358" w:rsidP="0022749C">
            <w:pPr>
              <w:keepNext/>
              <w:keepLines/>
            </w:pPr>
            <w:r>
              <w:t>Sequenz-Nummer</w:t>
            </w:r>
          </w:p>
        </w:tc>
      </w:tr>
      <w:tr w:rsidR="00A33358" w14:paraId="1D9EE7E4" w14:textId="77777777" w:rsidTr="007142C1">
        <w:tc>
          <w:tcPr>
            <w:tcW w:w="2802" w:type="dxa"/>
          </w:tcPr>
          <w:p w14:paraId="1D9EE7E0" w14:textId="77777777" w:rsidR="00A33358" w:rsidRDefault="00A33358" w:rsidP="0022749C">
            <w:pPr>
              <w:keepNext/>
              <w:keepLines/>
            </w:pPr>
            <w:r>
              <w:t>Operation</w:t>
            </w:r>
          </w:p>
        </w:tc>
        <w:tc>
          <w:tcPr>
            <w:tcW w:w="2268" w:type="dxa"/>
            <w:gridSpan w:val="2"/>
          </w:tcPr>
          <w:p w14:paraId="1D9EE7E1" w14:textId="77777777" w:rsidR="00A33358" w:rsidRDefault="00A33358" w:rsidP="0022749C">
            <w:pPr>
              <w:keepNext/>
              <w:keepLines/>
            </w:pPr>
            <w:r>
              <w:t>Int</w:t>
            </w:r>
          </w:p>
        </w:tc>
        <w:tc>
          <w:tcPr>
            <w:tcW w:w="1842" w:type="dxa"/>
          </w:tcPr>
          <w:p w14:paraId="1D9EE7E2" w14:textId="77777777" w:rsidR="00A33358" w:rsidRDefault="00A33358" w:rsidP="0022749C">
            <w:pPr>
              <w:keepNext/>
              <w:keepLines/>
            </w:pPr>
            <w:r>
              <w:t xml:space="preserve">2 (Create), </w:t>
            </w:r>
            <w:r>
              <w:br/>
              <w:t>1 (Update) ,</w:t>
            </w:r>
            <w:r>
              <w:br/>
              <w:t>0 Delete</w:t>
            </w:r>
          </w:p>
        </w:tc>
        <w:tc>
          <w:tcPr>
            <w:tcW w:w="2375" w:type="dxa"/>
          </w:tcPr>
          <w:p w14:paraId="1D9EE7E3" w14:textId="77777777" w:rsidR="00A33358" w:rsidRDefault="00A33358" w:rsidP="0022749C">
            <w:pPr>
              <w:keepNext/>
              <w:keepLines/>
            </w:pPr>
            <w:r>
              <w:t>Operation aus Interlis</w:t>
            </w:r>
          </w:p>
        </w:tc>
      </w:tr>
      <w:tr w:rsidR="00A33358" w14:paraId="1D9EE7E9" w14:textId="77777777" w:rsidTr="007142C1">
        <w:tc>
          <w:tcPr>
            <w:tcW w:w="2802" w:type="dxa"/>
          </w:tcPr>
          <w:p w14:paraId="1D9EE7E5" w14:textId="77777777" w:rsidR="00A33358" w:rsidRDefault="00A33358" w:rsidP="0022749C">
            <w:pPr>
              <w:keepNext/>
              <w:keepLines/>
            </w:pPr>
            <w:r>
              <w:t>Shape</w:t>
            </w:r>
          </w:p>
        </w:tc>
        <w:tc>
          <w:tcPr>
            <w:tcW w:w="2268" w:type="dxa"/>
            <w:gridSpan w:val="2"/>
          </w:tcPr>
          <w:p w14:paraId="1D9EE7E6" w14:textId="77777777" w:rsidR="00A33358" w:rsidRDefault="00A33358" w:rsidP="0022749C">
            <w:pPr>
              <w:keepNext/>
              <w:keepLines/>
            </w:pPr>
            <w:r>
              <w:t>Geometry (4D Linie)</w:t>
            </w:r>
          </w:p>
        </w:tc>
        <w:tc>
          <w:tcPr>
            <w:tcW w:w="1842" w:type="dxa"/>
          </w:tcPr>
          <w:p w14:paraId="1D9EE7E7" w14:textId="77777777" w:rsidR="00A33358" w:rsidRDefault="00A33358" w:rsidP="0022749C">
            <w:pPr>
              <w:keepNext/>
              <w:keepLines/>
            </w:pPr>
          </w:p>
        </w:tc>
        <w:tc>
          <w:tcPr>
            <w:tcW w:w="2375" w:type="dxa"/>
          </w:tcPr>
          <w:p w14:paraId="1D9EE7E8" w14:textId="77777777" w:rsidR="00A33358" w:rsidRDefault="00A33358" w:rsidP="0022749C">
            <w:pPr>
              <w:keepNext/>
              <w:keepLines/>
            </w:pPr>
            <w:r>
              <w:t>Geometrie</w:t>
            </w:r>
          </w:p>
        </w:tc>
      </w:tr>
      <w:tr w:rsidR="00A33358" w14:paraId="1D9EE7EE" w14:textId="77777777" w:rsidTr="007142C1">
        <w:tc>
          <w:tcPr>
            <w:tcW w:w="2802" w:type="dxa"/>
          </w:tcPr>
          <w:p w14:paraId="1D9EE7EA" w14:textId="77777777" w:rsidR="00A33358" w:rsidRDefault="00A33358" w:rsidP="0022749C">
            <w:pPr>
              <w:keepNext/>
              <w:keepLines/>
            </w:pPr>
            <w:r>
              <w:t>ImpNr</w:t>
            </w:r>
          </w:p>
        </w:tc>
        <w:tc>
          <w:tcPr>
            <w:tcW w:w="2268" w:type="dxa"/>
            <w:gridSpan w:val="2"/>
          </w:tcPr>
          <w:p w14:paraId="1D9EE7EB" w14:textId="77777777" w:rsidR="00A33358" w:rsidRDefault="00A33358" w:rsidP="0022749C">
            <w:pPr>
              <w:keepNext/>
              <w:keepLines/>
            </w:pPr>
            <w:r>
              <w:t>Long</w:t>
            </w:r>
          </w:p>
        </w:tc>
        <w:tc>
          <w:tcPr>
            <w:tcW w:w="1842" w:type="dxa"/>
          </w:tcPr>
          <w:p w14:paraId="1D9EE7EC" w14:textId="77777777" w:rsidR="00A33358" w:rsidRDefault="00A33358" w:rsidP="0022749C">
            <w:pPr>
              <w:keepNext/>
              <w:keepLines/>
            </w:pPr>
            <w:r>
              <w:t>1,2,3…</w:t>
            </w:r>
          </w:p>
        </w:tc>
        <w:tc>
          <w:tcPr>
            <w:tcW w:w="2375" w:type="dxa"/>
          </w:tcPr>
          <w:p w14:paraId="1D9EE7ED" w14:textId="77777777" w:rsidR="00A33358" w:rsidRDefault="00A33358" w:rsidP="0022749C">
            <w:pPr>
              <w:keepNext/>
              <w:keepLines/>
            </w:pPr>
            <w:r>
              <w:t>EMSG-seitig vergebene Import-Nummer</w:t>
            </w:r>
          </w:p>
        </w:tc>
      </w:tr>
    </w:tbl>
    <w:p w14:paraId="1D9EE7EF" w14:textId="77777777" w:rsidR="00A33358" w:rsidRDefault="00A33358" w:rsidP="00A33358">
      <w:pPr>
        <w:keepNext/>
        <w:keepLines/>
        <w:jc w:val="both"/>
      </w:pPr>
    </w:p>
    <w:p w14:paraId="1D9EE7F0" w14:textId="77777777" w:rsidR="00A33358" w:rsidRDefault="00A33358" w:rsidP="0022749C">
      <w:pPr>
        <w:keepNext/>
        <w:keepLines/>
      </w:pPr>
      <w:bookmarkStart w:id="204" w:name="_Toc334174543"/>
      <w:r>
        <w:t>SEKTORGIS</w:t>
      </w:r>
      <w:bookmarkEnd w:id="204"/>
    </w:p>
    <w:p w14:paraId="1D9EE7F1" w14:textId="77777777" w:rsidR="00A33358" w:rsidRDefault="00A33358" w:rsidP="007142C1">
      <w:pPr>
        <w:keepNext/>
        <w:keepLine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165"/>
        <w:gridCol w:w="10"/>
        <w:gridCol w:w="1814"/>
        <w:gridCol w:w="2336"/>
      </w:tblGrid>
      <w:tr w:rsidR="00A33358" w:rsidRPr="002C1BDD" w14:paraId="1D9EE7F6" w14:textId="77777777" w:rsidTr="007142C1">
        <w:tc>
          <w:tcPr>
            <w:tcW w:w="2802" w:type="dxa"/>
            <w:shd w:val="clear" w:color="auto" w:fill="D9D9D9" w:themeFill="background1" w:themeFillShade="D9"/>
          </w:tcPr>
          <w:p w14:paraId="1D9EE7F2" w14:textId="77777777" w:rsidR="00A33358" w:rsidRPr="002C1BDD" w:rsidRDefault="00A33358" w:rsidP="007142C1">
            <w:pPr>
              <w:keepNext/>
              <w:keepLines/>
              <w:jc w:val="center"/>
              <w:rPr>
                <w:b/>
              </w:rPr>
            </w:pPr>
            <w:r w:rsidRPr="002C1BDD">
              <w:rPr>
                <w:b/>
              </w:rPr>
              <w:t>Feld</w:t>
            </w:r>
          </w:p>
        </w:tc>
        <w:tc>
          <w:tcPr>
            <w:tcW w:w="2268" w:type="dxa"/>
            <w:gridSpan w:val="2"/>
            <w:shd w:val="clear" w:color="auto" w:fill="D9D9D9" w:themeFill="background1" w:themeFillShade="D9"/>
          </w:tcPr>
          <w:p w14:paraId="1D9EE7F3" w14:textId="77777777" w:rsidR="00A33358" w:rsidRPr="002C1BDD" w:rsidRDefault="00A33358" w:rsidP="007142C1">
            <w:pPr>
              <w:keepNext/>
              <w:keepLines/>
              <w:jc w:val="center"/>
              <w:rPr>
                <w:b/>
              </w:rPr>
            </w:pPr>
            <w:r w:rsidRPr="002C1BDD">
              <w:rPr>
                <w:b/>
              </w:rPr>
              <w:t>Typ</w:t>
            </w:r>
          </w:p>
        </w:tc>
        <w:tc>
          <w:tcPr>
            <w:tcW w:w="1842" w:type="dxa"/>
            <w:shd w:val="clear" w:color="auto" w:fill="D9D9D9" w:themeFill="background1" w:themeFillShade="D9"/>
          </w:tcPr>
          <w:p w14:paraId="1D9EE7F4" w14:textId="77777777" w:rsidR="00A33358" w:rsidRPr="002C1BDD" w:rsidRDefault="00A33358" w:rsidP="007142C1">
            <w:pPr>
              <w:keepNext/>
              <w:keepLines/>
              <w:jc w:val="center"/>
              <w:rPr>
                <w:b/>
              </w:rPr>
            </w:pPr>
            <w:r w:rsidRPr="002C1BDD">
              <w:rPr>
                <w:b/>
              </w:rPr>
              <w:t>Wertebereich</w:t>
            </w:r>
          </w:p>
        </w:tc>
        <w:tc>
          <w:tcPr>
            <w:tcW w:w="2375" w:type="dxa"/>
            <w:shd w:val="clear" w:color="auto" w:fill="D9D9D9" w:themeFill="background1" w:themeFillShade="D9"/>
          </w:tcPr>
          <w:p w14:paraId="1D9EE7F5" w14:textId="77777777" w:rsidR="00A33358" w:rsidRPr="002C1BDD" w:rsidRDefault="00A33358" w:rsidP="007142C1">
            <w:pPr>
              <w:keepNext/>
              <w:keepLines/>
              <w:jc w:val="center"/>
              <w:rPr>
                <w:b/>
              </w:rPr>
            </w:pPr>
            <w:r>
              <w:rPr>
                <w:b/>
              </w:rPr>
              <w:t>Bedeutung</w:t>
            </w:r>
          </w:p>
        </w:tc>
      </w:tr>
      <w:tr w:rsidR="00A33358" w14:paraId="1D9EE7FB" w14:textId="77777777" w:rsidTr="007142C1">
        <w:tc>
          <w:tcPr>
            <w:tcW w:w="2802" w:type="dxa"/>
          </w:tcPr>
          <w:p w14:paraId="1D9EE7F7" w14:textId="77777777" w:rsidR="00A33358" w:rsidRDefault="00A33358" w:rsidP="0022749C">
            <w:pPr>
              <w:keepNext/>
              <w:keepLines/>
            </w:pPr>
            <w:r>
              <w:t>ID</w:t>
            </w:r>
          </w:p>
        </w:tc>
        <w:tc>
          <w:tcPr>
            <w:tcW w:w="2268" w:type="dxa"/>
            <w:gridSpan w:val="2"/>
          </w:tcPr>
          <w:p w14:paraId="1D9EE7F8" w14:textId="77777777" w:rsidR="00A33358" w:rsidRDefault="00A33358" w:rsidP="0022749C">
            <w:pPr>
              <w:keepNext/>
              <w:keepLines/>
            </w:pPr>
            <w:r>
              <w:t>GUID</w:t>
            </w:r>
          </w:p>
        </w:tc>
        <w:tc>
          <w:tcPr>
            <w:tcW w:w="1842" w:type="dxa"/>
          </w:tcPr>
          <w:p w14:paraId="1D9EE7F9" w14:textId="77777777" w:rsidR="00A33358" w:rsidRDefault="00A33358" w:rsidP="0022749C">
            <w:pPr>
              <w:keepNext/>
              <w:keepLines/>
            </w:pPr>
          </w:p>
        </w:tc>
        <w:tc>
          <w:tcPr>
            <w:tcW w:w="2375" w:type="dxa"/>
          </w:tcPr>
          <w:p w14:paraId="1D9EE7FA" w14:textId="77777777" w:rsidR="00A33358" w:rsidRDefault="00A33358" w:rsidP="0022749C">
            <w:pPr>
              <w:keepNext/>
              <w:keepLines/>
            </w:pPr>
            <w:r>
              <w:t>Primärschlüssel  – Interner EMSG Id.</w:t>
            </w:r>
          </w:p>
        </w:tc>
      </w:tr>
      <w:tr w:rsidR="00A33358" w14:paraId="1D9EE800" w14:textId="77777777" w:rsidTr="007142C1">
        <w:tc>
          <w:tcPr>
            <w:tcW w:w="2802" w:type="dxa"/>
          </w:tcPr>
          <w:p w14:paraId="1D9EE7FC" w14:textId="77777777" w:rsidR="00A33358" w:rsidRDefault="00A33358" w:rsidP="00F504B5">
            <w:pPr>
              <w:keepNext/>
              <w:keepLines/>
            </w:pPr>
            <w:r>
              <w:t>BSID</w:t>
            </w:r>
          </w:p>
        </w:tc>
        <w:tc>
          <w:tcPr>
            <w:tcW w:w="2258" w:type="dxa"/>
          </w:tcPr>
          <w:p w14:paraId="1D9EE7FD" w14:textId="77777777" w:rsidR="00A33358" w:rsidRDefault="00A33358" w:rsidP="00F504B5">
            <w:pPr>
              <w:keepNext/>
              <w:keepLines/>
            </w:pPr>
            <w:r>
              <w:t>GUID</w:t>
            </w:r>
          </w:p>
        </w:tc>
        <w:tc>
          <w:tcPr>
            <w:tcW w:w="1852" w:type="dxa"/>
            <w:gridSpan w:val="2"/>
          </w:tcPr>
          <w:p w14:paraId="1D9EE7FE" w14:textId="77777777" w:rsidR="00A33358" w:rsidRDefault="00A33358" w:rsidP="00F504B5">
            <w:pPr>
              <w:keepNext/>
              <w:keepLines/>
            </w:pPr>
          </w:p>
        </w:tc>
        <w:tc>
          <w:tcPr>
            <w:tcW w:w="2375" w:type="dxa"/>
          </w:tcPr>
          <w:p w14:paraId="1D9EE7FF" w14:textId="77777777" w:rsidR="00A33358" w:rsidRDefault="00A33358" w:rsidP="00F504B5">
            <w:pPr>
              <w:keepNext/>
              <w:keepLines/>
            </w:pPr>
            <w:r>
              <w:t>TID aus BS</w:t>
            </w:r>
          </w:p>
        </w:tc>
      </w:tr>
      <w:tr w:rsidR="00A33358" w14:paraId="1D9EE805" w14:textId="77777777" w:rsidTr="007142C1">
        <w:tc>
          <w:tcPr>
            <w:tcW w:w="2802" w:type="dxa"/>
          </w:tcPr>
          <w:p w14:paraId="1D9EE801" w14:textId="77777777" w:rsidR="00A33358" w:rsidRDefault="00A33358" w:rsidP="00F504B5">
            <w:pPr>
              <w:keepNext/>
              <w:keepLines/>
            </w:pPr>
            <w:r>
              <w:t>SegmentID</w:t>
            </w:r>
          </w:p>
        </w:tc>
        <w:tc>
          <w:tcPr>
            <w:tcW w:w="2268" w:type="dxa"/>
            <w:gridSpan w:val="2"/>
          </w:tcPr>
          <w:p w14:paraId="1D9EE802" w14:textId="77777777" w:rsidR="00A33358" w:rsidRDefault="00A33358" w:rsidP="00F504B5">
            <w:pPr>
              <w:keepNext/>
              <w:keepLines/>
            </w:pPr>
            <w:r>
              <w:t>GUID</w:t>
            </w:r>
          </w:p>
        </w:tc>
        <w:tc>
          <w:tcPr>
            <w:tcW w:w="1842" w:type="dxa"/>
          </w:tcPr>
          <w:p w14:paraId="1D9EE803" w14:textId="77777777" w:rsidR="00A33358" w:rsidRDefault="00A33358" w:rsidP="00F504B5">
            <w:pPr>
              <w:keepNext/>
              <w:keepLines/>
            </w:pPr>
          </w:p>
        </w:tc>
        <w:tc>
          <w:tcPr>
            <w:tcW w:w="2375" w:type="dxa"/>
          </w:tcPr>
          <w:p w14:paraId="1D9EE804" w14:textId="77777777" w:rsidR="00A33358" w:rsidRDefault="00A33358" w:rsidP="00F504B5">
            <w:pPr>
              <w:keepNext/>
              <w:keepLines/>
            </w:pPr>
            <w:r>
              <w:t>Referenz auf das Achsensegment</w:t>
            </w:r>
          </w:p>
        </w:tc>
      </w:tr>
      <w:tr w:rsidR="00A33358" w14:paraId="1D9EE80A" w14:textId="77777777" w:rsidTr="007142C1">
        <w:tc>
          <w:tcPr>
            <w:tcW w:w="2802" w:type="dxa"/>
          </w:tcPr>
          <w:p w14:paraId="1D9EE806" w14:textId="77777777" w:rsidR="00A33358" w:rsidRDefault="00A33358" w:rsidP="00F504B5">
            <w:pPr>
              <w:keepNext/>
              <w:keepLines/>
            </w:pPr>
            <w:r>
              <w:t>MandantID</w:t>
            </w:r>
          </w:p>
        </w:tc>
        <w:tc>
          <w:tcPr>
            <w:tcW w:w="2258" w:type="dxa"/>
          </w:tcPr>
          <w:p w14:paraId="1D9EE807" w14:textId="77777777" w:rsidR="00A33358" w:rsidRDefault="00A33358" w:rsidP="00F504B5">
            <w:pPr>
              <w:keepNext/>
              <w:keepLines/>
            </w:pPr>
            <w:r>
              <w:t>GUID</w:t>
            </w:r>
          </w:p>
        </w:tc>
        <w:tc>
          <w:tcPr>
            <w:tcW w:w="1852" w:type="dxa"/>
            <w:gridSpan w:val="2"/>
          </w:tcPr>
          <w:p w14:paraId="1D9EE808" w14:textId="77777777" w:rsidR="00A33358" w:rsidRDefault="00A33358" w:rsidP="00F504B5">
            <w:pPr>
              <w:keepNext/>
              <w:keepLines/>
            </w:pPr>
          </w:p>
        </w:tc>
        <w:tc>
          <w:tcPr>
            <w:tcW w:w="2375" w:type="dxa"/>
          </w:tcPr>
          <w:p w14:paraId="1D9EE809" w14:textId="77777777" w:rsidR="00A33358" w:rsidRDefault="00A33358" w:rsidP="00F504B5">
            <w:pPr>
              <w:keepNext/>
              <w:keepLines/>
            </w:pPr>
            <w:r>
              <w:t>Zuordnung zu Mandanten-Tabelle</w:t>
            </w:r>
          </w:p>
        </w:tc>
      </w:tr>
      <w:tr w:rsidR="00A33358" w14:paraId="1D9EE80F" w14:textId="77777777" w:rsidTr="007142C1">
        <w:tc>
          <w:tcPr>
            <w:tcW w:w="2802" w:type="dxa"/>
          </w:tcPr>
          <w:p w14:paraId="1D9EE80B" w14:textId="77777777" w:rsidR="00A33358" w:rsidRDefault="00A33358" w:rsidP="00F504B5">
            <w:pPr>
              <w:keepNext/>
              <w:keepLines/>
            </w:pPr>
            <w:r>
              <w:t>ErfassungsperiodID</w:t>
            </w:r>
          </w:p>
        </w:tc>
        <w:tc>
          <w:tcPr>
            <w:tcW w:w="2258" w:type="dxa"/>
          </w:tcPr>
          <w:p w14:paraId="1D9EE80C" w14:textId="77777777" w:rsidR="00A33358" w:rsidRDefault="00A33358" w:rsidP="00F504B5">
            <w:pPr>
              <w:keepNext/>
              <w:keepLines/>
            </w:pPr>
            <w:r>
              <w:t>GUID</w:t>
            </w:r>
          </w:p>
        </w:tc>
        <w:tc>
          <w:tcPr>
            <w:tcW w:w="1852" w:type="dxa"/>
            <w:gridSpan w:val="2"/>
          </w:tcPr>
          <w:p w14:paraId="1D9EE80D" w14:textId="77777777" w:rsidR="00A33358" w:rsidRDefault="00A33358" w:rsidP="00F504B5">
            <w:pPr>
              <w:keepNext/>
              <w:keepLines/>
            </w:pPr>
          </w:p>
        </w:tc>
        <w:tc>
          <w:tcPr>
            <w:tcW w:w="2375" w:type="dxa"/>
          </w:tcPr>
          <w:p w14:paraId="1D9EE80E" w14:textId="77777777" w:rsidR="00A33358" w:rsidRDefault="00A33358" w:rsidP="00F504B5">
            <w:pPr>
              <w:keepNext/>
              <w:keepLines/>
            </w:pPr>
            <w:r>
              <w:t>Erfassungsperiode</w:t>
            </w:r>
          </w:p>
        </w:tc>
      </w:tr>
      <w:tr w:rsidR="00A33358" w14:paraId="1D9EE814" w14:textId="77777777" w:rsidTr="007142C1">
        <w:tc>
          <w:tcPr>
            <w:tcW w:w="2802" w:type="dxa"/>
          </w:tcPr>
          <w:p w14:paraId="1D9EE810" w14:textId="77777777" w:rsidR="00A33358" w:rsidRDefault="00A33358" w:rsidP="00F504B5">
            <w:pPr>
              <w:keepNext/>
              <w:keepLines/>
            </w:pPr>
            <w:r>
              <w:t>Km</w:t>
            </w:r>
          </w:p>
        </w:tc>
        <w:tc>
          <w:tcPr>
            <w:tcW w:w="2268" w:type="dxa"/>
            <w:gridSpan w:val="2"/>
          </w:tcPr>
          <w:p w14:paraId="1D9EE811" w14:textId="77777777" w:rsidR="00A33358" w:rsidRDefault="00A33358" w:rsidP="00F504B5">
            <w:pPr>
              <w:keepNext/>
              <w:keepLines/>
            </w:pPr>
            <w:r>
              <w:t>Double</w:t>
            </w:r>
          </w:p>
        </w:tc>
        <w:tc>
          <w:tcPr>
            <w:tcW w:w="1842" w:type="dxa"/>
          </w:tcPr>
          <w:p w14:paraId="1D9EE812" w14:textId="77777777" w:rsidR="00A33358" w:rsidRDefault="00A33358" w:rsidP="00F504B5">
            <w:pPr>
              <w:keepNext/>
              <w:keepLines/>
            </w:pPr>
          </w:p>
        </w:tc>
        <w:tc>
          <w:tcPr>
            <w:tcW w:w="2375" w:type="dxa"/>
          </w:tcPr>
          <w:p w14:paraId="1D9EE813" w14:textId="77777777" w:rsidR="00A33358" w:rsidRDefault="00A33358" w:rsidP="00F504B5">
            <w:pPr>
              <w:keepNext/>
              <w:keepLines/>
            </w:pPr>
            <w:r>
              <w:t>Längswert des Bezugspunktes</w:t>
            </w:r>
          </w:p>
        </w:tc>
      </w:tr>
      <w:tr w:rsidR="00A33358" w14:paraId="1D9EE819" w14:textId="77777777" w:rsidTr="007142C1">
        <w:tc>
          <w:tcPr>
            <w:tcW w:w="2802" w:type="dxa"/>
          </w:tcPr>
          <w:p w14:paraId="1D9EE815" w14:textId="77777777" w:rsidR="00A33358" w:rsidRDefault="00A33358" w:rsidP="00F504B5">
            <w:pPr>
              <w:keepNext/>
              <w:keepLines/>
            </w:pPr>
            <w:r>
              <w:t>SectorLength</w:t>
            </w:r>
          </w:p>
        </w:tc>
        <w:tc>
          <w:tcPr>
            <w:tcW w:w="2268" w:type="dxa"/>
            <w:gridSpan w:val="2"/>
          </w:tcPr>
          <w:p w14:paraId="1D9EE816" w14:textId="77777777" w:rsidR="00A33358" w:rsidRDefault="00A33358" w:rsidP="00F504B5">
            <w:pPr>
              <w:keepNext/>
              <w:keepLines/>
            </w:pPr>
            <w:r>
              <w:t>Double</w:t>
            </w:r>
          </w:p>
        </w:tc>
        <w:tc>
          <w:tcPr>
            <w:tcW w:w="1842" w:type="dxa"/>
          </w:tcPr>
          <w:p w14:paraId="1D9EE817" w14:textId="77777777" w:rsidR="00A33358" w:rsidRDefault="00A33358" w:rsidP="00F504B5">
            <w:pPr>
              <w:keepNext/>
              <w:keepLines/>
            </w:pPr>
          </w:p>
        </w:tc>
        <w:tc>
          <w:tcPr>
            <w:tcW w:w="2375" w:type="dxa"/>
          </w:tcPr>
          <w:p w14:paraId="1D9EE818" w14:textId="77777777" w:rsidR="00A33358" w:rsidRDefault="00A33358" w:rsidP="00F504B5">
            <w:pPr>
              <w:keepNext/>
              <w:keepLines/>
            </w:pPr>
            <w:r>
              <w:t>Länge</w:t>
            </w:r>
          </w:p>
        </w:tc>
      </w:tr>
      <w:tr w:rsidR="00A33358" w14:paraId="1D9EE81E" w14:textId="77777777" w:rsidTr="007142C1">
        <w:tc>
          <w:tcPr>
            <w:tcW w:w="2802" w:type="dxa"/>
          </w:tcPr>
          <w:p w14:paraId="1D9EE81A" w14:textId="77777777" w:rsidR="00A33358" w:rsidRDefault="00A33358" w:rsidP="00F504B5">
            <w:pPr>
              <w:keepNext/>
              <w:keepLines/>
            </w:pPr>
            <w:r>
              <w:t>Name</w:t>
            </w:r>
          </w:p>
        </w:tc>
        <w:tc>
          <w:tcPr>
            <w:tcW w:w="2268" w:type="dxa"/>
            <w:gridSpan w:val="2"/>
          </w:tcPr>
          <w:p w14:paraId="1D9EE81B" w14:textId="77777777" w:rsidR="00A33358" w:rsidRDefault="00A33358" w:rsidP="00F504B5">
            <w:pPr>
              <w:keepNext/>
              <w:keepLines/>
            </w:pPr>
            <w:r>
              <w:t>String</w:t>
            </w:r>
          </w:p>
        </w:tc>
        <w:tc>
          <w:tcPr>
            <w:tcW w:w="1842" w:type="dxa"/>
          </w:tcPr>
          <w:p w14:paraId="1D9EE81C" w14:textId="77777777" w:rsidR="00A33358" w:rsidRDefault="00A33358" w:rsidP="00F504B5">
            <w:pPr>
              <w:keepNext/>
              <w:keepLines/>
            </w:pPr>
          </w:p>
        </w:tc>
        <w:tc>
          <w:tcPr>
            <w:tcW w:w="2375" w:type="dxa"/>
          </w:tcPr>
          <w:p w14:paraId="1D9EE81D" w14:textId="77777777" w:rsidR="00A33358" w:rsidRDefault="00A33358" w:rsidP="00F504B5">
            <w:pPr>
              <w:keepNext/>
              <w:keepLines/>
            </w:pPr>
            <w:r>
              <w:t>Textueller Name</w:t>
            </w:r>
          </w:p>
        </w:tc>
      </w:tr>
      <w:tr w:rsidR="00A33358" w14:paraId="1D9EE823" w14:textId="77777777" w:rsidTr="007142C1">
        <w:tc>
          <w:tcPr>
            <w:tcW w:w="2802" w:type="dxa"/>
          </w:tcPr>
          <w:p w14:paraId="1D9EE81F" w14:textId="77777777" w:rsidR="00A33358" w:rsidRDefault="00A33358" w:rsidP="00F504B5">
            <w:pPr>
              <w:keepNext/>
              <w:keepLines/>
            </w:pPr>
            <w:r>
              <w:t>Sequence</w:t>
            </w:r>
          </w:p>
        </w:tc>
        <w:tc>
          <w:tcPr>
            <w:tcW w:w="2268" w:type="dxa"/>
            <w:gridSpan w:val="2"/>
          </w:tcPr>
          <w:p w14:paraId="1D9EE820" w14:textId="77777777" w:rsidR="00A33358" w:rsidRDefault="00A33358" w:rsidP="00F504B5">
            <w:pPr>
              <w:keepNext/>
              <w:keepLines/>
            </w:pPr>
            <w:r>
              <w:t>String</w:t>
            </w:r>
          </w:p>
        </w:tc>
        <w:tc>
          <w:tcPr>
            <w:tcW w:w="1842" w:type="dxa"/>
          </w:tcPr>
          <w:p w14:paraId="1D9EE821" w14:textId="77777777" w:rsidR="00A33358" w:rsidRDefault="00A33358" w:rsidP="00F504B5">
            <w:pPr>
              <w:keepNext/>
              <w:keepLines/>
            </w:pPr>
          </w:p>
        </w:tc>
        <w:tc>
          <w:tcPr>
            <w:tcW w:w="2375" w:type="dxa"/>
          </w:tcPr>
          <w:p w14:paraId="1D9EE822" w14:textId="77777777" w:rsidR="00A33358" w:rsidRDefault="00A33358" w:rsidP="00F504B5">
            <w:pPr>
              <w:keepNext/>
              <w:keepLines/>
            </w:pPr>
            <w:r>
              <w:t>Sequenz-Nummer</w:t>
            </w:r>
          </w:p>
        </w:tc>
      </w:tr>
      <w:tr w:rsidR="00A33358" w14:paraId="1D9EE828" w14:textId="77777777" w:rsidTr="007142C1">
        <w:tc>
          <w:tcPr>
            <w:tcW w:w="2802" w:type="dxa"/>
          </w:tcPr>
          <w:p w14:paraId="1D9EE824" w14:textId="77777777" w:rsidR="00A33358" w:rsidRDefault="00A33358" w:rsidP="00F504B5">
            <w:pPr>
              <w:keepNext/>
              <w:keepLines/>
            </w:pPr>
            <w:r>
              <w:t>Operation</w:t>
            </w:r>
          </w:p>
        </w:tc>
        <w:tc>
          <w:tcPr>
            <w:tcW w:w="2268" w:type="dxa"/>
            <w:gridSpan w:val="2"/>
          </w:tcPr>
          <w:p w14:paraId="1D9EE825" w14:textId="77777777" w:rsidR="00A33358" w:rsidRDefault="00A33358" w:rsidP="00F504B5">
            <w:pPr>
              <w:keepNext/>
              <w:keepLines/>
            </w:pPr>
            <w:r>
              <w:t>Int</w:t>
            </w:r>
          </w:p>
        </w:tc>
        <w:tc>
          <w:tcPr>
            <w:tcW w:w="1842" w:type="dxa"/>
          </w:tcPr>
          <w:p w14:paraId="1D9EE826" w14:textId="77777777" w:rsidR="00A33358" w:rsidRDefault="00A33358" w:rsidP="00F504B5">
            <w:pPr>
              <w:keepNext/>
              <w:keepLines/>
            </w:pPr>
            <w:r>
              <w:t>2 (Create), 1 (Update) 0 Delete</w:t>
            </w:r>
          </w:p>
        </w:tc>
        <w:tc>
          <w:tcPr>
            <w:tcW w:w="2375" w:type="dxa"/>
          </w:tcPr>
          <w:p w14:paraId="1D9EE827" w14:textId="77777777" w:rsidR="00A33358" w:rsidRDefault="00A33358" w:rsidP="00F504B5">
            <w:pPr>
              <w:keepNext/>
              <w:keepLines/>
            </w:pPr>
            <w:r>
              <w:t>Operation aus Interlis</w:t>
            </w:r>
          </w:p>
        </w:tc>
      </w:tr>
      <w:tr w:rsidR="00A33358" w14:paraId="1D9EE82D" w14:textId="77777777" w:rsidTr="007142C1">
        <w:tc>
          <w:tcPr>
            <w:tcW w:w="2802" w:type="dxa"/>
          </w:tcPr>
          <w:p w14:paraId="1D9EE829" w14:textId="77777777" w:rsidR="00A33358" w:rsidRDefault="00A33358" w:rsidP="00F504B5">
            <w:pPr>
              <w:keepNext/>
              <w:keepLines/>
            </w:pPr>
            <w:r>
              <w:t>MarkerGeom</w:t>
            </w:r>
          </w:p>
        </w:tc>
        <w:tc>
          <w:tcPr>
            <w:tcW w:w="2268" w:type="dxa"/>
            <w:gridSpan w:val="2"/>
          </w:tcPr>
          <w:p w14:paraId="1D9EE82A" w14:textId="77777777" w:rsidR="00A33358" w:rsidRDefault="00A33358" w:rsidP="00F504B5">
            <w:pPr>
              <w:keepNext/>
              <w:keepLines/>
            </w:pPr>
            <w:r>
              <w:t>Geometry (Point)</w:t>
            </w:r>
          </w:p>
        </w:tc>
        <w:tc>
          <w:tcPr>
            <w:tcW w:w="1842" w:type="dxa"/>
          </w:tcPr>
          <w:p w14:paraId="1D9EE82B" w14:textId="77777777" w:rsidR="00A33358" w:rsidRDefault="00A33358" w:rsidP="00F504B5">
            <w:pPr>
              <w:keepNext/>
              <w:keepLines/>
            </w:pPr>
          </w:p>
        </w:tc>
        <w:tc>
          <w:tcPr>
            <w:tcW w:w="2375" w:type="dxa"/>
          </w:tcPr>
          <w:p w14:paraId="1D9EE82C" w14:textId="77777777" w:rsidR="00A33358" w:rsidRDefault="00A33358" w:rsidP="00F504B5">
            <w:pPr>
              <w:keepNext/>
              <w:keepLines/>
            </w:pPr>
            <w:r>
              <w:t>Punkt-Geometrie des Sektors</w:t>
            </w:r>
          </w:p>
        </w:tc>
      </w:tr>
      <w:tr w:rsidR="00A33358" w14:paraId="1D9EE832" w14:textId="77777777" w:rsidTr="007142C1">
        <w:tc>
          <w:tcPr>
            <w:tcW w:w="2802" w:type="dxa"/>
          </w:tcPr>
          <w:p w14:paraId="1D9EE82E" w14:textId="77777777" w:rsidR="00A33358" w:rsidRDefault="00A33358" w:rsidP="00F504B5">
            <w:pPr>
              <w:keepNext/>
              <w:keepLines/>
            </w:pPr>
            <w:r>
              <w:t>ImpNr</w:t>
            </w:r>
          </w:p>
        </w:tc>
        <w:tc>
          <w:tcPr>
            <w:tcW w:w="2268" w:type="dxa"/>
            <w:gridSpan w:val="2"/>
          </w:tcPr>
          <w:p w14:paraId="1D9EE82F" w14:textId="77777777" w:rsidR="00A33358" w:rsidRDefault="00A33358" w:rsidP="00F504B5">
            <w:pPr>
              <w:keepNext/>
              <w:keepLines/>
            </w:pPr>
            <w:r>
              <w:t>Long</w:t>
            </w:r>
          </w:p>
        </w:tc>
        <w:tc>
          <w:tcPr>
            <w:tcW w:w="1842" w:type="dxa"/>
          </w:tcPr>
          <w:p w14:paraId="1D9EE830" w14:textId="77777777" w:rsidR="00A33358" w:rsidRDefault="00A33358" w:rsidP="00F504B5">
            <w:pPr>
              <w:keepNext/>
              <w:keepLines/>
            </w:pPr>
            <w:r>
              <w:t>1,2,3…</w:t>
            </w:r>
          </w:p>
        </w:tc>
        <w:tc>
          <w:tcPr>
            <w:tcW w:w="2375" w:type="dxa"/>
          </w:tcPr>
          <w:p w14:paraId="1D9EE831" w14:textId="77777777" w:rsidR="00A33358" w:rsidRDefault="00A33358" w:rsidP="00F504B5">
            <w:pPr>
              <w:keepNext/>
              <w:keepLines/>
            </w:pPr>
            <w:r>
              <w:t>EMSG-seitig vergebene Import-Nummer</w:t>
            </w:r>
          </w:p>
        </w:tc>
      </w:tr>
    </w:tbl>
    <w:p w14:paraId="1D9EE833" w14:textId="77777777" w:rsidR="00A33358" w:rsidRDefault="00A33358" w:rsidP="00A33358">
      <w:pPr>
        <w:pStyle w:val="Textlinksbndig"/>
        <w:spacing w:line="260" w:lineRule="atLeast"/>
        <w:rPr>
          <w:sz w:val="20"/>
        </w:rPr>
      </w:pPr>
    </w:p>
    <w:p w14:paraId="1D9EE834" w14:textId="77777777" w:rsidR="00A33358" w:rsidRDefault="00A33358" w:rsidP="00465960">
      <w:bookmarkStart w:id="205" w:name="_Toc334174544"/>
      <w:r>
        <w:t>ACHSUPDATECONFLICT</w:t>
      </w:r>
      <w:bookmarkEnd w:id="205"/>
    </w:p>
    <w:p w14:paraId="1D9EE835" w14:textId="77777777" w:rsidR="00A33358" w:rsidRDefault="00A33358" w:rsidP="00A33358">
      <w:pPr>
        <w:keepNext/>
        <w:keepLines/>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4"/>
        <w:gridCol w:w="2178"/>
        <w:gridCol w:w="10"/>
        <w:gridCol w:w="1815"/>
        <w:gridCol w:w="2324"/>
      </w:tblGrid>
      <w:tr w:rsidR="00A33358" w:rsidRPr="002C1BDD" w14:paraId="1D9EE83A" w14:textId="77777777" w:rsidTr="007142C1">
        <w:tc>
          <w:tcPr>
            <w:tcW w:w="2802" w:type="dxa"/>
            <w:shd w:val="clear" w:color="auto" w:fill="D9D9D9" w:themeFill="background1" w:themeFillShade="D9"/>
          </w:tcPr>
          <w:p w14:paraId="1D9EE836" w14:textId="77777777" w:rsidR="00A33358" w:rsidRPr="002C1BDD" w:rsidRDefault="00A33358" w:rsidP="007142C1">
            <w:pPr>
              <w:keepNext/>
              <w:keepLines/>
              <w:jc w:val="center"/>
              <w:rPr>
                <w:b/>
              </w:rPr>
            </w:pPr>
            <w:r w:rsidRPr="002C1BDD">
              <w:rPr>
                <w:b/>
              </w:rPr>
              <w:t>Feld</w:t>
            </w:r>
          </w:p>
        </w:tc>
        <w:tc>
          <w:tcPr>
            <w:tcW w:w="2268" w:type="dxa"/>
            <w:gridSpan w:val="2"/>
            <w:shd w:val="clear" w:color="auto" w:fill="D9D9D9" w:themeFill="background1" w:themeFillShade="D9"/>
          </w:tcPr>
          <w:p w14:paraId="1D9EE837" w14:textId="77777777" w:rsidR="00A33358" w:rsidRPr="002C1BDD" w:rsidRDefault="00A33358" w:rsidP="007142C1">
            <w:pPr>
              <w:keepNext/>
              <w:keepLines/>
              <w:jc w:val="center"/>
              <w:rPr>
                <w:b/>
              </w:rPr>
            </w:pPr>
            <w:r w:rsidRPr="002C1BDD">
              <w:rPr>
                <w:b/>
              </w:rPr>
              <w:t>Typ</w:t>
            </w:r>
          </w:p>
        </w:tc>
        <w:tc>
          <w:tcPr>
            <w:tcW w:w="1842" w:type="dxa"/>
            <w:shd w:val="clear" w:color="auto" w:fill="D9D9D9" w:themeFill="background1" w:themeFillShade="D9"/>
          </w:tcPr>
          <w:p w14:paraId="1D9EE838" w14:textId="77777777" w:rsidR="00A33358" w:rsidRPr="002C1BDD" w:rsidRDefault="00A33358" w:rsidP="007142C1">
            <w:pPr>
              <w:keepNext/>
              <w:keepLines/>
              <w:jc w:val="center"/>
              <w:rPr>
                <w:b/>
              </w:rPr>
            </w:pPr>
            <w:r w:rsidRPr="002C1BDD">
              <w:rPr>
                <w:b/>
              </w:rPr>
              <w:t>Wertebereich</w:t>
            </w:r>
          </w:p>
        </w:tc>
        <w:tc>
          <w:tcPr>
            <w:tcW w:w="2375" w:type="dxa"/>
            <w:shd w:val="clear" w:color="auto" w:fill="D9D9D9" w:themeFill="background1" w:themeFillShade="D9"/>
          </w:tcPr>
          <w:p w14:paraId="1D9EE839" w14:textId="77777777" w:rsidR="00A33358" w:rsidRPr="002C1BDD" w:rsidRDefault="00A33358" w:rsidP="007142C1">
            <w:pPr>
              <w:keepNext/>
              <w:keepLines/>
              <w:jc w:val="center"/>
              <w:rPr>
                <w:b/>
              </w:rPr>
            </w:pPr>
            <w:r>
              <w:rPr>
                <w:b/>
              </w:rPr>
              <w:t>Bedeutung</w:t>
            </w:r>
          </w:p>
        </w:tc>
      </w:tr>
      <w:tr w:rsidR="00A33358" w14:paraId="1D9EE83F" w14:textId="77777777" w:rsidTr="007142C1">
        <w:tc>
          <w:tcPr>
            <w:tcW w:w="2802" w:type="dxa"/>
          </w:tcPr>
          <w:p w14:paraId="1D9EE83B" w14:textId="77777777" w:rsidR="00A33358" w:rsidRDefault="00A33358" w:rsidP="00F504B5">
            <w:pPr>
              <w:keepNext/>
              <w:keepLines/>
            </w:pPr>
            <w:r>
              <w:t>ID</w:t>
            </w:r>
          </w:p>
        </w:tc>
        <w:tc>
          <w:tcPr>
            <w:tcW w:w="2268" w:type="dxa"/>
            <w:gridSpan w:val="2"/>
          </w:tcPr>
          <w:p w14:paraId="1D9EE83C" w14:textId="77777777" w:rsidR="00A33358" w:rsidRDefault="00A33358" w:rsidP="00F504B5">
            <w:pPr>
              <w:keepNext/>
              <w:keepLines/>
            </w:pPr>
            <w:r>
              <w:t>GUID</w:t>
            </w:r>
          </w:p>
        </w:tc>
        <w:tc>
          <w:tcPr>
            <w:tcW w:w="1842" w:type="dxa"/>
          </w:tcPr>
          <w:p w14:paraId="1D9EE83D" w14:textId="77777777" w:rsidR="00A33358" w:rsidRDefault="00A33358" w:rsidP="00F504B5">
            <w:pPr>
              <w:keepNext/>
              <w:keepLines/>
            </w:pPr>
          </w:p>
        </w:tc>
        <w:tc>
          <w:tcPr>
            <w:tcW w:w="2375" w:type="dxa"/>
          </w:tcPr>
          <w:p w14:paraId="1D9EE83E" w14:textId="77777777" w:rsidR="00A33358" w:rsidRDefault="00A33358" w:rsidP="00F504B5">
            <w:pPr>
              <w:keepNext/>
              <w:keepLines/>
            </w:pPr>
            <w:r>
              <w:t>Primärschlüssel.</w:t>
            </w:r>
          </w:p>
        </w:tc>
      </w:tr>
      <w:tr w:rsidR="00A33358" w14:paraId="1D9EE845" w14:textId="77777777" w:rsidTr="007142C1">
        <w:tc>
          <w:tcPr>
            <w:tcW w:w="2802" w:type="dxa"/>
          </w:tcPr>
          <w:p w14:paraId="1D9EE840" w14:textId="77777777" w:rsidR="00A33358" w:rsidRDefault="00A33358" w:rsidP="00F504B5">
            <w:pPr>
              <w:keepNext/>
              <w:keepLines/>
            </w:pPr>
            <w:r>
              <w:lastRenderedPageBreak/>
              <w:t>AchsenSegmentID</w:t>
            </w:r>
          </w:p>
        </w:tc>
        <w:tc>
          <w:tcPr>
            <w:tcW w:w="2268" w:type="dxa"/>
            <w:gridSpan w:val="2"/>
          </w:tcPr>
          <w:p w14:paraId="1D9EE841" w14:textId="77777777" w:rsidR="00A33358" w:rsidRDefault="00A33358" w:rsidP="00F504B5">
            <w:pPr>
              <w:keepNext/>
              <w:keepLines/>
            </w:pPr>
            <w:r>
              <w:t>GUID</w:t>
            </w:r>
          </w:p>
        </w:tc>
        <w:tc>
          <w:tcPr>
            <w:tcW w:w="1842" w:type="dxa"/>
          </w:tcPr>
          <w:p w14:paraId="1D9EE842" w14:textId="77777777" w:rsidR="00A33358" w:rsidRDefault="00A33358" w:rsidP="00F504B5">
            <w:pPr>
              <w:keepNext/>
              <w:keepLines/>
            </w:pPr>
          </w:p>
        </w:tc>
        <w:tc>
          <w:tcPr>
            <w:tcW w:w="2375" w:type="dxa"/>
          </w:tcPr>
          <w:p w14:paraId="1D9EE843" w14:textId="77777777" w:rsidR="00A33358" w:rsidRDefault="00A33358" w:rsidP="00F504B5">
            <w:pPr>
              <w:keepNext/>
              <w:keepLines/>
            </w:pPr>
            <w:r>
              <w:t>Referenz Achsensegment</w:t>
            </w:r>
          </w:p>
          <w:p w14:paraId="1D9EE844" w14:textId="77777777" w:rsidR="00A33358" w:rsidRDefault="00A33358" w:rsidP="00F504B5">
            <w:pPr>
              <w:keepNext/>
              <w:keepLines/>
            </w:pPr>
          </w:p>
        </w:tc>
      </w:tr>
      <w:tr w:rsidR="00A33358" w14:paraId="1D9EE84A" w14:textId="77777777" w:rsidTr="007142C1">
        <w:tc>
          <w:tcPr>
            <w:tcW w:w="2802" w:type="dxa"/>
          </w:tcPr>
          <w:p w14:paraId="1D9EE846" w14:textId="77777777" w:rsidR="00A33358" w:rsidRDefault="00A33358" w:rsidP="00F504B5">
            <w:pPr>
              <w:keepNext/>
              <w:keepLines/>
            </w:pPr>
            <w:r>
              <w:t>MandantID</w:t>
            </w:r>
          </w:p>
        </w:tc>
        <w:tc>
          <w:tcPr>
            <w:tcW w:w="2258" w:type="dxa"/>
          </w:tcPr>
          <w:p w14:paraId="1D9EE847" w14:textId="77777777" w:rsidR="00A33358" w:rsidRDefault="00A33358" w:rsidP="00F504B5">
            <w:pPr>
              <w:keepNext/>
              <w:keepLines/>
            </w:pPr>
            <w:r>
              <w:t>GUID</w:t>
            </w:r>
          </w:p>
        </w:tc>
        <w:tc>
          <w:tcPr>
            <w:tcW w:w="1852" w:type="dxa"/>
            <w:gridSpan w:val="2"/>
          </w:tcPr>
          <w:p w14:paraId="1D9EE848" w14:textId="77777777" w:rsidR="00A33358" w:rsidRDefault="00A33358" w:rsidP="00F504B5">
            <w:pPr>
              <w:keepNext/>
              <w:keepLines/>
            </w:pPr>
          </w:p>
        </w:tc>
        <w:tc>
          <w:tcPr>
            <w:tcW w:w="2375" w:type="dxa"/>
          </w:tcPr>
          <w:p w14:paraId="1D9EE849" w14:textId="77777777" w:rsidR="00A33358" w:rsidRDefault="00A33358" w:rsidP="00F504B5">
            <w:pPr>
              <w:keepNext/>
              <w:keepLines/>
            </w:pPr>
            <w:r>
              <w:t>Zuordnung zu Mandanten-Tabelle</w:t>
            </w:r>
          </w:p>
        </w:tc>
      </w:tr>
      <w:tr w:rsidR="00A33358" w14:paraId="1D9EE84F" w14:textId="77777777" w:rsidTr="007142C1">
        <w:tc>
          <w:tcPr>
            <w:tcW w:w="2802" w:type="dxa"/>
          </w:tcPr>
          <w:p w14:paraId="1D9EE84B" w14:textId="77777777" w:rsidR="00A33358" w:rsidRDefault="00A33358" w:rsidP="00F504B5">
            <w:pPr>
              <w:keepNext/>
              <w:keepLines/>
            </w:pPr>
            <w:r>
              <w:t>Name</w:t>
            </w:r>
          </w:p>
        </w:tc>
        <w:tc>
          <w:tcPr>
            <w:tcW w:w="2268" w:type="dxa"/>
            <w:gridSpan w:val="2"/>
          </w:tcPr>
          <w:p w14:paraId="1D9EE84C" w14:textId="77777777" w:rsidR="00A33358" w:rsidRDefault="00A33358" w:rsidP="00F504B5">
            <w:pPr>
              <w:keepNext/>
              <w:keepLines/>
            </w:pPr>
            <w:r>
              <w:t>String</w:t>
            </w:r>
          </w:p>
        </w:tc>
        <w:tc>
          <w:tcPr>
            <w:tcW w:w="1842" w:type="dxa"/>
          </w:tcPr>
          <w:p w14:paraId="1D9EE84D" w14:textId="77777777" w:rsidR="00A33358" w:rsidRDefault="00A33358" w:rsidP="00F504B5">
            <w:pPr>
              <w:keepNext/>
              <w:keepLines/>
            </w:pPr>
          </w:p>
        </w:tc>
        <w:tc>
          <w:tcPr>
            <w:tcW w:w="2375" w:type="dxa"/>
          </w:tcPr>
          <w:p w14:paraId="1D9EE84E" w14:textId="77777777" w:rsidR="00A33358" w:rsidRDefault="00A33358" w:rsidP="00F504B5">
            <w:pPr>
              <w:keepNext/>
              <w:keepLines/>
            </w:pPr>
            <w:r>
              <w:t>Beschriftung</w:t>
            </w:r>
          </w:p>
        </w:tc>
      </w:tr>
      <w:tr w:rsidR="00A33358" w14:paraId="1D9EE854" w14:textId="77777777" w:rsidTr="007142C1">
        <w:tc>
          <w:tcPr>
            <w:tcW w:w="2802" w:type="dxa"/>
          </w:tcPr>
          <w:p w14:paraId="1D9EE850" w14:textId="77777777" w:rsidR="00A33358" w:rsidRDefault="00A33358" w:rsidP="00F504B5">
            <w:pPr>
              <w:keepNext/>
              <w:keepLines/>
            </w:pPr>
            <w:r>
              <w:t>Sequence</w:t>
            </w:r>
          </w:p>
        </w:tc>
        <w:tc>
          <w:tcPr>
            <w:tcW w:w="2268" w:type="dxa"/>
            <w:gridSpan w:val="2"/>
          </w:tcPr>
          <w:p w14:paraId="1D9EE851" w14:textId="77777777" w:rsidR="00A33358" w:rsidRDefault="00A33358" w:rsidP="00F504B5">
            <w:pPr>
              <w:keepNext/>
              <w:keepLines/>
            </w:pPr>
            <w:r>
              <w:t>String</w:t>
            </w:r>
          </w:p>
        </w:tc>
        <w:tc>
          <w:tcPr>
            <w:tcW w:w="1842" w:type="dxa"/>
          </w:tcPr>
          <w:p w14:paraId="1D9EE852" w14:textId="77777777" w:rsidR="00A33358" w:rsidRDefault="00A33358" w:rsidP="00F504B5">
            <w:pPr>
              <w:keepNext/>
              <w:keepLines/>
            </w:pPr>
          </w:p>
        </w:tc>
        <w:tc>
          <w:tcPr>
            <w:tcW w:w="2375" w:type="dxa"/>
          </w:tcPr>
          <w:p w14:paraId="1D9EE853" w14:textId="77777777" w:rsidR="00A33358" w:rsidRDefault="00A33358" w:rsidP="00F504B5">
            <w:pPr>
              <w:keepNext/>
              <w:keepLines/>
            </w:pPr>
            <w:r>
              <w:t>Sequenz-Nummer</w:t>
            </w:r>
          </w:p>
        </w:tc>
      </w:tr>
      <w:tr w:rsidR="00A33358" w14:paraId="1D9EE859" w14:textId="77777777" w:rsidTr="007142C1">
        <w:tc>
          <w:tcPr>
            <w:tcW w:w="2802" w:type="dxa"/>
          </w:tcPr>
          <w:p w14:paraId="1D9EE855" w14:textId="77777777" w:rsidR="00A33358" w:rsidRDefault="00A33358" w:rsidP="00F504B5">
            <w:pPr>
              <w:keepNext/>
              <w:keepLines/>
            </w:pPr>
            <w:r>
              <w:t>ConflictType</w:t>
            </w:r>
          </w:p>
        </w:tc>
        <w:tc>
          <w:tcPr>
            <w:tcW w:w="2268" w:type="dxa"/>
            <w:gridSpan w:val="2"/>
          </w:tcPr>
          <w:p w14:paraId="1D9EE856" w14:textId="77777777" w:rsidR="00A33358" w:rsidRDefault="00A33358" w:rsidP="00F504B5">
            <w:pPr>
              <w:keepNext/>
              <w:keepLines/>
            </w:pPr>
            <w:r>
              <w:t>Int (Bitmuster)</w:t>
            </w:r>
          </w:p>
        </w:tc>
        <w:tc>
          <w:tcPr>
            <w:tcW w:w="1842" w:type="dxa"/>
          </w:tcPr>
          <w:p w14:paraId="1D9EE857" w14:textId="77777777" w:rsidR="00A33358" w:rsidRDefault="00A33358" w:rsidP="009F51ED">
            <w:pPr>
              <w:keepNext/>
              <w:keepLines/>
            </w:pPr>
            <w:r>
              <w:t xml:space="preserve">2: Neues Achssegment, </w:t>
            </w:r>
            <w:r>
              <w:br/>
              <w:t xml:space="preserve">4: Problem bei </w:t>
            </w:r>
            <w:r w:rsidR="009F51ED">
              <w:t>Ü</w:t>
            </w:r>
            <w:r>
              <w:t xml:space="preserve">bernahme Strassen-Abschnitt, </w:t>
            </w:r>
            <w:r>
              <w:br/>
              <w:t xml:space="preserve">8: </w:t>
            </w:r>
            <w:r w:rsidR="009F51ED">
              <w:t>Problem</w:t>
            </w:r>
            <w:r>
              <w:t xml:space="preserve"> bei Übernahme Zustand </w:t>
            </w:r>
          </w:p>
        </w:tc>
        <w:tc>
          <w:tcPr>
            <w:tcW w:w="2375" w:type="dxa"/>
          </w:tcPr>
          <w:p w14:paraId="1D9EE858" w14:textId="77777777" w:rsidR="00A33358" w:rsidRDefault="00A33358" w:rsidP="00F504B5">
            <w:pPr>
              <w:keepNext/>
              <w:keepLines/>
            </w:pPr>
            <w:r>
              <w:t>Konflikt-Typ</w:t>
            </w:r>
          </w:p>
        </w:tc>
      </w:tr>
    </w:tbl>
    <w:p w14:paraId="1D9EE85A" w14:textId="77777777" w:rsidR="002D4453" w:rsidRPr="002C6190" w:rsidRDefault="002D4453" w:rsidP="003A15E3">
      <w:pPr>
        <w:pStyle w:val="Heading4"/>
        <w:rPr>
          <w:rStyle w:val="Strong"/>
          <w:b/>
        </w:rPr>
      </w:pPr>
      <w:r w:rsidRPr="002C6190">
        <w:rPr>
          <w:rStyle w:val="Strong"/>
          <w:b/>
        </w:rPr>
        <w:t>Caching</w:t>
      </w:r>
    </w:p>
    <w:p w14:paraId="1D9EE85B" w14:textId="77777777" w:rsidR="002D4453" w:rsidRPr="002C6190" w:rsidRDefault="002D4453" w:rsidP="003A15E3">
      <w:pPr>
        <w:pStyle w:val="Textlinksbndig"/>
        <w:spacing w:line="260" w:lineRule="atLeast"/>
        <w:rPr>
          <w:sz w:val="20"/>
        </w:rPr>
      </w:pPr>
      <w:r w:rsidRPr="002C6190">
        <w:rPr>
          <w:sz w:val="20"/>
        </w:rPr>
        <w:t>Es findet kein serverseitiges Caching statt – weder von externen WMS Diensten, noch von dynamischen Bearbeitungslayern am EMSG-Master. Clientseitig werden die Abfragen in Tiles durchgeführt</w:t>
      </w:r>
      <w:r w:rsidR="0050363C" w:rsidRPr="002C6190">
        <w:rPr>
          <w:sz w:val="20"/>
        </w:rPr>
        <w:t>,</w:t>
      </w:r>
      <w:r w:rsidRPr="002C6190">
        <w:rPr>
          <w:sz w:val="20"/>
        </w:rPr>
        <w:t xml:space="preserve"> was ein temporäres clientseitiges Caching erlaubt.</w:t>
      </w:r>
    </w:p>
    <w:p w14:paraId="1D9EE85C" w14:textId="77777777" w:rsidR="002D4453" w:rsidRPr="002C6190" w:rsidRDefault="002D4453" w:rsidP="009E4A75">
      <w:pPr>
        <w:pStyle w:val="Heading4"/>
      </w:pPr>
      <w:bookmarkStart w:id="206" w:name="_Ref311643581"/>
      <w:r w:rsidRPr="002C6190">
        <w:t>Achssegmentreferenzen</w:t>
      </w:r>
      <w:r w:rsidR="0050363C" w:rsidRPr="002C6190">
        <w:t xml:space="preserve"> – S</w:t>
      </w:r>
      <w:r w:rsidRPr="002C6190">
        <w:t>truktur</w:t>
      </w:r>
      <w:bookmarkEnd w:id="206"/>
    </w:p>
    <w:p w14:paraId="1D9EE85D" w14:textId="77777777" w:rsidR="002D4453" w:rsidRPr="002C6190" w:rsidRDefault="002D4453" w:rsidP="003A15E3">
      <w:pPr>
        <w:pStyle w:val="Textlinksbndig"/>
        <w:spacing w:line="260" w:lineRule="atLeast"/>
        <w:rPr>
          <w:sz w:val="20"/>
        </w:rPr>
      </w:pPr>
      <w:r w:rsidRPr="002C6190">
        <w:rPr>
          <w:sz w:val="20"/>
        </w:rPr>
        <w:t xml:space="preserve">Das Datenmodell </w:t>
      </w:r>
      <w:r w:rsidR="00185F54" w:rsidRPr="002C6190">
        <w:rPr>
          <w:sz w:val="20"/>
        </w:rPr>
        <w:t xml:space="preserve">in </w:t>
      </w:r>
      <w:r w:rsidR="00E60E52">
        <w:fldChar w:fldCharType="begin"/>
      </w:r>
      <w:r w:rsidR="00E60E52">
        <w:instrText xml:space="preserve"> REF _Ref305071039 \h  \* MERGEFORMAT </w:instrText>
      </w:r>
      <w:r w:rsidR="00E60E52">
        <w:fldChar w:fldCharType="separate"/>
      </w:r>
      <w:r w:rsidR="00AB379C" w:rsidRPr="00AB379C">
        <w:rPr>
          <w:sz w:val="20"/>
        </w:rPr>
        <w:t xml:space="preserve">Abbildung </w:t>
      </w:r>
      <w:r w:rsidR="00AB379C" w:rsidRPr="00AB379C">
        <w:rPr>
          <w:noProof/>
          <w:sz w:val="20"/>
        </w:rPr>
        <w:t>42</w:t>
      </w:r>
      <w:r w:rsidR="00E60E52">
        <w:fldChar w:fldCharType="end"/>
      </w:r>
      <w:r w:rsidRPr="002C6190">
        <w:rPr>
          <w:sz w:val="20"/>
        </w:rPr>
        <w:t xml:space="preserve">  illustriert den Zusammenhang zwischen Fachdaten und deren Referenzen (Netzbezug) auf die Achsen, bzw. Achssegmente. Es ist aus Gründen der Übersichtlichke</w:t>
      </w:r>
      <w:r w:rsidR="00CD6F17" w:rsidRPr="002C6190">
        <w:rPr>
          <w:sz w:val="20"/>
        </w:rPr>
        <w:t>it attributiv nicht vollständig und hat das Ziel die strukturellen Zusammenhänge der GIS</w:t>
      </w:r>
      <w:r w:rsidR="0050363C" w:rsidRPr="002C6190">
        <w:rPr>
          <w:sz w:val="20"/>
        </w:rPr>
        <w:t>-</w:t>
      </w:r>
      <w:r w:rsidR="00CD6F17" w:rsidRPr="002C6190">
        <w:rPr>
          <w:sz w:val="20"/>
        </w:rPr>
        <w:t>Entitäten zu veranschaulichen</w:t>
      </w:r>
      <w:r w:rsidR="00782548" w:rsidRPr="002C6190">
        <w:rPr>
          <w:sz w:val="20"/>
        </w:rPr>
        <w:t>.</w:t>
      </w:r>
    </w:p>
    <w:p w14:paraId="1D9EE85E" w14:textId="77777777" w:rsidR="002D4453" w:rsidRPr="002C6190" w:rsidRDefault="002D4453" w:rsidP="003A15E3">
      <w:pPr>
        <w:pStyle w:val="Textlinksbndig"/>
        <w:spacing w:line="260" w:lineRule="atLeast"/>
      </w:pPr>
    </w:p>
    <w:p w14:paraId="1D9EE85F" w14:textId="77777777" w:rsidR="002D4453" w:rsidRPr="002C6190" w:rsidRDefault="00B178F0" w:rsidP="003A15E3">
      <w:pPr>
        <w:pStyle w:val="Textlinksbndig"/>
        <w:keepNext/>
        <w:spacing w:line="260" w:lineRule="atLeast"/>
        <w:jc w:val="center"/>
      </w:pPr>
      <w:r>
        <w:object w:dxaOrig="15656" w:dyaOrig="10595" w14:anchorId="1D9EF794">
          <v:shape id="_x0000_i1053" type="#_x0000_t75" style="width:453.35pt;height:308.75pt" o:ole="">
            <v:imagedata r:id="rId82" o:title=""/>
          </v:shape>
          <o:OLEObject Type="Embed" ProgID="VisioViewer.Viewer.1" ShapeID="_x0000_i1053" DrawAspect="Content" ObjectID="_1564984828" r:id="rId83"/>
        </w:object>
      </w:r>
    </w:p>
    <w:p w14:paraId="1D9EE860" w14:textId="77777777" w:rsidR="002D4453" w:rsidRPr="002C6190" w:rsidRDefault="002D4453" w:rsidP="00465960">
      <w:pPr>
        <w:pStyle w:val="Caption"/>
        <w:jc w:val="center"/>
      </w:pPr>
      <w:bookmarkStart w:id="207" w:name="_Ref305071039"/>
      <w:bookmarkStart w:id="208" w:name="_Toc305172692"/>
      <w:bookmarkStart w:id="209" w:name="_Toc334174545"/>
      <w:bookmarkStart w:id="210" w:name="_Toc479189913"/>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42</w:t>
      </w:r>
      <w:r w:rsidR="004D3F52" w:rsidRPr="002C6190">
        <w:rPr>
          <w:noProof/>
        </w:rPr>
        <w:fldChar w:fldCharType="end"/>
      </w:r>
      <w:bookmarkEnd w:id="207"/>
      <w:r w:rsidRPr="002C6190">
        <w:t>: EMSG-Master GIS</w:t>
      </w:r>
      <w:r w:rsidR="0050363C" w:rsidRPr="002C6190">
        <w:t>-</w:t>
      </w:r>
      <w:r w:rsidRPr="002C6190">
        <w:t>Datenmodell Struktur</w:t>
      </w:r>
      <w:bookmarkEnd w:id="208"/>
      <w:bookmarkEnd w:id="209"/>
      <w:bookmarkEnd w:id="210"/>
    </w:p>
    <w:p w14:paraId="1D9EE861" w14:textId="77777777" w:rsidR="002D4453" w:rsidRPr="002C6190" w:rsidRDefault="002D4453" w:rsidP="003A15E3">
      <w:pPr>
        <w:pStyle w:val="Textlinksbndig"/>
        <w:spacing w:line="260" w:lineRule="atLeast"/>
        <w:rPr>
          <w:sz w:val="20"/>
        </w:rPr>
      </w:pPr>
      <w:r w:rsidRPr="002C6190">
        <w:rPr>
          <w:sz w:val="20"/>
        </w:rPr>
        <w:t>Das Datenmodell für den GIS</w:t>
      </w:r>
      <w:r w:rsidR="0050363C" w:rsidRPr="002C6190">
        <w:rPr>
          <w:sz w:val="20"/>
        </w:rPr>
        <w:t>-</w:t>
      </w:r>
      <w:r w:rsidRPr="002C6190">
        <w:rPr>
          <w:sz w:val="20"/>
        </w:rPr>
        <w:t>Modus des EMSG-Masters besteht im Wesentlichen aus drei logischen Ebenen.</w:t>
      </w:r>
    </w:p>
    <w:p w14:paraId="1D9EE862" w14:textId="77777777" w:rsidR="002D4453" w:rsidRPr="002C6190" w:rsidRDefault="00872D2E" w:rsidP="00C164CA">
      <w:pPr>
        <w:pStyle w:val="Textlinksbndig"/>
        <w:numPr>
          <w:ilvl w:val="0"/>
          <w:numId w:val="14"/>
        </w:numPr>
        <w:spacing w:line="260" w:lineRule="atLeast"/>
        <w:rPr>
          <w:sz w:val="20"/>
        </w:rPr>
      </w:pPr>
      <w:r w:rsidRPr="002C6190">
        <w:rPr>
          <w:b/>
          <w:sz w:val="20"/>
        </w:rPr>
        <w:lastRenderedPageBreak/>
        <w:t>EMSG</w:t>
      </w:r>
      <w:r w:rsidR="002D4453" w:rsidRPr="002C6190">
        <w:rPr>
          <w:b/>
          <w:sz w:val="20"/>
        </w:rPr>
        <w:t xml:space="preserve"> – Achsen</w:t>
      </w:r>
      <w:r w:rsidR="002D4453" w:rsidRPr="002C6190">
        <w:rPr>
          <w:sz w:val="20"/>
        </w:rPr>
        <w:br/>
        <w:t>Diese werden aus dem Basissystem über die INTERLIS 2 Schnittstelle bezogen und werden durch die EMSG Anwendung in Folge nicht mehr manipuliert (mit Ausnahme bei der Aktualisierung der Achsen</w:t>
      </w:r>
      <w:r w:rsidR="00CA22B5" w:rsidRPr="002C6190">
        <w:rPr>
          <w:sz w:val="20"/>
        </w:rPr>
        <w:t xml:space="preserve"> – </w:t>
      </w:r>
      <w:r w:rsidR="00D70CD2" w:rsidRPr="002C6190">
        <w:rPr>
          <w:sz w:val="20"/>
        </w:rPr>
        <w:t>s</w:t>
      </w:r>
      <w:r w:rsidR="00CA22B5" w:rsidRPr="002C6190">
        <w:rPr>
          <w:sz w:val="20"/>
        </w:rPr>
        <w:t xml:space="preserve">iehe </w:t>
      </w:r>
      <w:r w:rsidR="00D70CD2" w:rsidRPr="002C6190">
        <w:rPr>
          <w:sz w:val="20"/>
        </w:rPr>
        <w:t xml:space="preserve">Abschnitt </w:t>
      </w:r>
      <w:r w:rsidR="00E60E52">
        <w:fldChar w:fldCharType="begin"/>
      </w:r>
      <w:r w:rsidR="00E60E52">
        <w:instrText xml:space="preserve"> REF _Ref309320664 \r \h  \* MERGEFORMAT </w:instrText>
      </w:r>
      <w:r w:rsidR="00E60E52">
        <w:fldChar w:fldCharType="separate"/>
      </w:r>
      <w:r w:rsidR="00AB379C" w:rsidRPr="00AB379C">
        <w:rPr>
          <w:sz w:val="20"/>
        </w:rPr>
        <w:t>4.3.2</w:t>
      </w:r>
      <w:r w:rsidR="00E60E52">
        <w:fldChar w:fldCharType="end"/>
      </w:r>
      <w:r w:rsidR="002D4453" w:rsidRPr="002C6190">
        <w:rPr>
          <w:sz w:val="20"/>
        </w:rPr>
        <w:t>)</w:t>
      </w:r>
      <w:r w:rsidR="00974F08" w:rsidRPr="002C6190">
        <w:rPr>
          <w:sz w:val="20"/>
        </w:rPr>
        <w:t>. Für die Anwendungsfälle im EMSG</w:t>
      </w:r>
      <w:r w:rsidR="00D70CD2" w:rsidRPr="002C6190">
        <w:rPr>
          <w:sz w:val="20"/>
        </w:rPr>
        <w:t>-</w:t>
      </w:r>
      <w:r w:rsidR="00974F08" w:rsidRPr="002C6190">
        <w:rPr>
          <w:sz w:val="20"/>
        </w:rPr>
        <w:t xml:space="preserve">Master besteht keine Notwendigkeit die Entitäten AchseGIS und SektorGIS im DBMS vorzuhalten – es wird ausschliesslich  die Geometrie </w:t>
      </w:r>
      <w:r w:rsidR="00A94A19" w:rsidRPr="002C6190">
        <w:rPr>
          <w:sz w:val="20"/>
        </w:rPr>
        <w:t>der AchsSegmenteGIS benötigt (</w:t>
      </w:r>
      <w:r w:rsidR="00D70CD2" w:rsidRPr="002C6190">
        <w:rPr>
          <w:sz w:val="20"/>
        </w:rPr>
        <w:t>s</w:t>
      </w:r>
      <w:r w:rsidR="00A94A19" w:rsidRPr="002C6190">
        <w:rPr>
          <w:sz w:val="20"/>
        </w:rPr>
        <w:t>iehe auch</w:t>
      </w:r>
      <w:r w:rsidR="00D70CD2" w:rsidRPr="002C6190">
        <w:rPr>
          <w:sz w:val="20"/>
        </w:rPr>
        <w:t xml:space="preserve"> Abschnitt</w:t>
      </w:r>
      <w:r w:rsidR="00A94A19" w:rsidRPr="002C6190">
        <w:rPr>
          <w:sz w:val="20"/>
        </w:rPr>
        <w:t xml:space="preserve"> </w:t>
      </w:r>
      <w:r w:rsidR="00E60E52">
        <w:fldChar w:fldCharType="begin"/>
      </w:r>
      <w:r w:rsidR="00E60E52">
        <w:instrText xml:space="preserve"> REF _Ref308599404 \r \h  \* MERGEFORMAT </w:instrText>
      </w:r>
      <w:r w:rsidR="00E60E52">
        <w:fldChar w:fldCharType="separate"/>
      </w:r>
      <w:r w:rsidR="00AB379C" w:rsidRPr="00AB379C">
        <w:rPr>
          <w:sz w:val="20"/>
        </w:rPr>
        <w:t>4.4.7.1</w:t>
      </w:r>
      <w:r w:rsidR="00E60E52">
        <w:fldChar w:fldCharType="end"/>
      </w:r>
      <w:r w:rsidR="00A94A19" w:rsidRPr="002C6190">
        <w:rPr>
          <w:sz w:val="20"/>
        </w:rPr>
        <w:t>)</w:t>
      </w:r>
    </w:p>
    <w:p w14:paraId="1D9EE863" w14:textId="77777777" w:rsidR="002D4453" w:rsidRPr="002C6190" w:rsidRDefault="002D4453" w:rsidP="000D5DB4">
      <w:pPr>
        <w:pStyle w:val="Textlinksbndig"/>
        <w:numPr>
          <w:ilvl w:val="0"/>
          <w:numId w:val="14"/>
        </w:numPr>
        <w:spacing w:line="260" w:lineRule="atLeast"/>
        <w:rPr>
          <w:sz w:val="20"/>
        </w:rPr>
      </w:pPr>
      <w:r w:rsidRPr="002C6190">
        <w:rPr>
          <w:b/>
          <w:sz w:val="20"/>
        </w:rPr>
        <w:t>EMSG Referenzen</w:t>
      </w:r>
      <w:r w:rsidRPr="002C6190">
        <w:rPr>
          <w:sz w:val="20"/>
        </w:rPr>
        <w:br/>
      </w:r>
      <w:r w:rsidRPr="00A45125">
        <w:rPr>
          <w:sz w:val="20"/>
        </w:rPr>
        <w:t>Definiert die Referenzen auf die Achssegmente. Die Referenzen werden durch die EMSG Anwendung erzeugt und bei den entsprechenden Bearbeitungsvorgängen nachgezogen.</w:t>
      </w:r>
      <w:r w:rsidR="00CA22B5" w:rsidRPr="00A45125">
        <w:rPr>
          <w:sz w:val="20"/>
        </w:rPr>
        <w:t xml:space="preserve"> Mit Hilfe der Entität AchsenReferenzGIS und ReferenzGruppGIS wird eine n:m </w:t>
      </w:r>
      <w:proofErr w:type="gramStart"/>
      <w:r w:rsidR="000D1E9D" w:rsidRPr="00A45125">
        <w:rPr>
          <w:sz w:val="20"/>
        </w:rPr>
        <w:t>Assoziation</w:t>
      </w:r>
      <w:r w:rsidR="00CA22B5" w:rsidRPr="00A45125">
        <w:rPr>
          <w:sz w:val="20"/>
        </w:rPr>
        <w:t xml:space="preserve">  zwischen</w:t>
      </w:r>
      <w:proofErr w:type="gramEnd"/>
      <w:r w:rsidR="00CA22B5" w:rsidRPr="00A45125">
        <w:rPr>
          <w:sz w:val="20"/>
        </w:rPr>
        <w:t xml:space="preserve"> EMSG Achsen und EMSG Fachdaten ermöglicht. </w:t>
      </w:r>
      <w:r w:rsidR="00974F08" w:rsidRPr="00A45125">
        <w:rPr>
          <w:sz w:val="20"/>
        </w:rPr>
        <w:t>Die Entität AchsenReferenzGIS definiert den räumlichen Bezug auf ein einzelnes AchsSegment (AchsSegmentGIS). Die Tabelle ReferenzGruppGIS erlaubt es</w:t>
      </w:r>
      <w:r w:rsidR="00D70CD2" w:rsidRPr="00A45125">
        <w:rPr>
          <w:sz w:val="20"/>
        </w:rPr>
        <w:t>,</w:t>
      </w:r>
      <w:r w:rsidR="00974F08" w:rsidRPr="00A45125">
        <w:rPr>
          <w:sz w:val="20"/>
        </w:rPr>
        <w:t xml:space="preserve"> mehrere AchsenReferenzGIS zu gruppieren, bzw. zusammenzufassen.</w:t>
      </w:r>
    </w:p>
    <w:p w14:paraId="1D9EE864" w14:textId="77777777" w:rsidR="002D4453" w:rsidRPr="002C6190" w:rsidRDefault="002D4453" w:rsidP="000D5DB4">
      <w:pPr>
        <w:pStyle w:val="Textlinksbndig"/>
        <w:numPr>
          <w:ilvl w:val="0"/>
          <w:numId w:val="14"/>
        </w:numPr>
        <w:spacing w:line="260" w:lineRule="atLeast"/>
        <w:rPr>
          <w:sz w:val="20"/>
        </w:rPr>
      </w:pPr>
      <w:r w:rsidRPr="002C6190">
        <w:rPr>
          <w:b/>
          <w:sz w:val="20"/>
        </w:rPr>
        <w:t>EMSG Fachdaten</w:t>
      </w:r>
      <w:r w:rsidRPr="002C6190">
        <w:rPr>
          <w:sz w:val="20"/>
        </w:rPr>
        <w:br/>
        <w:t xml:space="preserve">Beinhaltet die für EMSG Anwendung wesentlichen Fachdaten. Diese beziehen sich über die EMSG Referenzen auf die Achssegmente.  Alle Fachdaten haben eine eigene Geometrie (MULTILINESTRING), </w:t>
      </w:r>
      <w:r w:rsidR="00D70CD2" w:rsidRPr="002C6190">
        <w:rPr>
          <w:sz w:val="20"/>
        </w:rPr>
        <w:t>die</w:t>
      </w:r>
      <w:r w:rsidRPr="002C6190">
        <w:rPr>
          <w:sz w:val="20"/>
        </w:rPr>
        <w:t xml:space="preserve"> sich aus den Achs</w:t>
      </w:r>
      <w:r w:rsidR="00CA22B5" w:rsidRPr="002C6190">
        <w:rPr>
          <w:sz w:val="20"/>
        </w:rPr>
        <w:t>segmentgeometrien ableitet.</w:t>
      </w:r>
      <w:r w:rsidR="00EC350C" w:rsidRPr="002C6190">
        <w:rPr>
          <w:sz w:val="20"/>
        </w:rPr>
        <w:t xml:space="preserve"> Die eigene Geometrie</w:t>
      </w:r>
      <w:r w:rsidR="00051F46" w:rsidRPr="002C6190">
        <w:rPr>
          <w:sz w:val="20"/>
        </w:rPr>
        <w:t xml:space="preserve"> der EMSG Fachdaten</w:t>
      </w:r>
      <w:r w:rsidR="00EC350C" w:rsidRPr="002C6190">
        <w:rPr>
          <w:sz w:val="20"/>
        </w:rPr>
        <w:t xml:space="preserve"> ist prinzipiell redundant zu den </w:t>
      </w:r>
      <w:r w:rsidR="00051F46" w:rsidRPr="002C6190">
        <w:rPr>
          <w:sz w:val="20"/>
        </w:rPr>
        <w:t>EMSG</w:t>
      </w:r>
      <w:r w:rsidR="00EC350C" w:rsidRPr="002C6190">
        <w:rPr>
          <w:sz w:val="20"/>
        </w:rPr>
        <w:t xml:space="preserve"> Referenzen</w:t>
      </w:r>
      <w:r w:rsidR="00051F46" w:rsidRPr="002C6190">
        <w:rPr>
          <w:sz w:val="20"/>
        </w:rPr>
        <w:t>, ist aber aus Performance- und Verarbeitungsgründen notwendig und sinnvoll.</w:t>
      </w:r>
    </w:p>
    <w:p w14:paraId="1D9EE865" w14:textId="77777777" w:rsidR="00CA22B5" w:rsidRPr="002C6190" w:rsidRDefault="00CA22B5" w:rsidP="003A15E3">
      <w:pPr>
        <w:pStyle w:val="Textlinksbndig"/>
        <w:spacing w:line="260" w:lineRule="atLeast"/>
        <w:rPr>
          <w:sz w:val="20"/>
        </w:rPr>
      </w:pPr>
      <w:r w:rsidRPr="002C6190">
        <w:rPr>
          <w:sz w:val="20"/>
        </w:rPr>
        <w:t xml:space="preserve">Im </w:t>
      </w:r>
      <w:r w:rsidR="00DB3659" w:rsidRPr="002C6190">
        <w:rPr>
          <w:sz w:val="20"/>
        </w:rPr>
        <w:t xml:space="preserve">Wesentlichen </w:t>
      </w:r>
      <w:r w:rsidRPr="002C6190">
        <w:rPr>
          <w:sz w:val="20"/>
        </w:rPr>
        <w:t xml:space="preserve">stellen die EMSG Referenzen einen </w:t>
      </w:r>
      <w:proofErr w:type="gramStart"/>
      <w:r w:rsidR="00985B8B">
        <w:rPr>
          <w:sz w:val="20"/>
        </w:rPr>
        <w:t>1</w:t>
      </w:r>
      <w:r w:rsidRPr="002C6190">
        <w:rPr>
          <w:sz w:val="20"/>
        </w:rPr>
        <w:t>:</w:t>
      </w:r>
      <w:r w:rsidR="00985B8B">
        <w:rPr>
          <w:sz w:val="20"/>
        </w:rPr>
        <w:t>n</w:t>
      </w:r>
      <w:proofErr w:type="gramEnd"/>
      <w:r w:rsidRPr="002C6190">
        <w:rPr>
          <w:sz w:val="20"/>
        </w:rPr>
        <w:t xml:space="preserve"> Bezug zwischen EMSG Fachdaten und EMSG Achsen her.  Geometrische Abhängigkeiten zwischen EMSG Fachdaten werden nicht in der Datenbank abgebildet, sondern bei Eingabe durch den </w:t>
      </w:r>
      <w:r w:rsidR="000D1E9D" w:rsidRPr="002C6190">
        <w:rPr>
          <w:sz w:val="20"/>
        </w:rPr>
        <w:t>Nutzer</w:t>
      </w:r>
      <w:r w:rsidRPr="002C6190">
        <w:rPr>
          <w:sz w:val="20"/>
        </w:rPr>
        <w:t xml:space="preserve"> und anschlie</w:t>
      </w:r>
      <w:r w:rsidR="00C0453B" w:rsidRPr="002C6190">
        <w:rPr>
          <w:sz w:val="20"/>
        </w:rPr>
        <w:t>ss</w:t>
      </w:r>
      <w:r w:rsidRPr="002C6190">
        <w:rPr>
          <w:sz w:val="20"/>
        </w:rPr>
        <w:t xml:space="preserve">ender Prüfung durch die EMSG Geschäftslogik. </w:t>
      </w:r>
    </w:p>
    <w:p w14:paraId="1D9EE866" w14:textId="77777777" w:rsidR="00A17008" w:rsidRPr="002C6190" w:rsidRDefault="00A17008" w:rsidP="009E4A75">
      <w:pPr>
        <w:pStyle w:val="Heading3"/>
      </w:pPr>
      <w:bookmarkStart w:id="211" w:name="_Toc305010975"/>
      <w:bookmarkStart w:id="212" w:name="_Toc305172854"/>
      <w:bookmarkStart w:id="213" w:name="_Ref309404292"/>
      <w:bookmarkStart w:id="214" w:name="_Toc479189791"/>
      <w:r w:rsidRPr="002C6190">
        <w:t>Inspektionsrouten</w:t>
      </w:r>
      <w:bookmarkEnd w:id="211"/>
      <w:r w:rsidRPr="002C6190">
        <w:t xml:space="preserve"> und Check-Out von Daten</w:t>
      </w:r>
      <w:bookmarkEnd w:id="212"/>
      <w:bookmarkEnd w:id="213"/>
      <w:bookmarkEnd w:id="214"/>
    </w:p>
    <w:p w14:paraId="1D9EE867" w14:textId="77777777" w:rsidR="00A17008" w:rsidRPr="002C6190" w:rsidRDefault="00A17008" w:rsidP="003A15E3">
      <w:pPr>
        <w:pStyle w:val="Textlinksbndig"/>
        <w:spacing w:line="260" w:lineRule="atLeast"/>
        <w:rPr>
          <w:sz w:val="20"/>
        </w:rPr>
      </w:pPr>
      <w:r w:rsidRPr="002C6190">
        <w:rPr>
          <w:sz w:val="20"/>
        </w:rPr>
        <w:t>Inspektionsrouten werden am EMSG-Master definiert</w:t>
      </w:r>
      <w:r w:rsidR="00D70CD2" w:rsidRPr="002C6190">
        <w:rPr>
          <w:sz w:val="20"/>
        </w:rPr>
        <w:t>,</w:t>
      </w:r>
      <w:r w:rsidRPr="002C6190">
        <w:rPr>
          <w:sz w:val="20"/>
        </w:rPr>
        <w:t xml:space="preserve"> um eine Menge an Strassenabschnitte</w:t>
      </w:r>
      <w:r w:rsidR="007C4CC5">
        <w:rPr>
          <w:sz w:val="20"/>
        </w:rPr>
        <w:t>n</w:t>
      </w:r>
      <w:r w:rsidRPr="002C6190">
        <w:rPr>
          <w:sz w:val="20"/>
        </w:rPr>
        <w:t xml:space="preserve"> zusammenzufassen um diese schlussendlich auf EMSG-Mobile für eine weitere Bearbeitung exportieren zu können (Check-Out)</w:t>
      </w:r>
      <w:r w:rsidR="008B06A3" w:rsidRPr="002C6190">
        <w:rPr>
          <w:sz w:val="20"/>
        </w:rPr>
        <w:t>.</w:t>
      </w:r>
    </w:p>
    <w:p w14:paraId="1D9EE868" w14:textId="77777777" w:rsidR="00E10A32" w:rsidRPr="002C6190" w:rsidRDefault="00A17008" w:rsidP="00E10A32">
      <w:pPr>
        <w:pStyle w:val="Textlinksbndig"/>
        <w:rPr>
          <w:sz w:val="20"/>
          <w:szCs w:val="22"/>
        </w:rPr>
      </w:pPr>
      <w:r w:rsidRPr="002C6190">
        <w:rPr>
          <w:sz w:val="20"/>
        </w:rPr>
        <w:t>Inspektionsrouten können beliebig viele Strassenabschnitte enthalten, verweisen aber immer auf einen vollständigen Strassenabschnitt und nicht auf Teile von diesem. Über die Zwischentabelle InspektionsrouteStrassenabschnitte</w:t>
      </w:r>
      <w:r w:rsidR="00D70CD2" w:rsidRPr="002C6190">
        <w:rPr>
          <w:sz w:val="20"/>
        </w:rPr>
        <w:t>GIS</w:t>
      </w:r>
      <w:r w:rsidRPr="002C6190">
        <w:rPr>
          <w:sz w:val="20"/>
        </w:rPr>
        <w:t xml:space="preserve"> wird eine n:m Relation zwischen Strassenabschnitte</w:t>
      </w:r>
      <w:r w:rsidR="00D70CD2" w:rsidRPr="002C6190">
        <w:rPr>
          <w:sz w:val="20"/>
        </w:rPr>
        <w:t>n</w:t>
      </w:r>
      <w:r w:rsidRPr="002C6190">
        <w:rPr>
          <w:sz w:val="20"/>
        </w:rPr>
        <w:t xml:space="preserve"> und Inspektionsroute</w:t>
      </w:r>
      <w:r w:rsidR="00D70CD2" w:rsidRPr="002C6190">
        <w:rPr>
          <w:sz w:val="20"/>
        </w:rPr>
        <w:t>n</w:t>
      </w:r>
      <w:r w:rsidRPr="002C6190">
        <w:rPr>
          <w:sz w:val="20"/>
        </w:rPr>
        <w:t xml:space="preserve"> definiert.</w:t>
      </w:r>
      <w:r w:rsidR="00185F54" w:rsidRPr="002C6190">
        <w:rPr>
          <w:sz w:val="20"/>
        </w:rPr>
        <w:t xml:space="preserve"> </w:t>
      </w:r>
      <w:r w:rsidR="00051F46" w:rsidRPr="002C6190">
        <w:rPr>
          <w:sz w:val="20"/>
        </w:rPr>
        <w:t>Dass ein aktueller Strassenabschnitt nur einer Inspektionsroute zugeordnet werden kann wird durch die EMSG Geschäftslogik sichergestellt</w:t>
      </w:r>
      <w:r w:rsidR="00051F46" w:rsidRPr="002C6190">
        <w:rPr>
          <w:rStyle w:val="FootnoteReference"/>
          <w:sz w:val="20"/>
        </w:rPr>
        <w:footnoteReference w:id="28"/>
      </w:r>
      <w:r w:rsidR="00051F46" w:rsidRPr="002C6190">
        <w:rPr>
          <w:sz w:val="20"/>
        </w:rPr>
        <w:t>.</w:t>
      </w:r>
    </w:p>
    <w:p w14:paraId="1D9EE869" w14:textId="77777777" w:rsidR="00A17008" w:rsidRPr="002C6190" w:rsidRDefault="00E60E52" w:rsidP="003A15E3">
      <w:pPr>
        <w:pStyle w:val="Textlinksbndig"/>
        <w:spacing w:line="260" w:lineRule="atLeast"/>
        <w:rPr>
          <w:sz w:val="20"/>
        </w:rPr>
      </w:pPr>
      <w:r>
        <w:fldChar w:fldCharType="begin"/>
      </w:r>
      <w:r>
        <w:instrText xml:space="preserve"> REF _Ref310954564 \h  \* MERGEFORMAT </w:instrText>
      </w:r>
      <w:r>
        <w:fldChar w:fldCharType="separate"/>
      </w:r>
      <w:r w:rsidR="00AB379C" w:rsidRPr="00AB379C">
        <w:rPr>
          <w:sz w:val="20"/>
        </w:rPr>
        <w:t xml:space="preserve">Abbildung </w:t>
      </w:r>
      <w:r w:rsidR="00AB379C" w:rsidRPr="00AB379C">
        <w:rPr>
          <w:noProof/>
          <w:sz w:val="20"/>
        </w:rPr>
        <w:t>43</w:t>
      </w:r>
      <w:r>
        <w:fldChar w:fldCharType="end"/>
      </w:r>
      <w:r w:rsidR="00E10A32" w:rsidRPr="002C6190">
        <w:rPr>
          <w:sz w:val="20"/>
        </w:rPr>
        <w:t xml:space="preserve"> </w:t>
      </w:r>
      <w:r w:rsidR="00185F54" w:rsidRPr="002C6190">
        <w:rPr>
          <w:sz w:val="20"/>
        </w:rPr>
        <w:t>stellt</w:t>
      </w:r>
      <w:r w:rsidR="00185F54" w:rsidRPr="002C6190">
        <w:rPr>
          <w:sz w:val="20"/>
          <w:szCs w:val="22"/>
        </w:rPr>
        <w:t xml:space="preserve"> das entsprechende</w:t>
      </w:r>
      <w:r w:rsidR="00185F54" w:rsidRPr="002C6190">
        <w:rPr>
          <w:sz w:val="18"/>
        </w:rPr>
        <w:t xml:space="preserve"> </w:t>
      </w:r>
      <w:r w:rsidR="00185F54" w:rsidRPr="002C6190">
        <w:rPr>
          <w:sz w:val="20"/>
        </w:rPr>
        <w:t>Datenmodell dar:</w:t>
      </w:r>
    </w:p>
    <w:p w14:paraId="1D9EE86A" w14:textId="77777777" w:rsidR="00E10A32" w:rsidRPr="002C6190" w:rsidRDefault="00827EC9" w:rsidP="00304A7E">
      <w:pPr>
        <w:pStyle w:val="Caption"/>
        <w:keepNext/>
        <w:keepLines/>
        <w:jc w:val="center"/>
      </w:pPr>
      <w:bookmarkStart w:id="215" w:name="_Ref308023474"/>
      <w:bookmarkStart w:id="216" w:name="_Toc305172693"/>
      <w:r>
        <w:rPr>
          <w:b w:val="0"/>
          <w:bCs w:val="0"/>
          <w:noProof/>
          <w:sz w:val="16"/>
          <w:szCs w:val="16"/>
          <w:lang w:val="de-AT" w:eastAsia="de-AT"/>
        </w:rPr>
        <w:drawing>
          <wp:inline distT="0" distB="0" distL="0" distR="0" wp14:anchorId="1D9EF795" wp14:editId="1D9EF796">
            <wp:extent cx="5352181" cy="2363950"/>
            <wp:effectExtent l="19050" t="0" r="869"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SGArchitekturERM.png"/>
                    <pic:cNvPicPr/>
                  </pic:nvPicPr>
                  <pic:blipFill>
                    <a:blip r:embed="rId84" cstate="print"/>
                    <a:stretch>
                      <a:fillRect/>
                    </a:stretch>
                  </pic:blipFill>
                  <pic:spPr>
                    <a:xfrm>
                      <a:off x="0" y="0"/>
                      <a:ext cx="5352181" cy="2363950"/>
                    </a:xfrm>
                    <a:prstGeom prst="rect">
                      <a:avLst/>
                    </a:prstGeom>
                  </pic:spPr>
                </pic:pic>
              </a:graphicData>
            </a:graphic>
          </wp:inline>
        </w:drawing>
      </w:r>
    </w:p>
    <w:p w14:paraId="1D9EE86B" w14:textId="77777777" w:rsidR="00A17008" w:rsidRPr="002C6190" w:rsidRDefault="00A17008" w:rsidP="00465960">
      <w:pPr>
        <w:pStyle w:val="Caption"/>
        <w:jc w:val="center"/>
      </w:pPr>
      <w:bookmarkStart w:id="217" w:name="_Ref310954564"/>
      <w:bookmarkStart w:id="218" w:name="_Toc334174548"/>
      <w:bookmarkStart w:id="219" w:name="_Toc479189914"/>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43</w:t>
      </w:r>
      <w:r w:rsidR="004D3F52" w:rsidRPr="002C6190">
        <w:rPr>
          <w:noProof/>
        </w:rPr>
        <w:fldChar w:fldCharType="end"/>
      </w:r>
      <w:bookmarkEnd w:id="215"/>
      <w:bookmarkEnd w:id="217"/>
      <w:r w:rsidRPr="002C6190">
        <w:t>: Datenmodell Inspektionsrouten und Check-Outs</w:t>
      </w:r>
      <w:bookmarkEnd w:id="216"/>
      <w:bookmarkEnd w:id="218"/>
      <w:bookmarkEnd w:id="219"/>
    </w:p>
    <w:p w14:paraId="1D9EE86C" w14:textId="77777777" w:rsidR="00175F8C" w:rsidRPr="002C6190" w:rsidRDefault="00175F8C" w:rsidP="009E4A75">
      <w:pPr>
        <w:pStyle w:val="Heading3"/>
      </w:pPr>
      <w:bookmarkStart w:id="220" w:name="_Toc305172859"/>
      <w:bookmarkStart w:id="221" w:name="_Toc479189792"/>
      <w:r w:rsidRPr="002C6190">
        <w:lastRenderedPageBreak/>
        <w:t>Datenmodell EMSG</w:t>
      </w:r>
      <w:r w:rsidR="00E63029" w:rsidRPr="002C6190">
        <w:t>-</w:t>
      </w:r>
      <w:r w:rsidRPr="002C6190">
        <w:t>Mobile</w:t>
      </w:r>
      <w:bookmarkEnd w:id="220"/>
      <w:bookmarkEnd w:id="221"/>
    </w:p>
    <w:p w14:paraId="1D9EE86D" w14:textId="77777777" w:rsidR="00175F8C" w:rsidRPr="002C6190" w:rsidRDefault="00175F8C" w:rsidP="003A15E3">
      <w:pPr>
        <w:pStyle w:val="Textlinksbndig"/>
        <w:spacing w:line="260" w:lineRule="atLeast"/>
        <w:rPr>
          <w:sz w:val="20"/>
        </w:rPr>
      </w:pPr>
      <w:r w:rsidRPr="002C6190">
        <w:rPr>
          <w:sz w:val="20"/>
        </w:rPr>
        <w:t>Für die Bearbeitung im EMSG</w:t>
      </w:r>
      <w:r w:rsidR="00E63029" w:rsidRPr="002C6190">
        <w:rPr>
          <w:sz w:val="20"/>
        </w:rPr>
        <w:t>-</w:t>
      </w:r>
      <w:r w:rsidRPr="002C6190">
        <w:rPr>
          <w:sz w:val="20"/>
        </w:rPr>
        <w:t>Mobile müssen folgende Typen von Daten vom EMSG</w:t>
      </w:r>
      <w:r w:rsidR="00E63029" w:rsidRPr="002C6190">
        <w:rPr>
          <w:sz w:val="20"/>
        </w:rPr>
        <w:t>-</w:t>
      </w:r>
      <w:r w:rsidRPr="002C6190">
        <w:rPr>
          <w:sz w:val="20"/>
        </w:rPr>
        <w:t>Master zur Verfügung gestellt werden:</w:t>
      </w:r>
    </w:p>
    <w:p w14:paraId="1D9EE86E" w14:textId="77777777" w:rsidR="00175F8C" w:rsidRPr="002C6190" w:rsidRDefault="00175F8C" w:rsidP="000D5DB4">
      <w:pPr>
        <w:pStyle w:val="Textlinksbndig"/>
        <w:numPr>
          <w:ilvl w:val="0"/>
          <w:numId w:val="10"/>
        </w:numPr>
        <w:spacing w:line="260" w:lineRule="atLeast"/>
        <w:rPr>
          <w:sz w:val="20"/>
        </w:rPr>
      </w:pPr>
      <w:r w:rsidRPr="002C6190">
        <w:rPr>
          <w:sz w:val="20"/>
        </w:rPr>
        <w:t>Rasterdaten (Hintergrundbilder)</w:t>
      </w:r>
    </w:p>
    <w:p w14:paraId="1D9EE86F" w14:textId="77777777" w:rsidR="00175F8C" w:rsidRPr="002C6190" w:rsidRDefault="00175F8C" w:rsidP="000D5DB4">
      <w:pPr>
        <w:pStyle w:val="Textlinksbndig"/>
        <w:numPr>
          <w:ilvl w:val="0"/>
          <w:numId w:val="10"/>
        </w:numPr>
        <w:spacing w:line="260" w:lineRule="atLeast"/>
        <w:rPr>
          <w:sz w:val="20"/>
        </w:rPr>
      </w:pPr>
      <w:r w:rsidRPr="002C6190">
        <w:rPr>
          <w:sz w:val="20"/>
        </w:rPr>
        <w:t xml:space="preserve">Vektordaten/Fachdaten </w:t>
      </w:r>
    </w:p>
    <w:p w14:paraId="1D9EE870" w14:textId="77777777" w:rsidR="00175F8C" w:rsidRPr="002C6190" w:rsidRDefault="00175F8C" w:rsidP="003A15E3">
      <w:pPr>
        <w:pStyle w:val="Textlinksbndig"/>
        <w:spacing w:line="260" w:lineRule="atLeast"/>
        <w:rPr>
          <w:sz w:val="20"/>
        </w:rPr>
      </w:pPr>
      <w:r w:rsidRPr="002C6190">
        <w:rPr>
          <w:sz w:val="20"/>
        </w:rPr>
        <w:t>Für die Abbildung von Vektordaten wird ein identes Subset des EMSG-Masters Datenmodell verwendet. GIS</w:t>
      </w:r>
      <w:r w:rsidR="00D70CD2" w:rsidRPr="002C6190">
        <w:rPr>
          <w:sz w:val="20"/>
        </w:rPr>
        <w:t>-</w:t>
      </w:r>
      <w:r w:rsidRPr="002C6190">
        <w:rPr>
          <w:sz w:val="20"/>
        </w:rPr>
        <w:t xml:space="preserve">Daten und Fachdaten werden in Form von </w:t>
      </w:r>
      <w:r w:rsidR="008A4280">
        <w:rPr>
          <w:sz w:val="20"/>
        </w:rPr>
        <w:t>serialisierten Binär-Dateien</w:t>
      </w:r>
      <w:r w:rsidRPr="002C6190">
        <w:rPr>
          <w:sz w:val="20"/>
        </w:rPr>
        <w:t xml:space="preserve"> gespeichert.</w:t>
      </w:r>
    </w:p>
    <w:p w14:paraId="1D9EE871" w14:textId="77777777" w:rsidR="00175F8C" w:rsidRPr="002C6190" w:rsidRDefault="00175F8C" w:rsidP="009E4A75">
      <w:pPr>
        <w:pStyle w:val="Heading4"/>
        <w:rPr>
          <w:szCs w:val="20"/>
        </w:rPr>
      </w:pPr>
      <w:bookmarkStart w:id="222" w:name="_Ref309331303"/>
      <w:r w:rsidRPr="002C6190">
        <w:t>Fachdaten</w:t>
      </w:r>
      <w:bookmarkEnd w:id="222"/>
    </w:p>
    <w:p w14:paraId="1D9EE872" w14:textId="77777777" w:rsidR="00175F8C" w:rsidRPr="002C6190" w:rsidRDefault="00175F8C" w:rsidP="003A15E3">
      <w:pPr>
        <w:pStyle w:val="Textlinksbndig"/>
        <w:keepNext/>
        <w:keepLines/>
        <w:spacing w:line="260" w:lineRule="atLeast"/>
        <w:rPr>
          <w:sz w:val="20"/>
        </w:rPr>
      </w:pPr>
      <w:r w:rsidRPr="002C6190">
        <w:rPr>
          <w:sz w:val="20"/>
        </w:rPr>
        <w:t>Für EMSG</w:t>
      </w:r>
      <w:r w:rsidR="00E63029" w:rsidRPr="002C6190">
        <w:rPr>
          <w:sz w:val="20"/>
        </w:rPr>
        <w:t>-</w:t>
      </w:r>
      <w:r w:rsidRPr="002C6190">
        <w:rPr>
          <w:sz w:val="20"/>
        </w:rPr>
        <w:t>Mobile sind folgende EMSG GIS-Entitäten notwendig:</w:t>
      </w:r>
    </w:p>
    <w:p w14:paraId="1D9EE873" w14:textId="77777777" w:rsidR="00175F8C" w:rsidRPr="002C6190" w:rsidRDefault="00175F8C" w:rsidP="00C164CA">
      <w:pPr>
        <w:pStyle w:val="Textlinksbndig"/>
        <w:keepNext/>
        <w:keepLines/>
        <w:numPr>
          <w:ilvl w:val="0"/>
          <w:numId w:val="17"/>
        </w:numPr>
        <w:spacing w:line="260" w:lineRule="atLeast"/>
        <w:rPr>
          <w:sz w:val="20"/>
        </w:rPr>
      </w:pPr>
      <w:r w:rsidRPr="002C6190">
        <w:rPr>
          <w:sz w:val="20"/>
        </w:rPr>
        <w:t xml:space="preserve">Achsen, Achssegmente, Sektoren (für Herstellung von </w:t>
      </w:r>
      <w:r w:rsidR="00D70CD2" w:rsidRPr="002C6190">
        <w:rPr>
          <w:sz w:val="20"/>
        </w:rPr>
        <w:t>l</w:t>
      </w:r>
      <w:r w:rsidRPr="002C6190">
        <w:rPr>
          <w:sz w:val="20"/>
        </w:rPr>
        <w:t>inearen Referenzen</w:t>
      </w:r>
      <w:r w:rsidR="00D91D8B" w:rsidRPr="002C6190">
        <w:rPr>
          <w:sz w:val="20"/>
        </w:rPr>
        <w:t xml:space="preserve"> und der Definition</w:t>
      </w:r>
      <w:r w:rsidR="00A94A19" w:rsidRPr="002C6190">
        <w:rPr>
          <w:sz w:val="20"/>
        </w:rPr>
        <w:t>/Ableitung</w:t>
      </w:r>
      <w:r w:rsidR="00D91D8B" w:rsidRPr="002C6190">
        <w:rPr>
          <w:sz w:val="20"/>
        </w:rPr>
        <w:t xml:space="preserve"> der Geometrien der EMSG GIS-Entitäten</w:t>
      </w:r>
      <w:r w:rsidR="00D70CD2" w:rsidRPr="002C6190">
        <w:rPr>
          <w:sz w:val="20"/>
        </w:rPr>
        <w:t>,</w:t>
      </w:r>
      <w:r w:rsidR="00D91D8B" w:rsidRPr="002C6190">
        <w:rPr>
          <w:sz w:val="20"/>
        </w:rPr>
        <w:t xml:space="preserve"> </w:t>
      </w:r>
      <w:r w:rsidR="00D70CD2" w:rsidRPr="002C6190">
        <w:rPr>
          <w:sz w:val="20"/>
        </w:rPr>
        <w:t>s</w:t>
      </w:r>
      <w:r w:rsidR="00D91D8B" w:rsidRPr="002C6190">
        <w:rPr>
          <w:sz w:val="20"/>
        </w:rPr>
        <w:t xml:space="preserve">iehe </w:t>
      </w:r>
      <w:r w:rsidR="00D70CD2" w:rsidRPr="002C6190">
        <w:rPr>
          <w:sz w:val="20"/>
        </w:rPr>
        <w:t xml:space="preserve">Abschnitt </w:t>
      </w:r>
      <w:r w:rsidR="00E60E52">
        <w:fldChar w:fldCharType="begin"/>
      </w:r>
      <w:r w:rsidR="00E60E52">
        <w:instrText xml:space="preserve"> REF _Ref308599404 \r \h  \* MERGEFORMAT </w:instrText>
      </w:r>
      <w:r w:rsidR="00E60E52">
        <w:fldChar w:fldCharType="separate"/>
      </w:r>
      <w:r w:rsidR="00AB379C" w:rsidRPr="00AB379C">
        <w:rPr>
          <w:sz w:val="20"/>
        </w:rPr>
        <w:t>4.4.7.1</w:t>
      </w:r>
      <w:r w:rsidR="00E60E52">
        <w:fldChar w:fldCharType="end"/>
      </w:r>
      <w:r w:rsidRPr="002C6190">
        <w:rPr>
          <w:sz w:val="20"/>
        </w:rPr>
        <w:t>)</w:t>
      </w:r>
    </w:p>
    <w:p w14:paraId="1D9EE874" w14:textId="77777777" w:rsidR="00175F8C" w:rsidRPr="002C6190" w:rsidRDefault="00175F8C" w:rsidP="000D5DB4">
      <w:pPr>
        <w:pStyle w:val="Textlinksbndig"/>
        <w:keepNext/>
        <w:keepLines/>
        <w:numPr>
          <w:ilvl w:val="0"/>
          <w:numId w:val="17"/>
        </w:numPr>
        <w:spacing w:line="260" w:lineRule="atLeast"/>
        <w:rPr>
          <w:sz w:val="20"/>
        </w:rPr>
      </w:pPr>
      <w:r w:rsidRPr="002C6190">
        <w:rPr>
          <w:sz w:val="20"/>
        </w:rPr>
        <w:t>Strassenabschnitte</w:t>
      </w:r>
    </w:p>
    <w:p w14:paraId="1D9EE875" w14:textId="77777777" w:rsidR="00175F8C" w:rsidRPr="002C6190" w:rsidRDefault="00175F8C" w:rsidP="000D5DB4">
      <w:pPr>
        <w:pStyle w:val="Textlinksbndig"/>
        <w:keepNext/>
        <w:keepLines/>
        <w:numPr>
          <w:ilvl w:val="0"/>
          <w:numId w:val="17"/>
        </w:numPr>
        <w:spacing w:line="260" w:lineRule="atLeast"/>
        <w:rPr>
          <w:sz w:val="20"/>
        </w:rPr>
      </w:pPr>
      <w:r w:rsidRPr="002C6190">
        <w:rPr>
          <w:sz w:val="20"/>
        </w:rPr>
        <w:t>Zustandsabschnitte inkl. Schadensformulare, Massnahmenvorschläge</w:t>
      </w:r>
    </w:p>
    <w:p w14:paraId="1D9EE876" w14:textId="77777777" w:rsidR="00185F54" w:rsidRPr="002C6190" w:rsidRDefault="00E60E52" w:rsidP="003A15E3">
      <w:pPr>
        <w:pStyle w:val="Textlinksbndig"/>
        <w:spacing w:line="260" w:lineRule="atLeast"/>
        <w:rPr>
          <w:sz w:val="20"/>
        </w:rPr>
      </w:pPr>
      <w:r>
        <w:fldChar w:fldCharType="begin"/>
      </w:r>
      <w:r>
        <w:instrText xml:space="preserve"> REF _Ref310954565 \h  \* MERGEFORMAT </w:instrText>
      </w:r>
      <w:r>
        <w:fldChar w:fldCharType="separate"/>
      </w:r>
      <w:r w:rsidR="00AB379C" w:rsidRPr="00AB379C">
        <w:rPr>
          <w:sz w:val="20"/>
        </w:rPr>
        <w:t xml:space="preserve">Abbildung </w:t>
      </w:r>
      <w:r w:rsidR="00AB379C" w:rsidRPr="00AB379C">
        <w:rPr>
          <w:noProof/>
          <w:sz w:val="20"/>
        </w:rPr>
        <w:t>44</w:t>
      </w:r>
      <w:r>
        <w:fldChar w:fldCharType="end"/>
      </w:r>
      <w:r w:rsidR="00E10A32" w:rsidRPr="002C6190">
        <w:rPr>
          <w:sz w:val="20"/>
        </w:rPr>
        <w:t xml:space="preserve"> </w:t>
      </w:r>
      <w:r w:rsidR="00185F54" w:rsidRPr="002C6190">
        <w:rPr>
          <w:sz w:val="20"/>
        </w:rPr>
        <w:t>stellt das entsprechende Datenmodell dar</w:t>
      </w:r>
      <w:r w:rsidR="00D70CD2" w:rsidRPr="002C6190">
        <w:rPr>
          <w:sz w:val="20"/>
        </w:rPr>
        <w:t xml:space="preserve"> (Attribute sind aus Gründen der Übersichtlichkeit nicht vollständig abgebildet)</w:t>
      </w:r>
      <w:r w:rsidR="00185F54" w:rsidRPr="002C6190">
        <w:rPr>
          <w:sz w:val="20"/>
        </w:rPr>
        <w:t>:</w:t>
      </w:r>
    </w:p>
    <w:bookmarkStart w:id="223" w:name="_Ref308023528"/>
    <w:bookmarkStart w:id="224" w:name="_Toc305172697"/>
    <w:p w14:paraId="1D9EE877" w14:textId="77777777" w:rsidR="00E10A32" w:rsidRPr="002C6190" w:rsidRDefault="00EE143A" w:rsidP="00E10A32">
      <w:pPr>
        <w:pStyle w:val="Caption"/>
        <w:spacing w:after="0"/>
        <w:jc w:val="center"/>
      </w:pPr>
      <w:r w:rsidRPr="002C6190">
        <w:object w:dxaOrig="10081" w:dyaOrig="11393" w14:anchorId="1D9EF797">
          <v:shape id="_x0000_i1054" type="#_x0000_t75" style="width:454.75pt;height:511.1pt" o:ole="">
            <v:imagedata r:id="rId85" o:title=""/>
          </v:shape>
          <o:OLEObject Type="Embed" ProgID="VisioViewer.Viewer.1" ShapeID="_x0000_i1054" DrawAspect="Content" ObjectID="_1564984829" r:id="rId86"/>
        </w:object>
      </w:r>
    </w:p>
    <w:p w14:paraId="1D9EE878" w14:textId="77777777" w:rsidR="00175F8C" w:rsidRPr="002C6190" w:rsidRDefault="00175F8C" w:rsidP="00465960">
      <w:pPr>
        <w:pStyle w:val="Caption"/>
        <w:jc w:val="center"/>
      </w:pPr>
      <w:bookmarkStart w:id="225" w:name="_Ref310954565"/>
      <w:bookmarkStart w:id="226" w:name="_Toc334174550"/>
      <w:bookmarkStart w:id="227" w:name="_Toc479189915"/>
      <w:r w:rsidRPr="002C6190">
        <w:lastRenderedPageBreak/>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44</w:t>
      </w:r>
      <w:r w:rsidR="004D3F52" w:rsidRPr="002C6190">
        <w:rPr>
          <w:noProof/>
        </w:rPr>
        <w:fldChar w:fldCharType="end"/>
      </w:r>
      <w:bookmarkEnd w:id="223"/>
      <w:bookmarkEnd w:id="225"/>
      <w:r w:rsidRPr="002C6190">
        <w:rPr>
          <w:noProof/>
        </w:rPr>
        <w:t>:</w:t>
      </w:r>
      <w:r w:rsidRPr="002C6190">
        <w:t xml:space="preserve"> Datenmodell EMSG-Mobile GIS Daten (Achsen – Referenzen – Fachdaten)</w:t>
      </w:r>
      <w:bookmarkEnd w:id="224"/>
      <w:bookmarkEnd w:id="226"/>
      <w:bookmarkEnd w:id="227"/>
    </w:p>
    <w:p w14:paraId="1D9EE879" w14:textId="77777777" w:rsidR="00175F8C" w:rsidRPr="002C6190" w:rsidRDefault="00175F8C" w:rsidP="003A15E3">
      <w:pPr>
        <w:pStyle w:val="Textlinksbndig"/>
        <w:spacing w:line="260" w:lineRule="atLeast"/>
        <w:rPr>
          <w:sz w:val="20"/>
        </w:rPr>
      </w:pPr>
      <w:r w:rsidRPr="002C6190">
        <w:rPr>
          <w:sz w:val="20"/>
        </w:rPr>
        <w:t>Die Attribute und deren Ausprägung sind ident zu</w:t>
      </w:r>
      <w:r w:rsidR="00202F52" w:rsidRPr="002C6190">
        <w:rPr>
          <w:sz w:val="20"/>
        </w:rPr>
        <w:t xml:space="preserve"> dem im EMSG-Master Datenmodell (</w:t>
      </w:r>
      <w:r w:rsidR="00D70CD2" w:rsidRPr="002C6190">
        <w:rPr>
          <w:sz w:val="20"/>
        </w:rPr>
        <w:t>s</w:t>
      </w:r>
      <w:r w:rsidR="00202F52" w:rsidRPr="002C6190">
        <w:rPr>
          <w:sz w:val="20"/>
        </w:rPr>
        <w:t xml:space="preserve">iehe </w:t>
      </w:r>
      <w:r w:rsidR="00D70CD2" w:rsidRPr="002C6190">
        <w:rPr>
          <w:sz w:val="20"/>
        </w:rPr>
        <w:t xml:space="preserve">Abschnitte </w:t>
      </w:r>
      <w:r w:rsidR="00E60E52">
        <w:fldChar w:fldCharType="begin"/>
      </w:r>
      <w:r w:rsidR="00E60E52">
        <w:instrText xml:space="preserve"> REF _Ref309404279 \r \h  \* MERGEFORMAT </w:instrText>
      </w:r>
      <w:r w:rsidR="00E60E52">
        <w:fldChar w:fldCharType="separate"/>
      </w:r>
      <w:r w:rsidR="00AB379C" w:rsidRPr="00AB379C">
        <w:rPr>
          <w:sz w:val="20"/>
        </w:rPr>
        <w:t>4.4.4</w:t>
      </w:r>
      <w:r w:rsidR="00E60E52">
        <w:fldChar w:fldCharType="end"/>
      </w:r>
      <w:r w:rsidR="00D70CD2" w:rsidRPr="002C6190">
        <w:rPr>
          <w:sz w:val="20"/>
        </w:rPr>
        <w:t xml:space="preserve"> bis </w:t>
      </w:r>
      <w:r w:rsidR="00E60E52">
        <w:fldChar w:fldCharType="begin"/>
      </w:r>
      <w:r w:rsidR="00E60E52">
        <w:instrText xml:space="preserve"> REF _Ref309404292 \r \h  \* MERGEFORMAT </w:instrText>
      </w:r>
      <w:r w:rsidR="00E60E52">
        <w:fldChar w:fldCharType="separate"/>
      </w:r>
      <w:r w:rsidR="00AB379C" w:rsidRPr="00AB379C">
        <w:rPr>
          <w:sz w:val="20"/>
        </w:rPr>
        <w:t>4.4.8</w:t>
      </w:r>
      <w:r w:rsidR="00E60E52">
        <w:fldChar w:fldCharType="end"/>
      </w:r>
      <w:r w:rsidR="00202F52" w:rsidRPr="002C6190">
        <w:rPr>
          <w:sz w:val="20"/>
        </w:rPr>
        <w:t>)</w:t>
      </w:r>
    </w:p>
    <w:p w14:paraId="1D9EE87A" w14:textId="77777777" w:rsidR="00175F8C" w:rsidRPr="002C6190" w:rsidRDefault="00175F8C" w:rsidP="009E4A75">
      <w:pPr>
        <w:pStyle w:val="Heading4"/>
      </w:pPr>
      <w:bookmarkStart w:id="228" w:name="_Toc305172860"/>
      <w:bookmarkStart w:id="229" w:name="_Ref305060308"/>
      <w:bookmarkStart w:id="230" w:name="_Ref309331349"/>
      <w:r w:rsidRPr="002C6190">
        <w:t>Rasterdaten</w:t>
      </w:r>
      <w:bookmarkEnd w:id="228"/>
      <w:bookmarkEnd w:id="229"/>
      <w:bookmarkEnd w:id="230"/>
    </w:p>
    <w:p w14:paraId="1D9EE87B" w14:textId="77777777" w:rsidR="00175F8C" w:rsidRPr="002C6190" w:rsidRDefault="00175F8C" w:rsidP="003A15E3">
      <w:pPr>
        <w:pStyle w:val="Textlinksbndig"/>
        <w:spacing w:line="260" w:lineRule="atLeast"/>
        <w:rPr>
          <w:sz w:val="20"/>
        </w:rPr>
      </w:pPr>
      <w:r w:rsidRPr="002C6190">
        <w:rPr>
          <w:sz w:val="20"/>
        </w:rPr>
        <w:t xml:space="preserve">Zusätzlich zu den Vektordaten müssen die entsprechenden Hintergrund-Rasterdaten ebenfalls am EMSG-Mobile vorgehalten werden. Diese Rasterdaten werden aus den WMS-Diensten von swisstopo generiert und liegen in Form von </w:t>
      </w:r>
      <w:r w:rsidR="008A4280">
        <w:rPr>
          <w:sz w:val="20"/>
        </w:rPr>
        <w:t>lokalen Karten-Caches</w:t>
      </w:r>
      <w:r w:rsidRPr="002C6190">
        <w:rPr>
          <w:sz w:val="20"/>
        </w:rPr>
        <w:t xml:space="preserve"> vor. </w:t>
      </w:r>
    </w:p>
    <w:p w14:paraId="1D9EE87C" w14:textId="77777777" w:rsidR="00175F8C" w:rsidRPr="002C6190" w:rsidRDefault="00175F8C" w:rsidP="00F60A8B">
      <w:pPr>
        <w:pStyle w:val="Textlinksbndig"/>
        <w:keepNext/>
        <w:keepLines/>
        <w:spacing w:line="260" w:lineRule="atLeast"/>
        <w:jc w:val="both"/>
        <w:rPr>
          <w:rFonts w:cs="Arial"/>
          <w:sz w:val="20"/>
        </w:rPr>
      </w:pPr>
      <w:r w:rsidRPr="002C6190">
        <w:rPr>
          <w:rFonts w:cs="Arial"/>
          <w:sz w:val="20"/>
        </w:rPr>
        <w:t>Am EMSG-Mobile stehen folgende Layer zu Verfügung:</w:t>
      </w:r>
    </w:p>
    <w:p w14:paraId="1D9EE87D" w14:textId="77777777" w:rsidR="00175F8C" w:rsidRPr="002C6190" w:rsidRDefault="00175F8C" w:rsidP="00F60A8B">
      <w:pPr>
        <w:pStyle w:val="Textlinksbndig"/>
        <w:keepNext/>
        <w:keepLines/>
        <w:numPr>
          <w:ilvl w:val="0"/>
          <w:numId w:val="18"/>
        </w:numPr>
        <w:spacing w:line="260" w:lineRule="atLeast"/>
        <w:jc w:val="both"/>
        <w:rPr>
          <w:rFonts w:cs="Arial"/>
          <w:sz w:val="20"/>
        </w:rPr>
      </w:pPr>
      <w:r w:rsidRPr="002C6190">
        <w:rPr>
          <w:rFonts w:cs="Arial"/>
          <w:sz w:val="20"/>
        </w:rPr>
        <w:t>Karte (</w:t>
      </w:r>
      <w:r w:rsidR="00EC6A48">
        <w:rPr>
          <w:rFonts w:cs="Arial"/>
          <w:sz w:val="20"/>
        </w:rPr>
        <w:t>SW</w:t>
      </w:r>
      <w:r w:rsidRPr="002C6190">
        <w:rPr>
          <w:rFonts w:cs="Arial"/>
          <w:sz w:val="20"/>
        </w:rPr>
        <w:t>)</w:t>
      </w:r>
    </w:p>
    <w:p w14:paraId="1D9EE87E" w14:textId="77777777" w:rsidR="00DB3659" w:rsidRDefault="00DB3659" w:rsidP="00F60A8B">
      <w:pPr>
        <w:pStyle w:val="Textlinksbndig"/>
        <w:keepNext/>
        <w:keepLines/>
        <w:numPr>
          <w:ilvl w:val="0"/>
          <w:numId w:val="18"/>
        </w:numPr>
        <w:spacing w:line="260" w:lineRule="atLeast"/>
        <w:jc w:val="both"/>
        <w:rPr>
          <w:rFonts w:cs="Arial"/>
          <w:sz w:val="20"/>
        </w:rPr>
      </w:pPr>
      <w:r w:rsidRPr="002C6190">
        <w:rPr>
          <w:rFonts w:cs="Arial"/>
          <w:sz w:val="20"/>
        </w:rPr>
        <w:t>AV-Daten</w:t>
      </w:r>
    </w:p>
    <w:p w14:paraId="1D9EE87F" w14:textId="77777777" w:rsidR="00EC6A48" w:rsidRPr="002C6190" w:rsidRDefault="00EC6A48" w:rsidP="00F60A8B">
      <w:pPr>
        <w:pStyle w:val="Textlinksbndig"/>
        <w:keepNext/>
        <w:keepLines/>
        <w:numPr>
          <w:ilvl w:val="0"/>
          <w:numId w:val="18"/>
        </w:numPr>
        <w:spacing w:line="260" w:lineRule="atLeast"/>
        <w:jc w:val="both"/>
        <w:rPr>
          <w:rFonts w:cs="Arial"/>
          <w:sz w:val="20"/>
        </w:rPr>
      </w:pPr>
      <w:r>
        <w:rPr>
          <w:rFonts w:cs="Arial"/>
          <w:sz w:val="20"/>
        </w:rPr>
        <w:t>Hausnummern</w:t>
      </w:r>
    </w:p>
    <w:p w14:paraId="1D9EE880" w14:textId="77777777" w:rsidR="00175F8C" w:rsidRPr="002C6190" w:rsidRDefault="00175F8C" w:rsidP="003A15E3">
      <w:pPr>
        <w:pStyle w:val="Textlinksbndig"/>
        <w:spacing w:line="260" w:lineRule="atLeast"/>
        <w:jc w:val="both"/>
        <w:rPr>
          <w:rFonts w:cs="Arial"/>
          <w:sz w:val="20"/>
        </w:rPr>
      </w:pPr>
      <w:r w:rsidRPr="002C6190">
        <w:rPr>
          <w:rFonts w:cs="Arial"/>
          <w:sz w:val="20"/>
        </w:rPr>
        <w:t xml:space="preserve">Für die Generierung der Rasterdaten am EMSG-Server wird das Tool </w:t>
      </w:r>
      <w:r w:rsidR="008A4280">
        <w:rPr>
          <w:rFonts w:cs="Arial"/>
          <w:sz w:val="20"/>
        </w:rPr>
        <w:t>BruTile</w:t>
      </w:r>
      <w:r w:rsidRPr="002C6190">
        <w:rPr>
          <w:rFonts w:cs="Arial"/>
          <w:sz w:val="20"/>
        </w:rPr>
        <w:t xml:space="preserve"> eingesetzt, das aus WMS</w:t>
      </w:r>
      <w:r w:rsidR="008A4280">
        <w:rPr>
          <w:rFonts w:cs="Arial"/>
          <w:sz w:val="20"/>
        </w:rPr>
        <w:t>- und WMTS</w:t>
      </w:r>
      <w:r w:rsidRPr="002C6190">
        <w:rPr>
          <w:rFonts w:cs="Arial"/>
          <w:sz w:val="20"/>
        </w:rPr>
        <w:t xml:space="preserve">-Diensten entsprechende lokale </w:t>
      </w:r>
      <w:r w:rsidR="008A4280">
        <w:rPr>
          <w:rFonts w:cs="Arial"/>
          <w:sz w:val="20"/>
        </w:rPr>
        <w:t>Karten-Caches</w:t>
      </w:r>
      <w:r w:rsidR="008A4280" w:rsidRPr="002C6190">
        <w:rPr>
          <w:rFonts w:cs="Arial"/>
          <w:sz w:val="20"/>
        </w:rPr>
        <w:t xml:space="preserve"> </w:t>
      </w:r>
      <w:r w:rsidRPr="002C6190">
        <w:rPr>
          <w:rFonts w:cs="Arial"/>
          <w:sz w:val="20"/>
        </w:rPr>
        <w:t>erzeugen kann</w:t>
      </w:r>
      <w:r w:rsidR="008A4280">
        <w:rPr>
          <w:rFonts w:cs="Arial"/>
          <w:sz w:val="20"/>
        </w:rPr>
        <w:t>.</w:t>
      </w:r>
      <w:r w:rsidRPr="002C6190">
        <w:rPr>
          <w:rFonts w:cs="Arial"/>
          <w:sz w:val="20"/>
        </w:rPr>
        <w:t xml:space="preserve"> </w:t>
      </w:r>
    </w:p>
    <w:p w14:paraId="1D9EE881" w14:textId="77777777" w:rsidR="008E2AC9" w:rsidRPr="002C6190" w:rsidRDefault="008E2AC9" w:rsidP="009E4A75">
      <w:pPr>
        <w:pStyle w:val="Heading3"/>
      </w:pPr>
      <w:bookmarkStart w:id="231" w:name="_Toc305172849"/>
      <w:bookmarkStart w:id="232" w:name="_Toc479189793"/>
      <w:r w:rsidRPr="002C6190">
        <w:t>Datentypen</w:t>
      </w:r>
      <w:bookmarkEnd w:id="231"/>
      <w:bookmarkEnd w:id="232"/>
    </w:p>
    <w:p w14:paraId="1D9EE882" w14:textId="77777777" w:rsidR="008E2AC9" w:rsidRPr="002C6190" w:rsidRDefault="008E2AC9" w:rsidP="003A15E3">
      <w:pPr>
        <w:pStyle w:val="Textlinksbndig"/>
        <w:spacing w:line="260" w:lineRule="atLeast"/>
        <w:rPr>
          <w:sz w:val="20"/>
        </w:rPr>
      </w:pPr>
      <w:r w:rsidRPr="002C6190">
        <w:rPr>
          <w:sz w:val="20"/>
        </w:rPr>
        <w:t>Falls nicht explizit in den Anforderungen definiert werden folgende Feldlängen bzw. Maximalwerte in der Datenbank verwendet:</w:t>
      </w:r>
    </w:p>
    <w:p w14:paraId="1D9EE883" w14:textId="77777777" w:rsidR="008E2AC9" w:rsidRPr="002C6190" w:rsidRDefault="008E2AC9" w:rsidP="000D5DB4">
      <w:pPr>
        <w:pStyle w:val="Textlinksbndig"/>
        <w:numPr>
          <w:ilvl w:val="0"/>
          <w:numId w:val="12"/>
        </w:numPr>
        <w:spacing w:line="260" w:lineRule="atLeast"/>
        <w:rPr>
          <w:sz w:val="20"/>
        </w:rPr>
      </w:pPr>
      <w:r w:rsidRPr="002C6190">
        <w:rPr>
          <w:sz w:val="20"/>
        </w:rPr>
        <w:t xml:space="preserve">string (einzeilige Eingabefelder) </w:t>
      </w:r>
      <w:r w:rsidRPr="002C6190">
        <w:rPr>
          <w:sz w:val="20"/>
        </w:rPr>
        <w:tab/>
      </w:r>
      <w:r w:rsidRPr="002C6190">
        <w:rPr>
          <w:sz w:val="20"/>
        </w:rPr>
        <w:tab/>
      </w:r>
      <w:r w:rsidR="00AA21E9">
        <w:rPr>
          <w:sz w:val="20"/>
        </w:rPr>
        <w:t>150</w:t>
      </w:r>
      <w:r w:rsidR="00AA21E9" w:rsidRPr="002C6190">
        <w:rPr>
          <w:sz w:val="20"/>
        </w:rPr>
        <w:t xml:space="preserve"> </w:t>
      </w:r>
      <w:r w:rsidRPr="002C6190">
        <w:rPr>
          <w:sz w:val="20"/>
        </w:rPr>
        <w:t xml:space="preserve">Zeichen </w:t>
      </w:r>
    </w:p>
    <w:p w14:paraId="1D9EE884" w14:textId="77777777" w:rsidR="008E2AC9" w:rsidRPr="002C6190" w:rsidRDefault="008E2AC9" w:rsidP="000D5DB4">
      <w:pPr>
        <w:pStyle w:val="Textlinksbndig"/>
        <w:numPr>
          <w:ilvl w:val="0"/>
          <w:numId w:val="12"/>
        </w:numPr>
        <w:spacing w:line="260" w:lineRule="atLeast"/>
        <w:rPr>
          <w:sz w:val="20"/>
        </w:rPr>
      </w:pPr>
      <w:r w:rsidRPr="002C6190">
        <w:rPr>
          <w:sz w:val="20"/>
        </w:rPr>
        <w:t>string (mehrzeilige Eingabefelder)</w:t>
      </w:r>
      <w:r w:rsidRPr="002C6190">
        <w:rPr>
          <w:sz w:val="20"/>
        </w:rPr>
        <w:tab/>
      </w:r>
      <w:r w:rsidRPr="002C6190">
        <w:rPr>
          <w:sz w:val="20"/>
        </w:rPr>
        <w:tab/>
      </w:r>
      <w:r w:rsidR="00AA21E9">
        <w:rPr>
          <w:sz w:val="20"/>
        </w:rPr>
        <w:t>8</w:t>
      </w:r>
      <w:r w:rsidR="00D70CD2" w:rsidRPr="002C6190">
        <w:rPr>
          <w:sz w:val="20"/>
        </w:rPr>
        <w:t>‘</w:t>
      </w:r>
      <w:r w:rsidRPr="002C6190">
        <w:rPr>
          <w:sz w:val="20"/>
        </w:rPr>
        <w:t>000 Zeichen</w:t>
      </w:r>
    </w:p>
    <w:p w14:paraId="1D9EE885" w14:textId="77777777" w:rsidR="008E2AC9" w:rsidRPr="002C6190" w:rsidRDefault="008E2AC9" w:rsidP="000D5DB4">
      <w:pPr>
        <w:pStyle w:val="Textlinksbndig"/>
        <w:numPr>
          <w:ilvl w:val="0"/>
          <w:numId w:val="12"/>
        </w:numPr>
        <w:spacing w:line="260" w:lineRule="atLeast"/>
        <w:rPr>
          <w:sz w:val="20"/>
        </w:rPr>
      </w:pPr>
      <w:r w:rsidRPr="002C6190">
        <w:rPr>
          <w:sz w:val="20"/>
        </w:rPr>
        <w:t>int</w:t>
      </w:r>
      <w:r w:rsidRPr="002C6190">
        <w:rPr>
          <w:sz w:val="20"/>
        </w:rPr>
        <w:tab/>
      </w:r>
      <w:r w:rsidRPr="002C6190">
        <w:rPr>
          <w:sz w:val="20"/>
        </w:rPr>
        <w:tab/>
      </w:r>
      <w:r w:rsidRPr="002C6190">
        <w:rPr>
          <w:sz w:val="20"/>
        </w:rPr>
        <w:tab/>
      </w:r>
      <w:r w:rsidRPr="002C6190">
        <w:rPr>
          <w:sz w:val="20"/>
        </w:rPr>
        <w:tab/>
      </w:r>
      <w:r w:rsidRPr="002C6190">
        <w:rPr>
          <w:sz w:val="20"/>
        </w:rPr>
        <w:tab/>
      </w:r>
      <w:r w:rsidRPr="002C6190">
        <w:rPr>
          <w:sz w:val="20"/>
        </w:rPr>
        <w:tab/>
        <w:t>2</w:t>
      </w:r>
      <w:r w:rsidR="00002E97" w:rsidRPr="002C6190">
        <w:rPr>
          <w:sz w:val="20"/>
        </w:rPr>
        <w:t>‘</w:t>
      </w:r>
      <w:r w:rsidRPr="002C6190">
        <w:rPr>
          <w:sz w:val="20"/>
        </w:rPr>
        <w:t>147</w:t>
      </w:r>
      <w:r w:rsidR="00002E97" w:rsidRPr="002C6190">
        <w:rPr>
          <w:sz w:val="20"/>
        </w:rPr>
        <w:t>‘</w:t>
      </w:r>
      <w:r w:rsidRPr="002C6190">
        <w:rPr>
          <w:sz w:val="20"/>
        </w:rPr>
        <w:t>483</w:t>
      </w:r>
      <w:r w:rsidR="00002E97" w:rsidRPr="002C6190">
        <w:rPr>
          <w:sz w:val="20"/>
        </w:rPr>
        <w:t>‘</w:t>
      </w:r>
      <w:r w:rsidRPr="002C6190">
        <w:rPr>
          <w:sz w:val="20"/>
        </w:rPr>
        <w:t>647</w:t>
      </w:r>
    </w:p>
    <w:p w14:paraId="1D9EE886" w14:textId="77777777" w:rsidR="008E2AC9" w:rsidRPr="002C6190" w:rsidRDefault="008E2AC9" w:rsidP="000D5DB4">
      <w:pPr>
        <w:pStyle w:val="Textlinksbndig"/>
        <w:numPr>
          <w:ilvl w:val="0"/>
          <w:numId w:val="12"/>
        </w:numPr>
        <w:spacing w:line="260" w:lineRule="atLeast"/>
        <w:rPr>
          <w:sz w:val="20"/>
        </w:rPr>
      </w:pPr>
      <w:r w:rsidRPr="002C6190">
        <w:rPr>
          <w:sz w:val="20"/>
        </w:rPr>
        <w:t>decimal</w:t>
      </w:r>
      <w:r w:rsidRPr="002C6190">
        <w:rPr>
          <w:sz w:val="20"/>
        </w:rPr>
        <w:tab/>
      </w:r>
      <w:r w:rsidRPr="002C6190">
        <w:rPr>
          <w:sz w:val="20"/>
        </w:rPr>
        <w:tab/>
      </w:r>
      <w:r w:rsidRPr="002C6190">
        <w:rPr>
          <w:sz w:val="20"/>
        </w:rPr>
        <w:tab/>
      </w:r>
      <w:r w:rsidRPr="002C6190">
        <w:rPr>
          <w:sz w:val="20"/>
        </w:rPr>
        <w:tab/>
      </w:r>
      <w:r w:rsidRPr="002C6190">
        <w:rPr>
          <w:sz w:val="20"/>
        </w:rPr>
        <w:tab/>
      </w:r>
      <w:r w:rsidRPr="002C6190">
        <w:rPr>
          <w:sz w:val="20"/>
        </w:rPr>
        <w:tab/>
        <w:t>2</w:t>
      </w:r>
      <w:r w:rsidR="00002E97" w:rsidRPr="002C6190">
        <w:rPr>
          <w:sz w:val="20"/>
        </w:rPr>
        <w:t>‘</w:t>
      </w:r>
      <w:r w:rsidRPr="002C6190">
        <w:rPr>
          <w:sz w:val="20"/>
        </w:rPr>
        <w:t>147</w:t>
      </w:r>
      <w:r w:rsidR="00002E97" w:rsidRPr="002C6190">
        <w:rPr>
          <w:sz w:val="20"/>
        </w:rPr>
        <w:t>‘</w:t>
      </w:r>
      <w:r w:rsidRPr="002C6190">
        <w:rPr>
          <w:sz w:val="20"/>
        </w:rPr>
        <w:t>483</w:t>
      </w:r>
      <w:r w:rsidR="00002E97" w:rsidRPr="002C6190">
        <w:rPr>
          <w:sz w:val="20"/>
        </w:rPr>
        <w:t>‘</w:t>
      </w:r>
      <w:r w:rsidRPr="002C6190">
        <w:rPr>
          <w:sz w:val="20"/>
        </w:rPr>
        <w:t>647</w:t>
      </w:r>
      <w:r w:rsidR="00002E97" w:rsidRPr="002C6190">
        <w:rPr>
          <w:sz w:val="20"/>
        </w:rPr>
        <w:t>.00</w:t>
      </w:r>
      <w:r w:rsidRPr="002C6190">
        <w:rPr>
          <w:sz w:val="20"/>
        </w:rPr>
        <w:tab/>
      </w:r>
    </w:p>
    <w:p w14:paraId="1D9EE887" w14:textId="77777777" w:rsidR="009D58D8" w:rsidRPr="002C6190" w:rsidRDefault="009D58D8" w:rsidP="009E4A75">
      <w:pPr>
        <w:pStyle w:val="Heading2"/>
        <w:keepNext w:val="0"/>
      </w:pPr>
      <w:bookmarkStart w:id="233" w:name="_Toc479189794"/>
      <w:r w:rsidRPr="002C6190">
        <w:t>Deployment-Sicht</w:t>
      </w:r>
      <w:bookmarkEnd w:id="233"/>
    </w:p>
    <w:p w14:paraId="1D9EE888" w14:textId="77777777" w:rsidR="00A506AD" w:rsidRPr="002C6190" w:rsidRDefault="00A506AD" w:rsidP="009E4A75">
      <w:pPr>
        <w:pStyle w:val="Heading3"/>
      </w:pPr>
      <w:bookmarkStart w:id="234" w:name="_Toc479189795"/>
      <w:r w:rsidRPr="002C6190">
        <w:t>Skalierbarkeit</w:t>
      </w:r>
      <w:bookmarkEnd w:id="234"/>
    </w:p>
    <w:p w14:paraId="1D9EE889" w14:textId="77777777" w:rsidR="00A506AD" w:rsidRPr="002C6190" w:rsidRDefault="00A506AD" w:rsidP="00A506AD">
      <w:r w:rsidRPr="002C6190">
        <w:t>Für den Applikationsserver ist eine Skalierbarkeit gegeben. EMSG</w:t>
      </w:r>
      <w:r w:rsidR="008B06A3" w:rsidRPr="002C6190">
        <w:t>-</w:t>
      </w:r>
      <w:r w:rsidRPr="002C6190">
        <w:t xml:space="preserve">Master kann auf mehreren Instanzen installiert werden. Da einige Daten (siehe </w:t>
      </w:r>
      <w:r w:rsidR="00E60E52">
        <w:fldChar w:fldCharType="begin"/>
      </w:r>
      <w:r w:rsidR="00E60E52">
        <w:instrText xml:space="preserve"> REF _Ref309204468 \r \h  \* MERGEFORMAT </w:instrText>
      </w:r>
      <w:r w:rsidR="00E60E52">
        <w:fldChar w:fldCharType="separate"/>
      </w:r>
      <w:r w:rsidR="00AB379C">
        <w:t>4.6.1.2.1.1</w:t>
      </w:r>
      <w:r w:rsidR="00E60E52">
        <w:fldChar w:fldCharType="end"/>
      </w:r>
      <w:r w:rsidRPr="002C6190">
        <w:t>) eines Benutzers in der Session (mit Konfiguration In-Process) gehalten werden</w:t>
      </w:r>
      <w:r w:rsidR="008B06A3" w:rsidRPr="002C6190">
        <w:t>,</w:t>
      </w:r>
      <w:r w:rsidRPr="002C6190">
        <w:t xml:space="preserve"> muss im Loadbalancing gewährleistet werden</w:t>
      </w:r>
      <w:r w:rsidR="008B06A3" w:rsidRPr="002C6190">
        <w:t>,</w:t>
      </w:r>
      <w:r w:rsidRPr="002C6190">
        <w:t xml:space="preserve"> dass der Benutzer über die gesamte Dauer seiner Sitzung der gleiche Applikationsserver zugewiesen wird. In Bezug auf die Mehrsprachigkeit (siehe </w:t>
      </w:r>
      <w:r w:rsidR="00E60E52">
        <w:fldChar w:fldCharType="begin"/>
      </w:r>
      <w:r w:rsidR="00E60E52">
        <w:instrText xml:space="preserve"> REF _Ref314216244 \r \h  \* MERGEFORMAT </w:instrText>
      </w:r>
      <w:r w:rsidR="00E60E52">
        <w:fldChar w:fldCharType="separate"/>
      </w:r>
      <w:r w:rsidR="00AB379C">
        <w:t>4.8.7.2</w:t>
      </w:r>
      <w:r w:rsidR="00E60E52">
        <w:fldChar w:fldCharType="end"/>
      </w:r>
      <w:r w:rsidRPr="002C6190">
        <w:t>) müssen Änderungen auf jeden Applikationsserver durchgeführt werden da die Ressourcedateien Bestandteil der Applikationslogik sind und nicht zentralisierbar sind.</w:t>
      </w:r>
    </w:p>
    <w:p w14:paraId="1D9EE88A" w14:textId="77777777" w:rsidR="00E07B92" w:rsidRPr="002C6190" w:rsidRDefault="00E07B92" w:rsidP="00A506AD"/>
    <w:p w14:paraId="1D9EE88B" w14:textId="77777777" w:rsidR="00E07B92" w:rsidRPr="002C6190" w:rsidRDefault="008B06A3" w:rsidP="00E07B92">
      <w:r w:rsidRPr="002C6190">
        <w:t>D</w:t>
      </w:r>
      <w:r w:rsidR="00E07B92" w:rsidRPr="002C6190">
        <w:t xml:space="preserve">as Windows Service (Siehe Kapitel </w:t>
      </w:r>
      <w:r w:rsidR="00E60E52">
        <w:fldChar w:fldCharType="begin"/>
      </w:r>
      <w:r w:rsidR="00E60E52">
        <w:instrText xml:space="preserve"> REF _Ref311617353 \r \h  \* MERGEFORMAT </w:instrText>
      </w:r>
      <w:r w:rsidR="00E60E52">
        <w:fldChar w:fldCharType="separate"/>
      </w:r>
      <w:r w:rsidR="00AB379C">
        <w:t>4.3.2.4</w:t>
      </w:r>
      <w:r w:rsidR="00E60E52">
        <w:fldChar w:fldCharType="end"/>
      </w:r>
      <w:r w:rsidR="00E07B92" w:rsidRPr="002C6190">
        <w:t>), welches die „Kopie Achsdaten“ regelmä</w:t>
      </w:r>
      <w:r w:rsidRPr="002C6190">
        <w:t>ss</w:t>
      </w:r>
      <w:r w:rsidR="00E07B92" w:rsidRPr="002C6190">
        <w:t>ig mit Hilfe der INTERL</w:t>
      </w:r>
      <w:r w:rsidRPr="002C6190">
        <w:t xml:space="preserve">IS 2 Schnittstelle aktualisiert, ist </w:t>
      </w:r>
      <w:r w:rsidR="001F7ECD">
        <w:t>auf Grund des vorgesehenen Prozesses</w:t>
      </w:r>
      <w:r w:rsidRPr="002C6190">
        <w:t xml:space="preserve"> nicht skalierbar.</w:t>
      </w:r>
    </w:p>
    <w:p w14:paraId="1D9EE88C" w14:textId="77777777" w:rsidR="007D19E6" w:rsidRPr="002C6190" w:rsidRDefault="009D58D8" w:rsidP="009E4A75">
      <w:pPr>
        <w:pStyle w:val="Heading3"/>
        <w:keepNext w:val="0"/>
      </w:pPr>
      <w:bookmarkStart w:id="235" w:name="_Ref309331180"/>
      <w:bookmarkStart w:id="236" w:name="_Toc479189796"/>
      <w:r w:rsidRPr="002C6190">
        <w:t>Einsatz und Verteilung</w:t>
      </w:r>
      <w:bookmarkEnd w:id="235"/>
      <w:bookmarkEnd w:id="236"/>
    </w:p>
    <w:p w14:paraId="1D9EE88D" w14:textId="77777777" w:rsidR="00FC3322" w:rsidRDefault="009658C7" w:rsidP="009658C7">
      <w:r>
        <w:t>Das Deployment der Software erfolgt</w:t>
      </w:r>
      <w:r w:rsidR="00260769">
        <w:t xml:space="preserve"> im ersten Schritt durch die IT</w:t>
      </w:r>
      <w:r>
        <w:t xml:space="preserve"> auf der Serverlandschaft. Bestandteil der Software ist eine Web-Applikation</w:t>
      </w:r>
      <w:r w:rsidR="00FC3322">
        <w:t xml:space="preserve"> und</w:t>
      </w:r>
      <w:r>
        <w:t xml:space="preserve"> ein Windows-Service</w:t>
      </w:r>
      <w:r w:rsidR="00FC3322">
        <w:t xml:space="preserve"> für den Applikationsserver</w:t>
      </w:r>
      <w:r>
        <w:t xml:space="preserve">, </w:t>
      </w:r>
      <w:r w:rsidR="00C3711B">
        <w:t xml:space="preserve">eine </w:t>
      </w:r>
      <w:r w:rsidR="00C3711B" w:rsidRPr="00C3711B">
        <w:t xml:space="preserve">Servicedefinition für den </w:t>
      </w:r>
      <w:r w:rsidR="00343554">
        <w:t>GeoServer</w:t>
      </w:r>
      <w:r w:rsidR="00343554" w:rsidRPr="00C3711B">
        <w:t xml:space="preserve"> </w:t>
      </w:r>
      <w:r w:rsidR="00C3711B" w:rsidRPr="00C3711B">
        <w:t>WMS Dienst</w:t>
      </w:r>
      <w:r w:rsidR="00FC3322">
        <w:t xml:space="preserve"> und dem Schema für die Datenbank. In der Web-Applikation sind dabei bereits die Software für </w:t>
      </w:r>
      <w:r w:rsidR="00260769">
        <w:t>die</w:t>
      </w:r>
      <w:r w:rsidR="00FC3322">
        <w:t xml:space="preserve"> Rich</w:t>
      </w:r>
      <w:r w:rsidR="00260769">
        <w:t xml:space="preserve"> </w:t>
      </w:r>
      <w:r w:rsidR="00FC3322">
        <w:t>Client</w:t>
      </w:r>
      <w:r w:rsidR="00260769">
        <w:t>-Anwendung</w:t>
      </w:r>
      <w:r w:rsidR="00FC3322">
        <w:t xml:space="preserve"> sowie die </w:t>
      </w:r>
      <w:r w:rsidR="00260769">
        <w:t>Sprachübersetzungen</w:t>
      </w:r>
      <w:r w:rsidR="00FC3322">
        <w:t xml:space="preserve"> integriert.</w:t>
      </w:r>
    </w:p>
    <w:p w14:paraId="1D9EE88E" w14:textId="77777777" w:rsidR="00FC3322" w:rsidRDefault="00FC3322" w:rsidP="009658C7"/>
    <w:p w14:paraId="1D9EE88F" w14:textId="77777777" w:rsidR="00FC3322" w:rsidRDefault="00FC3322" w:rsidP="009658C7">
      <w:r>
        <w:t xml:space="preserve">Das Deployment </w:t>
      </w:r>
      <w:r w:rsidR="00260769">
        <w:t>der</w:t>
      </w:r>
      <w:r>
        <w:t xml:space="preserve"> Rich</w:t>
      </w:r>
      <w:r w:rsidR="00260769">
        <w:t xml:space="preserve"> </w:t>
      </w:r>
      <w:r>
        <w:t>Client</w:t>
      </w:r>
      <w:r w:rsidR="00260769">
        <w:t>-Anwendung</w:t>
      </w:r>
      <w:r>
        <w:t xml:space="preserve"> erfolgt durch den Benutzer</w:t>
      </w:r>
      <w:r w:rsidR="00260769">
        <w:t xml:space="preserve"> selbst</w:t>
      </w:r>
      <w:r>
        <w:t xml:space="preserve"> auf dem Benutzer-PC. </w:t>
      </w:r>
      <w:r w:rsidR="00260769">
        <w:t>Dazu</w:t>
      </w:r>
      <w:r>
        <w:t xml:space="preserve"> lädt er von der Web-Applikation das Installationsprogramm für </w:t>
      </w:r>
      <w:r w:rsidR="00260769">
        <w:t>die</w:t>
      </w:r>
      <w:r>
        <w:t xml:space="preserve"> Rich</w:t>
      </w:r>
      <w:r w:rsidR="00260769">
        <w:t xml:space="preserve"> </w:t>
      </w:r>
      <w:r>
        <w:t>Client</w:t>
      </w:r>
      <w:r w:rsidR="00260769">
        <w:t>-Anwen</w:t>
      </w:r>
      <w:r w:rsidR="00260769">
        <w:lastRenderedPageBreak/>
        <w:t>dung</w:t>
      </w:r>
      <w:r>
        <w:t xml:space="preserve"> herunter. Das Installationsprogramm muss</w:t>
      </w:r>
      <w:r w:rsidR="00260769">
        <w:t xml:space="preserve"> dann</w:t>
      </w:r>
      <w:r>
        <w:t xml:space="preserve"> auf den Benutzer-PC z.B. mittels USB Datenträger transferiert werden (sofern dies nicht schon direkt auf den Benutzer-PC heruntergeladen wurde) und dort ausgeführt werden.</w:t>
      </w:r>
      <w:r w:rsidR="00260769">
        <w:t xml:space="preserve"> Das Installationsprogramm übernimmt das Deployment auf dem Benutzer-PC.</w:t>
      </w:r>
    </w:p>
    <w:p w14:paraId="1D9EE890" w14:textId="77777777" w:rsidR="004F7CB0" w:rsidRPr="002C6190" w:rsidRDefault="004F7CB0" w:rsidP="009E4A75">
      <w:pPr>
        <w:pStyle w:val="Heading3"/>
      </w:pPr>
      <w:bookmarkStart w:id="237" w:name="_Toc479189797"/>
      <w:r w:rsidRPr="002C6190">
        <w:t>Parametrisierung</w:t>
      </w:r>
      <w:bookmarkEnd w:id="237"/>
    </w:p>
    <w:p w14:paraId="1D9EE891" w14:textId="77777777" w:rsidR="004F7CB0" w:rsidRPr="002C6190" w:rsidRDefault="0019640E" w:rsidP="003A15E3">
      <w:pPr>
        <w:rPr>
          <w:lang w:eastAsia="de-DE"/>
        </w:rPr>
      </w:pPr>
      <w:r>
        <w:rPr>
          <w:lang w:eastAsia="de-DE"/>
        </w:rPr>
        <w:t>Unter anderem können f</w:t>
      </w:r>
      <w:r w:rsidR="004F7CB0" w:rsidRPr="002C6190">
        <w:rPr>
          <w:lang w:eastAsia="de-DE"/>
        </w:rPr>
        <w:t>olgende Parameter bei EMSG</w:t>
      </w:r>
      <w:r w:rsidR="00E63029" w:rsidRPr="002C6190">
        <w:rPr>
          <w:lang w:eastAsia="de-DE"/>
        </w:rPr>
        <w:t>-</w:t>
      </w:r>
      <w:r w:rsidR="004F7CB0" w:rsidRPr="002C6190">
        <w:rPr>
          <w:lang w:eastAsia="de-DE"/>
        </w:rPr>
        <w:t>Master in der Konfigurationsdatei (web.config) eingestellt werden:</w:t>
      </w:r>
    </w:p>
    <w:p w14:paraId="1D9EE892" w14:textId="77777777" w:rsidR="0019640E" w:rsidRPr="004B577E" w:rsidRDefault="0019640E" w:rsidP="003A15E3">
      <w:pPr>
        <w:pStyle w:val="ListParagraph"/>
        <w:numPr>
          <w:ilvl w:val="0"/>
          <w:numId w:val="4"/>
        </w:numPr>
        <w:rPr>
          <w:lang w:eastAsia="de-DE"/>
        </w:rPr>
      </w:pPr>
      <w:r>
        <w:rPr>
          <w:b/>
          <w:lang w:eastAsia="de-DE"/>
        </w:rPr>
        <w:t>Allgemeine Konfiguration</w:t>
      </w:r>
    </w:p>
    <w:p w14:paraId="1D9EE893" w14:textId="77777777" w:rsidR="0019640E" w:rsidRPr="004B577E" w:rsidRDefault="0019640E" w:rsidP="004B577E">
      <w:pPr>
        <w:pStyle w:val="ListParagraph"/>
        <w:numPr>
          <w:ilvl w:val="1"/>
          <w:numId w:val="4"/>
        </w:numPr>
        <w:rPr>
          <w:lang w:eastAsia="de-DE"/>
        </w:rPr>
      </w:pPr>
      <w:r w:rsidRPr="004B577E">
        <w:rPr>
          <w:lang w:eastAsia="de-DE"/>
        </w:rPr>
        <w:t>Datenbank Verbindung</w:t>
      </w:r>
    </w:p>
    <w:p w14:paraId="1D9EE894" w14:textId="77777777" w:rsidR="0019640E" w:rsidRPr="003B60D8" w:rsidRDefault="0019640E" w:rsidP="004B577E">
      <w:pPr>
        <w:pStyle w:val="ListParagraph"/>
        <w:numPr>
          <w:ilvl w:val="1"/>
          <w:numId w:val="4"/>
        </w:numPr>
        <w:rPr>
          <w:lang w:eastAsia="de-DE"/>
        </w:rPr>
      </w:pPr>
      <w:r w:rsidRPr="003B60D8">
        <w:rPr>
          <w:lang w:eastAsia="de-DE"/>
        </w:rPr>
        <w:t>WMS-Verbindung</w:t>
      </w:r>
    </w:p>
    <w:p w14:paraId="1D9EE895" w14:textId="77777777" w:rsidR="0019640E" w:rsidRPr="004B577E" w:rsidRDefault="0019640E" w:rsidP="004B577E">
      <w:pPr>
        <w:pStyle w:val="ListParagraph"/>
        <w:numPr>
          <w:ilvl w:val="1"/>
          <w:numId w:val="4"/>
        </w:numPr>
        <w:rPr>
          <w:lang w:eastAsia="de-DE"/>
        </w:rPr>
      </w:pPr>
      <w:r w:rsidRPr="003B60D8">
        <w:rPr>
          <w:lang w:eastAsia="de-DE"/>
        </w:rPr>
        <w:t>Etc.</w:t>
      </w:r>
    </w:p>
    <w:p w14:paraId="1D9EE896" w14:textId="77777777" w:rsidR="0019640E" w:rsidRPr="004B577E" w:rsidRDefault="0019640E" w:rsidP="003A15E3">
      <w:pPr>
        <w:pStyle w:val="ListParagraph"/>
        <w:numPr>
          <w:ilvl w:val="0"/>
          <w:numId w:val="4"/>
        </w:numPr>
        <w:rPr>
          <w:lang w:eastAsia="de-DE"/>
        </w:rPr>
      </w:pPr>
      <w:r>
        <w:rPr>
          <w:b/>
          <w:lang w:eastAsia="de-DE"/>
        </w:rPr>
        <w:t>Konfiguration IIS</w:t>
      </w:r>
    </w:p>
    <w:p w14:paraId="1D9EE897" w14:textId="77777777" w:rsidR="004F7CB0" w:rsidRPr="0019640E" w:rsidRDefault="004F7CB0" w:rsidP="004B577E">
      <w:pPr>
        <w:pStyle w:val="ListParagraph"/>
        <w:numPr>
          <w:ilvl w:val="1"/>
          <w:numId w:val="4"/>
        </w:numPr>
        <w:rPr>
          <w:lang w:eastAsia="de-DE"/>
        </w:rPr>
      </w:pPr>
      <w:r w:rsidRPr="004B577E">
        <w:rPr>
          <w:lang w:eastAsia="de-DE"/>
        </w:rPr>
        <w:t>Session-Timeout</w:t>
      </w:r>
    </w:p>
    <w:p w14:paraId="1D9EE898" w14:textId="77777777" w:rsidR="00202F52" w:rsidRPr="0019640E" w:rsidRDefault="00202F52" w:rsidP="004B577E">
      <w:pPr>
        <w:pStyle w:val="ListParagraph"/>
        <w:numPr>
          <w:ilvl w:val="1"/>
          <w:numId w:val="4"/>
        </w:numPr>
        <w:rPr>
          <w:lang w:eastAsia="de-DE"/>
        </w:rPr>
      </w:pPr>
      <w:r w:rsidRPr="004B577E">
        <w:rPr>
          <w:lang w:eastAsia="de-DE"/>
        </w:rPr>
        <w:t>Konfiguration GIS Layer</w:t>
      </w:r>
    </w:p>
    <w:p w14:paraId="1D9EE899" w14:textId="77777777" w:rsidR="00EC6BA7" w:rsidRPr="0019640E" w:rsidRDefault="00EC6BA7" w:rsidP="004B577E">
      <w:pPr>
        <w:pStyle w:val="ListParagraph"/>
        <w:numPr>
          <w:ilvl w:val="1"/>
          <w:numId w:val="4"/>
        </w:numPr>
        <w:rPr>
          <w:lang w:eastAsia="de-DE"/>
        </w:rPr>
      </w:pPr>
      <w:r w:rsidRPr="004B577E">
        <w:rPr>
          <w:lang w:eastAsia="de-DE"/>
        </w:rPr>
        <w:t>Zusatzinformationen und Basislayer</w:t>
      </w:r>
    </w:p>
    <w:p w14:paraId="1D9EE89A" w14:textId="77777777" w:rsidR="005E688D" w:rsidRPr="0019640E" w:rsidRDefault="005E688D" w:rsidP="004B577E">
      <w:pPr>
        <w:pStyle w:val="ListParagraph"/>
        <w:numPr>
          <w:ilvl w:val="1"/>
          <w:numId w:val="4"/>
        </w:numPr>
        <w:rPr>
          <w:lang w:eastAsia="de-DE"/>
        </w:rPr>
      </w:pPr>
      <w:r w:rsidRPr="004B577E">
        <w:rPr>
          <w:lang w:eastAsia="de-DE"/>
        </w:rPr>
        <w:t>GIS</w:t>
      </w:r>
      <w:r w:rsidR="00343D7F" w:rsidRPr="004B577E">
        <w:rPr>
          <w:lang w:eastAsia="de-DE"/>
        </w:rPr>
        <w:t>-Scales</w:t>
      </w:r>
    </w:p>
    <w:p w14:paraId="1D9EE89B" w14:textId="77777777" w:rsidR="0019640E" w:rsidRPr="004B577E" w:rsidRDefault="0029766D" w:rsidP="004B577E">
      <w:pPr>
        <w:pStyle w:val="ListParagraph"/>
        <w:numPr>
          <w:ilvl w:val="1"/>
          <w:numId w:val="4"/>
        </w:numPr>
        <w:rPr>
          <w:lang w:eastAsia="de-DE"/>
        </w:rPr>
      </w:pPr>
      <w:r w:rsidRPr="004B577E">
        <w:rPr>
          <w:lang w:eastAsia="de-DE"/>
        </w:rPr>
        <w:t>WMSCacheFolderPath</w:t>
      </w:r>
    </w:p>
    <w:p w14:paraId="1D9EE89C" w14:textId="77777777" w:rsidR="00527004" w:rsidRPr="0019640E" w:rsidRDefault="0019640E" w:rsidP="004B577E">
      <w:pPr>
        <w:pStyle w:val="ListParagraph"/>
        <w:numPr>
          <w:ilvl w:val="1"/>
          <w:numId w:val="4"/>
        </w:numPr>
        <w:rPr>
          <w:lang w:eastAsia="de-DE"/>
        </w:rPr>
      </w:pPr>
      <w:r w:rsidRPr="004B577E">
        <w:rPr>
          <w:lang w:eastAsia="de-DE"/>
        </w:rPr>
        <w:t>Etc.</w:t>
      </w:r>
    </w:p>
    <w:p w14:paraId="1D9EE89D" w14:textId="77777777" w:rsidR="00AE3180" w:rsidRPr="00AE3180" w:rsidRDefault="00AE3180" w:rsidP="00AE3180">
      <w:pPr>
        <w:rPr>
          <w:lang w:eastAsia="de-DE"/>
        </w:rPr>
      </w:pPr>
    </w:p>
    <w:p w14:paraId="1D9EE89E" w14:textId="77777777" w:rsidR="00AE3180" w:rsidRDefault="0019640E" w:rsidP="00AE3180">
      <w:pPr>
        <w:rPr>
          <w:lang w:eastAsia="de-DE"/>
        </w:rPr>
      </w:pPr>
      <w:r>
        <w:rPr>
          <w:lang w:eastAsia="de-DE"/>
        </w:rPr>
        <w:t xml:space="preserve">Eine vollständige Übersicht und weitere </w:t>
      </w:r>
      <w:r w:rsidR="00AE3180">
        <w:rPr>
          <w:lang w:eastAsia="de-DE"/>
        </w:rPr>
        <w:t xml:space="preserve">Details zur Parametrisierung können dem EMSG Konfigurationshandbuch web.config </w:t>
      </w:r>
      <w:r w:rsidR="004D6836">
        <w:rPr>
          <w:lang w:eastAsia="de-DE"/>
        </w:rPr>
        <w:t xml:space="preserve">[11] </w:t>
      </w:r>
      <w:r w:rsidR="00AE3180">
        <w:rPr>
          <w:lang w:eastAsia="de-DE"/>
        </w:rPr>
        <w:t>entnommen werden.</w:t>
      </w:r>
    </w:p>
    <w:p w14:paraId="1D9EE89F" w14:textId="77777777" w:rsidR="009D58D8" w:rsidRPr="002C6190" w:rsidRDefault="009D58D8" w:rsidP="009E4A75">
      <w:pPr>
        <w:pStyle w:val="Heading3"/>
        <w:keepNext w:val="0"/>
      </w:pPr>
      <w:bookmarkStart w:id="238" w:name="_Toc479189798"/>
      <w:r w:rsidRPr="002C6190">
        <w:t>Netzwerkzonen</w:t>
      </w:r>
      <w:bookmarkEnd w:id="238"/>
    </w:p>
    <w:p w14:paraId="1D9EE8A0" w14:textId="77777777" w:rsidR="00A3260E" w:rsidRPr="002C6190" w:rsidRDefault="00A3260E" w:rsidP="003A15E3">
      <w:r w:rsidRPr="002C6190">
        <w:t>Dieser Bereich beschreibt die verschiedenen Netzwerkzonen von EMSG.</w:t>
      </w:r>
      <w:r w:rsidR="00185F54" w:rsidRPr="002C6190">
        <w:t xml:space="preserve">  Das Netzwerk-Diagramm in </w:t>
      </w:r>
      <w:r w:rsidR="00E60E52">
        <w:fldChar w:fldCharType="begin"/>
      </w:r>
      <w:r w:rsidR="00E60E52">
        <w:instrText xml:space="preserve"> REF _Ref310954601 \h  \* MERGEFORMAT </w:instrText>
      </w:r>
      <w:r w:rsidR="00E60E52">
        <w:fldChar w:fldCharType="separate"/>
      </w:r>
      <w:r w:rsidR="00AB379C" w:rsidRPr="002C6190">
        <w:t xml:space="preserve">Abbildung </w:t>
      </w:r>
      <w:r w:rsidR="00AB379C">
        <w:rPr>
          <w:noProof/>
        </w:rPr>
        <w:t>45</w:t>
      </w:r>
      <w:r w:rsidR="00E60E52">
        <w:fldChar w:fldCharType="end"/>
      </w:r>
      <w:r w:rsidRPr="002C6190">
        <w:t xml:space="preserve"> beinhaltet eine graphische Darstellung der Netzwerkzonen</w:t>
      </w:r>
      <w:r w:rsidR="007132B4" w:rsidRPr="002C6190">
        <w:t>,</w:t>
      </w:r>
      <w:r w:rsidRPr="002C6190">
        <w:t xml:space="preserve"> welche dann im Anschluss genauer beschrieben werden.</w:t>
      </w:r>
    </w:p>
    <w:p w14:paraId="1D9EE8A1" w14:textId="77777777" w:rsidR="00A3260E" w:rsidRPr="002C6190" w:rsidRDefault="00A3260E" w:rsidP="003A15E3"/>
    <w:p w14:paraId="1D9EE8A2" w14:textId="77777777" w:rsidR="00E10A32" w:rsidRPr="002C6190" w:rsidRDefault="003C4F9C" w:rsidP="00E10A32">
      <w:pPr>
        <w:pStyle w:val="Caption"/>
        <w:spacing w:after="0"/>
        <w:jc w:val="center"/>
      </w:pPr>
      <w:bookmarkStart w:id="239" w:name="_Ref308023594"/>
      <w:bookmarkStart w:id="240" w:name="_Toc305172678"/>
      <w:bookmarkStart w:id="241" w:name="_Ref307303656"/>
      <w:r w:rsidRPr="00E44DEB">
        <w:rPr>
          <w:noProof/>
          <w:lang w:val="de-AT"/>
        </w:rPr>
        <w:t xml:space="preserve"> </w:t>
      </w:r>
      <w:r w:rsidR="00B624D8">
        <w:rPr>
          <w:noProof/>
          <w:lang w:val="de-AT" w:eastAsia="de-AT"/>
        </w:rPr>
        <w:lastRenderedPageBreak/>
        <w:drawing>
          <wp:inline distT="0" distB="0" distL="0" distR="0" wp14:anchorId="1D9EF798" wp14:editId="1D9EF799">
            <wp:extent cx="5760085" cy="57829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760085" cy="5782945"/>
                    </a:xfrm>
                    <a:prstGeom prst="rect">
                      <a:avLst/>
                    </a:prstGeom>
                  </pic:spPr>
                </pic:pic>
              </a:graphicData>
            </a:graphic>
          </wp:inline>
        </w:drawing>
      </w:r>
    </w:p>
    <w:p w14:paraId="1D9EE8A3" w14:textId="77777777" w:rsidR="003156C2" w:rsidRPr="002C6190" w:rsidRDefault="003156C2" w:rsidP="00465960">
      <w:pPr>
        <w:pStyle w:val="Caption"/>
        <w:jc w:val="center"/>
      </w:pPr>
      <w:bookmarkStart w:id="242" w:name="_Ref310954601"/>
      <w:bookmarkStart w:id="243" w:name="_Toc334174557"/>
      <w:bookmarkStart w:id="244" w:name="_Toc479189916"/>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45</w:t>
      </w:r>
      <w:r w:rsidR="004D3F52" w:rsidRPr="002C6190">
        <w:rPr>
          <w:noProof/>
        </w:rPr>
        <w:fldChar w:fldCharType="end"/>
      </w:r>
      <w:bookmarkEnd w:id="239"/>
      <w:bookmarkEnd w:id="242"/>
      <w:r w:rsidRPr="002C6190">
        <w:t xml:space="preserve">: </w:t>
      </w:r>
      <w:bookmarkEnd w:id="240"/>
      <w:bookmarkEnd w:id="241"/>
      <w:r w:rsidR="00475002" w:rsidRPr="002C6190">
        <w:t>Architekturskizze</w:t>
      </w:r>
      <w:bookmarkEnd w:id="243"/>
      <w:bookmarkEnd w:id="244"/>
    </w:p>
    <w:p w14:paraId="1D9EE8A4" w14:textId="77777777" w:rsidR="00A3260E" w:rsidRPr="002C6190" w:rsidRDefault="00A3260E" w:rsidP="003A15E3">
      <w:pPr>
        <w:pStyle w:val="Textlinksbndig"/>
        <w:spacing w:line="260" w:lineRule="atLeast"/>
        <w:rPr>
          <w:sz w:val="20"/>
        </w:rPr>
      </w:pPr>
      <w:r w:rsidRPr="002C6190">
        <w:rPr>
          <w:sz w:val="20"/>
        </w:rPr>
        <w:t xml:space="preserve">Der </w:t>
      </w:r>
      <w:r w:rsidR="00634079" w:rsidRPr="002C6190">
        <w:rPr>
          <w:sz w:val="20"/>
        </w:rPr>
        <w:t>Applikationsserver</w:t>
      </w:r>
      <w:r w:rsidR="005B3FD3" w:rsidRPr="002C6190">
        <w:rPr>
          <w:sz w:val="20"/>
        </w:rPr>
        <w:t xml:space="preserve"> selbst</w:t>
      </w:r>
      <w:r w:rsidR="00634079" w:rsidRPr="002C6190">
        <w:rPr>
          <w:sz w:val="20"/>
        </w:rPr>
        <w:t xml:space="preserve"> </w:t>
      </w:r>
      <w:r w:rsidRPr="002C6190">
        <w:rPr>
          <w:sz w:val="20"/>
        </w:rPr>
        <w:t xml:space="preserve">kommuniziert </w:t>
      </w:r>
      <w:r w:rsidR="005B3FD3" w:rsidRPr="002C6190">
        <w:rPr>
          <w:sz w:val="20"/>
        </w:rPr>
        <w:t xml:space="preserve">mit dem </w:t>
      </w:r>
      <w:r w:rsidR="00383053">
        <w:rPr>
          <w:sz w:val="20"/>
        </w:rPr>
        <w:t>MSSQL</w:t>
      </w:r>
      <w:r w:rsidR="00383053" w:rsidRPr="002C6190">
        <w:rPr>
          <w:sz w:val="20"/>
        </w:rPr>
        <w:t xml:space="preserve"> </w:t>
      </w:r>
      <w:r w:rsidR="005B3FD3" w:rsidRPr="002C6190">
        <w:rPr>
          <w:sz w:val="20"/>
        </w:rPr>
        <w:t>DBMS.</w:t>
      </w:r>
      <w:r w:rsidRPr="002C6190">
        <w:rPr>
          <w:sz w:val="20"/>
        </w:rPr>
        <w:t xml:space="preserve"> </w:t>
      </w:r>
    </w:p>
    <w:p w14:paraId="1D9EE8A5" w14:textId="77777777" w:rsidR="007132B4" w:rsidRPr="002C6190" w:rsidRDefault="007132B4" w:rsidP="003A15E3"/>
    <w:p w14:paraId="1D9EE8A6" w14:textId="77777777" w:rsidR="00A3260E" w:rsidRPr="002C6190" w:rsidRDefault="00A3260E" w:rsidP="003A15E3">
      <w:r w:rsidRPr="002C6190">
        <w:t>EMSG</w:t>
      </w:r>
      <w:r w:rsidR="00E63029" w:rsidRPr="002C6190">
        <w:t>-</w:t>
      </w:r>
      <w:r w:rsidRPr="002C6190">
        <w:t>Mobile (rechts oben) verfügt über keine Internet-Verbindung.  Sämtliche benötigte Daten werden importiert (z.B. mit einem USB-Stick) und dann Offline gehalten.</w:t>
      </w:r>
    </w:p>
    <w:p w14:paraId="1D9EE8A7" w14:textId="77777777" w:rsidR="009D58D8" w:rsidRPr="002C6190" w:rsidRDefault="009D58D8" w:rsidP="009E4A75">
      <w:pPr>
        <w:pStyle w:val="Heading2"/>
      </w:pPr>
      <w:bookmarkStart w:id="245" w:name="_Toc479189799"/>
      <w:r w:rsidRPr="002C6190">
        <w:lastRenderedPageBreak/>
        <w:t>Realisierungs-Sicht</w:t>
      </w:r>
      <w:bookmarkEnd w:id="245"/>
    </w:p>
    <w:p w14:paraId="1D9EE8A8" w14:textId="77777777" w:rsidR="009D58D8" w:rsidRPr="002C6190" w:rsidRDefault="009D58D8" w:rsidP="009E4A75">
      <w:pPr>
        <w:pStyle w:val="Heading3"/>
      </w:pPr>
      <w:bookmarkStart w:id="246" w:name="_Toc479189800"/>
      <w:r w:rsidRPr="002C6190">
        <w:t>Schichten des Systems</w:t>
      </w:r>
      <w:r w:rsidR="009D126E" w:rsidRPr="002C6190">
        <w:t xml:space="preserve"> EMSG</w:t>
      </w:r>
      <w:r w:rsidR="00E63029" w:rsidRPr="002C6190">
        <w:t>-</w:t>
      </w:r>
      <w:r w:rsidR="009D126E" w:rsidRPr="002C6190">
        <w:t>Master</w:t>
      </w:r>
      <w:bookmarkEnd w:id="246"/>
    </w:p>
    <w:p w14:paraId="1D9EE8A9" w14:textId="77777777" w:rsidR="00D93A9D" w:rsidRPr="002C6190" w:rsidRDefault="00E60E52" w:rsidP="003A15E3">
      <w:pPr>
        <w:keepNext/>
        <w:keepLines/>
      </w:pPr>
      <w:r>
        <w:fldChar w:fldCharType="begin"/>
      </w:r>
      <w:r>
        <w:instrText xml:space="preserve"> REF _Ref308023632 \h  \* MERGEFORMAT </w:instrText>
      </w:r>
      <w:r>
        <w:fldChar w:fldCharType="separate"/>
      </w:r>
      <w:r w:rsidR="00AB379C" w:rsidRPr="002C6190">
        <w:t xml:space="preserve">Abbildung </w:t>
      </w:r>
      <w:r w:rsidR="00AB379C">
        <w:rPr>
          <w:noProof/>
        </w:rPr>
        <w:t>46</w:t>
      </w:r>
      <w:r>
        <w:fldChar w:fldCharType="end"/>
      </w:r>
      <w:r w:rsidR="00185F54" w:rsidRPr="002C6190">
        <w:t xml:space="preserve"> </w:t>
      </w:r>
      <w:r w:rsidR="00D93A9D" w:rsidRPr="002C6190">
        <w:t>zeigt die Einteilung von EMSG</w:t>
      </w:r>
      <w:r w:rsidR="00E63029" w:rsidRPr="002C6190">
        <w:t>-</w:t>
      </w:r>
      <w:r w:rsidR="00862BFB" w:rsidRPr="002C6190">
        <w:t>Master</w:t>
      </w:r>
      <w:r w:rsidR="00D93A9D" w:rsidRPr="002C6190">
        <w:t xml:space="preserve"> in seine 3 Schichten: Datenschicht, Geschäftslogik und die </w:t>
      </w:r>
      <w:r w:rsidR="00B05B22" w:rsidRPr="002C6190">
        <w:t>Präsentationsschicht</w:t>
      </w:r>
      <w:r w:rsidR="00D93A9D" w:rsidRPr="002C6190">
        <w:t>.</w:t>
      </w:r>
    </w:p>
    <w:p w14:paraId="1D9EE8AA" w14:textId="77777777" w:rsidR="007D19E6" w:rsidRPr="002C6190" w:rsidRDefault="00B57064" w:rsidP="003A15E3">
      <w:pPr>
        <w:pStyle w:val="Textlinksbndig"/>
        <w:keepNext/>
        <w:keepLines/>
        <w:spacing w:line="260" w:lineRule="atLeast"/>
        <w:jc w:val="center"/>
      </w:pPr>
      <w:r w:rsidRPr="00E44DEB">
        <w:rPr>
          <w:noProof/>
          <w:lang w:val="de-AT"/>
        </w:rPr>
        <w:t xml:space="preserve"> </w:t>
      </w:r>
      <w:r w:rsidR="00B624D8">
        <w:rPr>
          <w:noProof/>
          <w:lang w:val="de-AT" w:eastAsia="de-AT"/>
        </w:rPr>
        <w:drawing>
          <wp:inline distT="0" distB="0" distL="0" distR="0" wp14:anchorId="1D9EF79A" wp14:editId="1D9EF79B">
            <wp:extent cx="5760085" cy="642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760085" cy="6426200"/>
                    </a:xfrm>
                    <a:prstGeom prst="rect">
                      <a:avLst/>
                    </a:prstGeom>
                  </pic:spPr>
                </pic:pic>
              </a:graphicData>
            </a:graphic>
          </wp:inline>
        </w:drawing>
      </w:r>
    </w:p>
    <w:p w14:paraId="1D9EE8AB" w14:textId="77777777" w:rsidR="007D19E6" w:rsidRPr="002C6190" w:rsidRDefault="007D19E6" w:rsidP="00465960">
      <w:pPr>
        <w:pStyle w:val="Caption"/>
        <w:jc w:val="center"/>
      </w:pPr>
      <w:bookmarkStart w:id="247" w:name="_Ref308023632"/>
      <w:bookmarkStart w:id="248" w:name="_Toc305172679"/>
      <w:bookmarkStart w:id="249" w:name="_Ref307555634"/>
      <w:bookmarkStart w:id="250" w:name="_Toc334174560"/>
      <w:bookmarkStart w:id="251" w:name="_Toc479189917"/>
      <w:bookmarkStart w:id="252" w:name="_GoBack"/>
      <w:bookmarkEnd w:id="252"/>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46</w:t>
      </w:r>
      <w:r w:rsidR="004D3F52" w:rsidRPr="002C6190">
        <w:rPr>
          <w:noProof/>
        </w:rPr>
        <w:fldChar w:fldCharType="end"/>
      </w:r>
      <w:bookmarkEnd w:id="247"/>
      <w:r w:rsidRPr="002C6190">
        <w:t xml:space="preserve">: </w:t>
      </w:r>
      <w:r w:rsidR="00D93A9D" w:rsidRPr="002C6190">
        <w:t>EMSG</w:t>
      </w:r>
      <w:r w:rsidR="00E63029" w:rsidRPr="002C6190">
        <w:t>-</w:t>
      </w:r>
      <w:r w:rsidRPr="002C6190">
        <w:t>Master</w:t>
      </w:r>
      <w:bookmarkEnd w:id="248"/>
      <w:r w:rsidR="00D93A9D" w:rsidRPr="002C6190">
        <w:t xml:space="preserve"> Schichten</w:t>
      </w:r>
      <w:bookmarkEnd w:id="249"/>
      <w:bookmarkEnd w:id="250"/>
      <w:bookmarkEnd w:id="251"/>
    </w:p>
    <w:p w14:paraId="1D9EE8AC" w14:textId="77777777" w:rsidR="0057761E" w:rsidRPr="002C6190" w:rsidRDefault="0057761E" w:rsidP="003A15E3">
      <w:pPr>
        <w:pStyle w:val="Textlinksbndig"/>
        <w:spacing w:line="260" w:lineRule="atLeast"/>
        <w:rPr>
          <w:sz w:val="20"/>
        </w:rPr>
      </w:pPr>
      <w:r w:rsidRPr="002C6190">
        <w:rPr>
          <w:sz w:val="20"/>
        </w:rPr>
        <w:t>Zwischen den einzelnen Schichten (Benutzeroberfläche, Geschäftslogik und Datenschicht) werden Interfaces als Kommunikationsschnittelle verwendet. Auch innerhalb einer Schicht werden Interfaces verwendet um eine hohe Unabhängigkeit der Komponenten und Schichten zu gewährleisten.</w:t>
      </w:r>
    </w:p>
    <w:p w14:paraId="1D9EE8AD" w14:textId="77777777" w:rsidR="007D19E6" w:rsidRPr="002C6190" w:rsidRDefault="007D19E6" w:rsidP="009E4A75">
      <w:pPr>
        <w:pStyle w:val="Heading4"/>
      </w:pPr>
      <w:r w:rsidRPr="002C6190">
        <w:t>Datenschicht</w:t>
      </w:r>
    </w:p>
    <w:p w14:paraId="1D9EE8AE" w14:textId="77777777" w:rsidR="0057761E" w:rsidRPr="002C6190" w:rsidRDefault="0057761E" w:rsidP="003A15E3">
      <w:pPr>
        <w:rPr>
          <w:lang w:eastAsia="de-DE"/>
        </w:rPr>
      </w:pPr>
      <w:r w:rsidRPr="002C6190">
        <w:rPr>
          <w:lang w:eastAsia="de-DE"/>
        </w:rPr>
        <w:t xml:space="preserve">Die Datenschicht kümmert sich um </w:t>
      </w:r>
      <w:r w:rsidR="00A1530C" w:rsidRPr="002C6190">
        <w:rPr>
          <w:lang w:eastAsia="de-DE"/>
        </w:rPr>
        <w:t>das</w:t>
      </w:r>
      <w:r w:rsidRPr="002C6190">
        <w:rPr>
          <w:lang w:eastAsia="de-DE"/>
        </w:rPr>
        <w:t xml:space="preserve"> Persistier</w:t>
      </w:r>
      <w:r w:rsidR="00A1530C" w:rsidRPr="002C6190">
        <w:rPr>
          <w:lang w:eastAsia="de-DE"/>
        </w:rPr>
        <w:t>en</w:t>
      </w:r>
      <w:r w:rsidRPr="002C6190">
        <w:rPr>
          <w:lang w:eastAsia="de-DE"/>
        </w:rPr>
        <w:t xml:space="preserve"> </w:t>
      </w:r>
      <w:r w:rsidR="00A1530C" w:rsidRPr="002C6190">
        <w:rPr>
          <w:lang w:eastAsia="de-DE"/>
        </w:rPr>
        <w:t>der</w:t>
      </w:r>
      <w:r w:rsidRPr="002C6190">
        <w:rPr>
          <w:lang w:eastAsia="de-DE"/>
        </w:rPr>
        <w:t xml:space="preserve"> Daten.</w:t>
      </w:r>
    </w:p>
    <w:p w14:paraId="1D9EE8AF" w14:textId="77777777" w:rsidR="00D93A9D" w:rsidRPr="002C6190" w:rsidRDefault="00D93A9D" w:rsidP="009E4A75">
      <w:pPr>
        <w:pStyle w:val="Heading5"/>
      </w:pPr>
      <w:r w:rsidRPr="002C6190">
        <w:t>NHibernate</w:t>
      </w:r>
    </w:p>
    <w:p w14:paraId="1D9EE8B0" w14:textId="77777777" w:rsidR="00D93A9D" w:rsidRPr="002C6190" w:rsidRDefault="00D93A9D" w:rsidP="003A15E3">
      <w:pPr>
        <w:pStyle w:val="Textlinksbndig"/>
        <w:spacing w:line="260" w:lineRule="atLeast"/>
        <w:rPr>
          <w:sz w:val="20"/>
        </w:rPr>
      </w:pPr>
      <w:r w:rsidRPr="002C6190">
        <w:rPr>
          <w:sz w:val="20"/>
        </w:rPr>
        <w:t>Alle Zugriffe auf die Applikationsdatenbank erfolgen mittels NHibernate.</w:t>
      </w:r>
    </w:p>
    <w:p w14:paraId="1D9EE8B1" w14:textId="77777777" w:rsidR="001B10D7" w:rsidRDefault="001B10D7" w:rsidP="003A15E3">
      <w:pPr>
        <w:pStyle w:val="Textlinksbndig"/>
        <w:spacing w:line="260" w:lineRule="atLeast"/>
        <w:rPr>
          <w:sz w:val="20"/>
        </w:rPr>
      </w:pPr>
      <w:r w:rsidRPr="002C6190">
        <w:rPr>
          <w:sz w:val="20"/>
        </w:rPr>
        <w:lastRenderedPageBreak/>
        <w:t>Um eine einfache Wartbarkeit für die Datenbankzugriffsoperationen und dem Mapping auf Tabellen zu gewährleisten wird FluentMapping</w:t>
      </w:r>
      <w:r w:rsidR="002266FA" w:rsidRPr="002C6190">
        <w:rPr>
          <w:sz w:val="20"/>
        </w:rPr>
        <w:t xml:space="preserve"> von</w:t>
      </w:r>
      <w:r w:rsidRPr="002C6190">
        <w:rPr>
          <w:sz w:val="20"/>
        </w:rPr>
        <w:t xml:space="preserve"> NHibernate eingesetzt.</w:t>
      </w:r>
      <w:r w:rsidR="002266FA" w:rsidRPr="002C6190">
        <w:rPr>
          <w:sz w:val="20"/>
        </w:rPr>
        <w:t xml:space="preserve"> Das Mapping erfolgt somit rein im Source Code und nicht in externen Dateien wie z.B. XML.</w:t>
      </w:r>
    </w:p>
    <w:p w14:paraId="1D9EE8B2" w14:textId="77777777" w:rsidR="00745127" w:rsidRPr="00575DF7" w:rsidRDefault="00923A12" w:rsidP="003A15E3">
      <w:pPr>
        <w:pStyle w:val="Textlinksbndig"/>
        <w:spacing w:line="260" w:lineRule="atLeast"/>
        <w:rPr>
          <w:b/>
          <w:sz w:val="20"/>
        </w:rPr>
      </w:pPr>
      <w:r w:rsidRPr="00575DF7">
        <w:rPr>
          <w:b/>
          <w:sz w:val="20"/>
        </w:rPr>
        <w:t>Alternativer Zugriff via NHibernate Query Language (HQL)</w:t>
      </w:r>
    </w:p>
    <w:p w14:paraId="1D9EE8B3" w14:textId="77777777" w:rsidR="00745127" w:rsidRDefault="00745127" w:rsidP="003A15E3">
      <w:pPr>
        <w:pStyle w:val="Textlinksbndig"/>
        <w:spacing w:line="260" w:lineRule="atLeast"/>
        <w:rPr>
          <w:sz w:val="20"/>
        </w:rPr>
      </w:pPr>
      <w:r>
        <w:rPr>
          <w:sz w:val="20"/>
        </w:rPr>
        <w:t xml:space="preserve">Für </w:t>
      </w:r>
      <w:r w:rsidR="007F3FEA">
        <w:rPr>
          <w:sz w:val="20"/>
        </w:rPr>
        <w:t xml:space="preserve">die weiter unten aufgeführten </w:t>
      </w:r>
      <w:r>
        <w:rPr>
          <w:sz w:val="20"/>
        </w:rPr>
        <w:t>Module wird ein direkter Zugriff durch NHibernate in die Datenbank realisiert um die notwendige Performance gewährleisten zu können. Durch die direkte Verwendung können Stapelaufgaben (Deletes, Copy) direkt in der Datenbank ausgeführt werden und laufen somit nicht über den ORM Teil im EMSG.Master.</w:t>
      </w:r>
    </w:p>
    <w:p w14:paraId="1D9EE8B4" w14:textId="77777777" w:rsidR="00745127" w:rsidRDefault="00745127" w:rsidP="003A15E3">
      <w:pPr>
        <w:pStyle w:val="Textlinksbndig"/>
        <w:spacing w:line="260" w:lineRule="atLeast"/>
        <w:rPr>
          <w:sz w:val="20"/>
        </w:rPr>
      </w:pPr>
      <w:r>
        <w:rPr>
          <w:sz w:val="20"/>
        </w:rPr>
        <w:t>HQL wird von folgenden Modulen verwendet (nicht exklusiv, dh. der normale NHibernate Zugriff via Mapping und Modelobjekten erfolgt dennoch):</w:t>
      </w:r>
    </w:p>
    <w:p w14:paraId="1D9EE8B5" w14:textId="77777777" w:rsidR="00156EBF" w:rsidRDefault="00745127" w:rsidP="00E26530">
      <w:pPr>
        <w:pStyle w:val="Textlinksbndig"/>
        <w:numPr>
          <w:ilvl w:val="0"/>
          <w:numId w:val="60"/>
        </w:numPr>
        <w:spacing w:line="260" w:lineRule="atLeast"/>
        <w:rPr>
          <w:sz w:val="20"/>
        </w:rPr>
      </w:pPr>
      <w:r>
        <w:rPr>
          <w:sz w:val="20"/>
        </w:rPr>
        <w:t>AchsenImportService</w:t>
      </w:r>
    </w:p>
    <w:p w14:paraId="1D9EE8B6" w14:textId="77777777" w:rsidR="00156EBF" w:rsidRDefault="00745127" w:rsidP="00E26530">
      <w:pPr>
        <w:pStyle w:val="Textlinksbndig"/>
        <w:numPr>
          <w:ilvl w:val="0"/>
          <w:numId w:val="60"/>
        </w:numPr>
        <w:spacing w:line="260" w:lineRule="atLeast"/>
        <w:rPr>
          <w:sz w:val="20"/>
        </w:rPr>
      </w:pPr>
      <w:r>
        <w:rPr>
          <w:sz w:val="20"/>
        </w:rPr>
        <w:t>AchsenUpdateService</w:t>
      </w:r>
    </w:p>
    <w:p w14:paraId="1D9EE8B7" w14:textId="77777777" w:rsidR="00156EBF" w:rsidRDefault="00745127" w:rsidP="00E26530">
      <w:pPr>
        <w:pStyle w:val="Textlinksbndig"/>
        <w:numPr>
          <w:ilvl w:val="0"/>
          <w:numId w:val="60"/>
        </w:numPr>
        <w:spacing w:line="260" w:lineRule="atLeast"/>
        <w:rPr>
          <w:sz w:val="20"/>
        </w:rPr>
      </w:pPr>
      <w:r>
        <w:rPr>
          <w:sz w:val="20"/>
        </w:rPr>
        <w:t>Jahresabschluss</w:t>
      </w:r>
    </w:p>
    <w:p w14:paraId="1D9EE8B8" w14:textId="77777777" w:rsidR="00156EBF" w:rsidRDefault="00745127" w:rsidP="00E26530">
      <w:pPr>
        <w:pStyle w:val="Textlinksbndig"/>
        <w:numPr>
          <w:ilvl w:val="0"/>
          <w:numId w:val="60"/>
        </w:numPr>
        <w:spacing w:line="260" w:lineRule="atLeast"/>
        <w:rPr>
          <w:sz w:val="20"/>
        </w:rPr>
      </w:pPr>
      <w:r>
        <w:rPr>
          <w:sz w:val="20"/>
        </w:rPr>
        <w:t>NetzverwaltungGIS (für die initiale Extentberechnung)</w:t>
      </w:r>
    </w:p>
    <w:p w14:paraId="1D9EE8B9" w14:textId="77777777" w:rsidR="005230F4" w:rsidRPr="002C6190" w:rsidRDefault="005230F4" w:rsidP="009E4A75">
      <w:pPr>
        <w:pStyle w:val="Heading5"/>
      </w:pPr>
      <w:r w:rsidRPr="002C6190">
        <w:t>Fluent Mapping</w:t>
      </w:r>
    </w:p>
    <w:p w14:paraId="1D9EE8BA" w14:textId="77777777" w:rsidR="005230F4" w:rsidRPr="002C6190" w:rsidRDefault="005230F4" w:rsidP="003A15E3">
      <w:pPr>
        <w:pStyle w:val="Textlinksbndig"/>
        <w:spacing w:line="260" w:lineRule="atLeast"/>
        <w:rPr>
          <w:sz w:val="20"/>
        </w:rPr>
      </w:pPr>
      <w:r w:rsidRPr="002C6190">
        <w:rPr>
          <w:sz w:val="20"/>
        </w:rPr>
        <w:t xml:space="preserve">Diese Komponente ist eine Erweiterung für NHibernate und wird eingesetzt um die Objekte auf Tabellen im Code beschreiben zu können. </w:t>
      </w:r>
    </w:p>
    <w:p w14:paraId="1D9EE8BB" w14:textId="77777777" w:rsidR="00D93A9D" w:rsidRPr="002C6190" w:rsidRDefault="00AD030F" w:rsidP="009E4A75">
      <w:pPr>
        <w:pStyle w:val="Heading5"/>
      </w:pPr>
      <w:r>
        <w:t>Entity Service</w:t>
      </w:r>
    </w:p>
    <w:p w14:paraId="1D9EE8BC" w14:textId="77777777" w:rsidR="007D19E6" w:rsidRPr="002C6190" w:rsidRDefault="007D19E6" w:rsidP="003A15E3">
      <w:pPr>
        <w:pStyle w:val="Textlinksbndig"/>
        <w:spacing w:line="260" w:lineRule="atLeast"/>
        <w:rPr>
          <w:sz w:val="20"/>
        </w:rPr>
      </w:pPr>
      <w:r w:rsidRPr="002C6190">
        <w:rPr>
          <w:sz w:val="20"/>
        </w:rPr>
        <w:t xml:space="preserve">Der Zugriff auf die Datenbank erfolgt über </w:t>
      </w:r>
      <w:r w:rsidR="00AD030F">
        <w:rPr>
          <w:sz w:val="20"/>
        </w:rPr>
        <w:t>Entity</w:t>
      </w:r>
      <w:r w:rsidRPr="002C6190">
        <w:rPr>
          <w:sz w:val="20"/>
        </w:rPr>
        <w:t>-Klassen.</w:t>
      </w:r>
      <w:r w:rsidR="00D93A9D" w:rsidRPr="002C6190">
        <w:rPr>
          <w:sz w:val="20"/>
        </w:rPr>
        <w:t xml:space="preserve"> Diese </w:t>
      </w:r>
      <w:r w:rsidR="007132B4" w:rsidRPr="002C6190">
        <w:rPr>
          <w:sz w:val="20"/>
        </w:rPr>
        <w:t>k</w:t>
      </w:r>
      <w:r w:rsidR="00D93A9D" w:rsidRPr="002C6190">
        <w:rPr>
          <w:sz w:val="20"/>
        </w:rPr>
        <w:t>apseln den darunterliegenden ORM (NHibernate) und schaffen eine Zentralisierung bzw. einfach Wiederverwendung von Datenbankzugriffsoperationen.</w:t>
      </w:r>
      <w:r w:rsidRPr="002C6190">
        <w:rPr>
          <w:sz w:val="20"/>
        </w:rPr>
        <w:t xml:space="preserve"> Für jede logische Entität gibt es eine eigene </w:t>
      </w:r>
      <w:r w:rsidR="00AD030F">
        <w:rPr>
          <w:sz w:val="20"/>
        </w:rPr>
        <w:t>Entity</w:t>
      </w:r>
      <w:r w:rsidR="00D93A9D" w:rsidRPr="002C6190">
        <w:rPr>
          <w:sz w:val="20"/>
        </w:rPr>
        <w:t>-K</w:t>
      </w:r>
      <w:r w:rsidRPr="002C6190">
        <w:rPr>
          <w:sz w:val="20"/>
        </w:rPr>
        <w:t>lasse.</w:t>
      </w:r>
      <w:r w:rsidR="00D93A9D" w:rsidRPr="002C6190">
        <w:rPr>
          <w:sz w:val="20"/>
        </w:rPr>
        <w:t xml:space="preserve"> Sie beinhalte</w:t>
      </w:r>
      <w:r w:rsidR="001B10D7" w:rsidRPr="002C6190">
        <w:rPr>
          <w:sz w:val="20"/>
        </w:rPr>
        <w:t>n</w:t>
      </w:r>
      <w:r w:rsidR="00D93A9D" w:rsidRPr="002C6190">
        <w:rPr>
          <w:sz w:val="20"/>
        </w:rPr>
        <w:t xml:space="preserve"> alle CRUD sowie Filteroperationen.</w:t>
      </w:r>
    </w:p>
    <w:p w14:paraId="1D9EE8BD" w14:textId="77777777" w:rsidR="007D19E6" w:rsidRPr="002C6190" w:rsidRDefault="007D19E6" w:rsidP="009E4A75">
      <w:pPr>
        <w:pStyle w:val="Heading4"/>
      </w:pPr>
      <w:bookmarkStart w:id="253" w:name="_Ref309128695"/>
      <w:r w:rsidRPr="002C6190">
        <w:t>Geschäftslogik</w:t>
      </w:r>
      <w:bookmarkEnd w:id="253"/>
    </w:p>
    <w:p w14:paraId="1D9EE8BE" w14:textId="77777777" w:rsidR="008C7004" w:rsidRPr="002C6190" w:rsidRDefault="008C7004" w:rsidP="003A15E3">
      <w:pPr>
        <w:pStyle w:val="Textlinksbndig"/>
        <w:spacing w:line="260" w:lineRule="atLeast"/>
        <w:rPr>
          <w:sz w:val="20"/>
        </w:rPr>
      </w:pPr>
      <w:r w:rsidRPr="002C6190">
        <w:rPr>
          <w:sz w:val="20"/>
        </w:rPr>
        <w:t>Die Geschäftslogik stellt eine Menge von Services zur Verfügung. Ein Service entspricht dabei einer Klasse in C#. Jedes Service stellt für die Benutzeroberfläche einen Einstiegspunkt dar. Ein Service stellt eine Reihe von Operationen/Methoden für einen logischen Bereich zur Verfügung.</w:t>
      </w:r>
      <w:r w:rsidR="005F109A" w:rsidRPr="002C6190">
        <w:rPr>
          <w:sz w:val="20"/>
        </w:rPr>
        <w:t xml:space="preserve"> Ihre Aufgabe ist es die Anforderungen (Anwendungsfälle) mit ihren Akzeptanzkriterien zu realisieren.</w:t>
      </w:r>
    </w:p>
    <w:p w14:paraId="1D9EE8BF" w14:textId="77777777" w:rsidR="008C7004" w:rsidRPr="002C6190" w:rsidRDefault="008C7004" w:rsidP="003A15E3">
      <w:pPr>
        <w:pStyle w:val="Textlinksbndig"/>
        <w:spacing w:line="260" w:lineRule="atLeast"/>
        <w:rPr>
          <w:sz w:val="20"/>
        </w:rPr>
      </w:pPr>
      <w:r w:rsidRPr="002C6190">
        <w:rPr>
          <w:sz w:val="20"/>
        </w:rPr>
        <w:t xml:space="preserve">Jede Operation/Methode </w:t>
      </w:r>
      <w:proofErr w:type="gramStart"/>
      <w:r w:rsidRPr="002C6190">
        <w:rPr>
          <w:sz w:val="20"/>
        </w:rPr>
        <w:t>eines Services</w:t>
      </w:r>
      <w:proofErr w:type="gramEnd"/>
      <w:r w:rsidRPr="002C6190">
        <w:rPr>
          <w:sz w:val="20"/>
        </w:rPr>
        <w:t xml:space="preserve"> kümmert sich dabei</w:t>
      </w:r>
      <w:r w:rsidR="00605C9D" w:rsidRPr="002C6190">
        <w:rPr>
          <w:sz w:val="20"/>
        </w:rPr>
        <w:t xml:space="preserve"> in Bezug ihres Aufbaus</w:t>
      </w:r>
      <w:r w:rsidR="005F109A" w:rsidRPr="002C6190">
        <w:rPr>
          <w:sz w:val="20"/>
        </w:rPr>
        <w:t xml:space="preserve"> </w:t>
      </w:r>
      <w:r w:rsidRPr="002C6190">
        <w:rPr>
          <w:sz w:val="20"/>
        </w:rPr>
        <w:t>immer um folgende Aktivitäten:</w:t>
      </w:r>
    </w:p>
    <w:p w14:paraId="1D9EE8C0" w14:textId="77777777" w:rsidR="00605C9D" w:rsidRPr="002C6190" w:rsidRDefault="00605C9D" w:rsidP="000D5DB4">
      <w:pPr>
        <w:pStyle w:val="Textlinksbndig"/>
        <w:numPr>
          <w:ilvl w:val="0"/>
          <w:numId w:val="22"/>
        </w:numPr>
        <w:spacing w:line="260" w:lineRule="atLeast"/>
        <w:rPr>
          <w:sz w:val="20"/>
        </w:rPr>
      </w:pPr>
      <w:r w:rsidRPr="002C6190">
        <w:rPr>
          <w:sz w:val="20"/>
        </w:rPr>
        <w:t>Transformation Model (Eingangsparameter) in eine Entität (mittels Object Mapper)</w:t>
      </w:r>
    </w:p>
    <w:p w14:paraId="1D9EE8C1" w14:textId="77777777" w:rsidR="00605C9D" w:rsidRPr="002C6190" w:rsidRDefault="00605C9D" w:rsidP="000D5DB4">
      <w:pPr>
        <w:pStyle w:val="Textlinksbndig"/>
        <w:numPr>
          <w:ilvl w:val="0"/>
          <w:numId w:val="22"/>
        </w:numPr>
        <w:spacing w:line="260" w:lineRule="atLeast"/>
        <w:rPr>
          <w:sz w:val="20"/>
        </w:rPr>
      </w:pPr>
      <w:r w:rsidRPr="002C6190">
        <w:rPr>
          <w:sz w:val="20"/>
        </w:rPr>
        <w:t>Implementierung der funktionalen Anforderungen. (z.B. nur ein Jahresabschluss pro Mandant pro Jahr)</w:t>
      </w:r>
    </w:p>
    <w:p w14:paraId="1D9EE8C2" w14:textId="77777777" w:rsidR="007D19E6" w:rsidRPr="002C6190" w:rsidRDefault="00605C9D" w:rsidP="000D5DB4">
      <w:pPr>
        <w:pStyle w:val="Textlinksbndig"/>
        <w:numPr>
          <w:ilvl w:val="0"/>
          <w:numId w:val="22"/>
        </w:numPr>
        <w:spacing w:line="260" w:lineRule="atLeast"/>
        <w:rPr>
          <w:sz w:val="20"/>
        </w:rPr>
      </w:pPr>
      <w:r w:rsidRPr="002C6190">
        <w:rPr>
          <w:sz w:val="20"/>
        </w:rPr>
        <w:t>Transformation Entität (Ergebnisse werden mittels Rückgabewert an den aufrufenden Controller zurückgegeben) in ein Model (mittels Object Mapper)</w:t>
      </w:r>
    </w:p>
    <w:p w14:paraId="1D9EE8C3" w14:textId="77777777" w:rsidR="0038053A" w:rsidRPr="002C6190" w:rsidRDefault="0038053A" w:rsidP="003A15E3">
      <w:pPr>
        <w:rPr>
          <w:lang w:eastAsia="de-DE"/>
        </w:rPr>
      </w:pPr>
    </w:p>
    <w:p w14:paraId="1D9EE8C4" w14:textId="77777777" w:rsidR="00147B78" w:rsidRPr="002C6190" w:rsidRDefault="0038053A" w:rsidP="003A15E3">
      <w:pPr>
        <w:rPr>
          <w:lang w:eastAsia="de-DE"/>
        </w:rPr>
      </w:pPr>
      <w:r w:rsidRPr="002C6190">
        <w:rPr>
          <w:lang w:eastAsia="de-DE"/>
        </w:rPr>
        <w:t>In der Benutzeroberfläche werden keine Entitäten verwendet. Oft können Entitäten nicht 1:1 für eine Webseite verwendet werden</w:t>
      </w:r>
      <w:r w:rsidR="007132B4" w:rsidRPr="002C6190">
        <w:rPr>
          <w:lang w:eastAsia="de-DE"/>
        </w:rPr>
        <w:t>,</w:t>
      </w:r>
      <w:r w:rsidRPr="002C6190">
        <w:rPr>
          <w:lang w:eastAsia="de-DE"/>
        </w:rPr>
        <w:t xml:space="preserve"> da die Darstellung oft von der Abbildung in der Datenbank abweicht. Deshalb werden der Benutzeroberfläche nur Models zur Verfügung gestellt. Bei den Models handelt es sich dabei um Objekte</w:t>
      </w:r>
      <w:r w:rsidR="007132B4" w:rsidRPr="002C6190">
        <w:rPr>
          <w:lang w:eastAsia="de-DE"/>
        </w:rPr>
        <w:t>,</w:t>
      </w:r>
      <w:r w:rsidRPr="002C6190">
        <w:rPr>
          <w:lang w:eastAsia="de-DE"/>
        </w:rPr>
        <w:t xml:space="preserve"> </w:t>
      </w:r>
      <w:r w:rsidR="007132B4" w:rsidRPr="002C6190">
        <w:rPr>
          <w:lang w:eastAsia="de-DE"/>
        </w:rPr>
        <w:t>die</w:t>
      </w:r>
      <w:r w:rsidRPr="002C6190">
        <w:rPr>
          <w:lang w:eastAsia="de-DE"/>
        </w:rPr>
        <w:t xml:space="preserve"> alle Eigenschaften/Daten für die Webseite besitzen. Das kann eine 1:1 Darstellung einer Entität sein, kann aber auch eine Aggregation oder Kompensation von Relationen sein.</w:t>
      </w:r>
    </w:p>
    <w:p w14:paraId="1D9EE8C5" w14:textId="77777777" w:rsidR="000F2B33" w:rsidRPr="002C6190" w:rsidRDefault="000F2B33" w:rsidP="009E4A75">
      <w:pPr>
        <w:pStyle w:val="Heading5"/>
      </w:pPr>
      <w:r w:rsidRPr="002C6190">
        <w:lastRenderedPageBreak/>
        <w:t>Services</w:t>
      </w:r>
    </w:p>
    <w:p w14:paraId="1D9EE8C6" w14:textId="77777777" w:rsidR="000F2B33" w:rsidRPr="002C6190" w:rsidRDefault="000F2B33" w:rsidP="003A15E3">
      <w:pPr>
        <w:keepNext/>
        <w:keepLines/>
        <w:rPr>
          <w:lang w:eastAsia="de-DE"/>
        </w:rPr>
      </w:pPr>
      <w:r w:rsidRPr="002C6190">
        <w:rPr>
          <w:lang w:eastAsia="de-DE"/>
        </w:rPr>
        <w:t xml:space="preserve">Hierbei handelt es sich um C# Klassen in </w:t>
      </w:r>
      <w:r w:rsidR="007132B4" w:rsidRPr="002C6190">
        <w:rPr>
          <w:lang w:eastAsia="de-DE"/>
        </w:rPr>
        <w:t>denen</w:t>
      </w:r>
      <w:r w:rsidRPr="002C6190">
        <w:rPr>
          <w:lang w:eastAsia="de-DE"/>
        </w:rPr>
        <w:t xml:space="preserve"> die eigentliche Geschäftslogik</w:t>
      </w:r>
      <w:r w:rsidR="00AD3D67" w:rsidRPr="002C6190">
        <w:rPr>
          <w:lang w:eastAsia="de-DE"/>
        </w:rPr>
        <w:t xml:space="preserve"> (Anwendungsfälle)</w:t>
      </w:r>
      <w:r w:rsidRPr="002C6190">
        <w:rPr>
          <w:lang w:eastAsia="de-DE"/>
        </w:rPr>
        <w:t xml:space="preserve"> implementiert wird. Beispiele dafür sind z.B. der Jahresabschluss oder Import von Strassenabschnitten. Diese Klassen stellen den zentralen Kern der Geschäftslogik dar.</w:t>
      </w:r>
    </w:p>
    <w:p w14:paraId="1D9EE8C7" w14:textId="77777777" w:rsidR="005D787A" w:rsidRPr="002C6190" w:rsidRDefault="005D787A" w:rsidP="003A15E3">
      <w:pPr>
        <w:rPr>
          <w:lang w:eastAsia="de-DE"/>
        </w:rPr>
      </w:pPr>
    </w:p>
    <w:p w14:paraId="1D9EE8C8" w14:textId="77777777" w:rsidR="005D787A" w:rsidRPr="002C6190" w:rsidRDefault="005D787A" w:rsidP="003A15E3">
      <w:pPr>
        <w:rPr>
          <w:lang w:eastAsia="de-DE"/>
        </w:rPr>
      </w:pPr>
      <w:r w:rsidRPr="002C6190">
        <w:rPr>
          <w:lang w:eastAsia="de-DE"/>
        </w:rPr>
        <w:t>Im Folgenden werden wichti</w:t>
      </w:r>
      <w:r w:rsidR="00085B38" w:rsidRPr="002C6190">
        <w:rPr>
          <w:lang w:eastAsia="de-DE"/>
        </w:rPr>
        <w:t>ge Services genauer beschrieben.</w:t>
      </w:r>
    </w:p>
    <w:bookmarkStart w:id="254" w:name="_Ref309204468"/>
    <w:p w14:paraId="1D9EE8C9" w14:textId="63B65C60" w:rsidR="005D787A" w:rsidRPr="002C6190" w:rsidRDefault="005D787A" w:rsidP="009E4A75">
      <w:pPr>
        <w:pStyle w:val="Heading6"/>
      </w:pPr>
      <w:r w:rsidRPr="002C6190">
        <w:t>SecurityService</w:t>
      </w:r>
      <w:bookmarkEnd w:id="254"/>
    </w:p>
    <w:p w14:paraId="1D9EE8CA" w14:textId="77777777" w:rsidR="005D787A" w:rsidRPr="002C6190" w:rsidRDefault="005D787A" w:rsidP="003A15E3">
      <w:pPr>
        <w:rPr>
          <w:lang w:eastAsia="de-DE"/>
        </w:rPr>
      </w:pPr>
      <w:r w:rsidRPr="002C6190">
        <w:rPr>
          <w:lang w:eastAsia="de-DE"/>
        </w:rPr>
        <w:t>Diese Klasse kümmert sich darum</w:t>
      </w:r>
      <w:r w:rsidR="007132B4" w:rsidRPr="002C6190">
        <w:rPr>
          <w:lang w:eastAsia="de-DE"/>
        </w:rPr>
        <w:t>,</w:t>
      </w:r>
      <w:r w:rsidRPr="002C6190">
        <w:rPr>
          <w:lang w:eastAsia="de-DE"/>
        </w:rPr>
        <w:t xml:space="preserve"> ob ein Benutzer für einen Mandanten eine Aktion serverseitig ausführen darf. Mit ihr wird auch das Menü gesteuert. Es sind </w:t>
      </w:r>
      <w:r w:rsidR="007132B4" w:rsidRPr="002C6190">
        <w:rPr>
          <w:lang w:eastAsia="de-DE"/>
        </w:rPr>
        <w:t xml:space="preserve">für einen Mandanten </w:t>
      </w:r>
      <w:r w:rsidRPr="002C6190">
        <w:rPr>
          <w:lang w:eastAsia="de-DE"/>
        </w:rPr>
        <w:t>nur jene Menüpunkte sichtbar</w:t>
      </w:r>
      <w:r w:rsidR="007132B4" w:rsidRPr="002C6190">
        <w:rPr>
          <w:lang w:eastAsia="de-DE"/>
        </w:rPr>
        <w:t>,</w:t>
      </w:r>
      <w:r w:rsidRPr="002C6190">
        <w:rPr>
          <w:lang w:eastAsia="de-DE"/>
        </w:rPr>
        <w:t xml:space="preserve"> welche er auf Grund seiner zugeordneten Rollen </w:t>
      </w:r>
      <w:r w:rsidR="007132B4" w:rsidRPr="002C6190">
        <w:rPr>
          <w:lang w:eastAsia="de-DE"/>
        </w:rPr>
        <w:t>benötigt</w:t>
      </w:r>
      <w:r w:rsidRPr="002C6190">
        <w:rPr>
          <w:lang w:eastAsia="de-DE"/>
        </w:rPr>
        <w:t>.</w:t>
      </w:r>
    </w:p>
    <w:p w14:paraId="1D9EE8CB" w14:textId="77777777" w:rsidR="005D787A" w:rsidRPr="002C6190" w:rsidRDefault="005D787A" w:rsidP="003A15E3">
      <w:pPr>
        <w:rPr>
          <w:lang w:eastAsia="de-DE"/>
        </w:rPr>
      </w:pPr>
    </w:p>
    <w:p w14:paraId="1D9EE8CD" w14:textId="77777777" w:rsidR="005D787A" w:rsidRPr="002C6190" w:rsidRDefault="005D787A" w:rsidP="009E4A75">
      <w:pPr>
        <w:pStyle w:val="Heading6"/>
      </w:pPr>
      <w:r w:rsidRPr="002C6190">
        <w:t>LocalizationService</w:t>
      </w:r>
    </w:p>
    <w:p w14:paraId="1D9EE8CE" w14:textId="77777777" w:rsidR="003A105D" w:rsidRPr="002C6190" w:rsidRDefault="005D787A" w:rsidP="003A15E3">
      <w:pPr>
        <w:rPr>
          <w:lang w:eastAsia="de-DE"/>
        </w:rPr>
      </w:pPr>
      <w:r w:rsidRPr="002C6190">
        <w:rPr>
          <w:lang w:eastAsia="de-DE"/>
        </w:rPr>
        <w:t>Diese Klasse kümmert sich darum</w:t>
      </w:r>
      <w:r w:rsidR="007132B4" w:rsidRPr="002C6190">
        <w:rPr>
          <w:lang w:eastAsia="de-DE"/>
        </w:rPr>
        <w:t>,</w:t>
      </w:r>
      <w:r w:rsidRPr="002C6190">
        <w:rPr>
          <w:lang w:eastAsia="de-DE"/>
        </w:rPr>
        <w:t xml:space="preserve"> die Übersetzungen zur Verfügung zu stellen. Es wird dabei </w:t>
      </w:r>
      <w:r w:rsidR="007132B4" w:rsidRPr="002C6190">
        <w:rPr>
          <w:lang w:eastAsia="de-DE"/>
        </w:rPr>
        <w:t xml:space="preserve">eine </w:t>
      </w:r>
      <w:r w:rsidRPr="002C6190">
        <w:rPr>
          <w:lang w:eastAsia="de-DE"/>
        </w:rPr>
        <w:t>auf Microsoft Ressource</w:t>
      </w:r>
      <w:r w:rsidR="007132B4" w:rsidRPr="002C6190">
        <w:rPr>
          <w:lang w:eastAsia="de-DE"/>
        </w:rPr>
        <w:t>-Dateien</w:t>
      </w:r>
      <w:r w:rsidRPr="002C6190">
        <w:rPr>
          <w:lang w:eastAsia="de-DE"/>
        </w:rPr>
        <w:t xml:space="preserve"> basierende Lösung verwendet. Diese Klasse wird in der Geschäftslogik von anderen Service</w:t>
      </w:r>
      <w:r w:rsidR="007132B4" w:rsidRPr="002C6190">
        <w:rPr>
          <w:lang w:eastAsia="de-DE"/>
        </w:rPr>
        <w:t>-</w:t>
      </w:r>
      <w:r w:rsidRPr="002C6190">
        <w:rPr>
          <w:lang w:eastAsia="de-DE"/>
        </w:rPr>
        <w:t xml:space="preserve">Klassen </w:t>
      </w:r>
      <w:r w:rsidR="007132B4" w:rsidRPr="002C6190">
        <w:rPr>
          <w:lang w:eastAsia="de-DE"/>
        </w:rPr>
        <w:t>(</w:t>
      </w:r>
      <w:r w:rsidRPr="002C6190">
        <w:rPr>
          <w:lang w:eastAsia="de-DE"/>
        </w:rPr>
        <w:t>auch von der Präsentationsschicht für die Benutzeroberfläche</w:t>
      </w:r>
      <w:r w:rsidR="007132B4" w:rsidRPr="002C6190">
        <w:rPr>
          <w:lang w:eastAsia="de-DE"/>
        </w:rPr>
        <w:t>)</w:t>
      </w:r>
      <w:r w:rsidRPr="002C6190">
        <w:rPr>
          <w:lang w:eastAsia="de-DE"/>
        </w:rPr>
        <w:t xml:space="preserve"> genutzt.</w:t>
      </w:r>
    </w:p>
    <w:p w14:paraId="1D9EE8CF" w14:textId="77777777" w:rsidR="003A105D" w:rsidRPr="002C6190" w:rsidRDefault="003A105D" w:rsidP="009E4A75">
      <w:pPr>
        <w:pStyle w:val="Heading6"/>
      </w:pPr>
      <w:r w:rsidRPr="002C6190">
        <w:t>ReportingService</w:t>
      </w:r>
    </w:p>
    <w:p w14:paraId="1D9EE8D0" w14:textId="77777777" w:rsidR="003A105D" w:rsidRPr="002C6190" w:rsidRDefault="003A105D" w:rsidP="003A15E3">
      <w:pPr>
        <w:rPr>
          <w:lang w:eastAsia="de-DE"/>
        </w:rPr>
      </w:pPr>
      <w:r w:rsidRPr="002C6190">
        <w:rPr>
          <w:lang w:eastAsia="de-DE"/>
        </w:rPr>
        <w:t xml:space="preserve">Die Aufgabe dieser Klasse ist es die </w:t>
      </w:r>
      <w:r w:rsidR="009D6097" w:rsidRPr="002C6190">
        <w:rPr>
          <w:lang w:eastAsia="de-DE"/>
        </w:rPr>
        <w:t>Fach</w:t>
      </w:r>
      <w:r w:rsidRPr="002C6190">
        <w:rPr>
          <w:lang w:eastAsia="de-DE"/>
        </w:rPr>
        <w:t xml:space="preserve">daten für einen konkreten Jahresabschluss für die Vorschau und Erzeugung von Reports (siehe </w:t>
      </w:r>
      <w:r w:rsidR="00E60E52">
        <w:fldChar w:fldCharType="begin"/>
      </w:r>
      <w:r w:rsidR="00E60E52">
        <w:instrText xml:space="preserve"> REF _Ref309205263 \r \h  \* MERGEFORMAT </w:instrText>
      </w:r>
      <w:r w:rsidR="00E60E52">
        <w:fldChar w:fldCharType="separate"/>
      </w:r>
      <w:r w:rsidR="00AB379C">
        <w:rPr>
          <w:lang w:eastAsia="de-DE"/>
        </w:rPr>
        <w:t>4.6.1.2.2.3</w:t>
      </w:r>
      <w:r w:rsidR="00E60E52">
        <w:fldChar w:fldCharType="end"/>
      </w:r>
      <w:r w:rsidRPr="002C6190">
        <w:rPr>
          <w:lang w:eastAsia="de-DE"/>
        </w:rPr>
        <w:t xml:space="preserve">) zur Verfügung zu stellen. </w:t>
      </w:r>
    </w:p>
    <w:p w14:paraId="1D9EE8D1" w14:textId="77777777" w:rsidR="005D787A" w:rsidRPr="002C6190" w:rsidRDefault="005D787A" w:rsidP="009E4A75">
      <w:pPr>
        <w:pStyle w:val="Heading5"/>
      </w:pPr>
      <w:r w:rsidRPr="002C6190">
        <w:t>Komponenten</w:t>
      </w:r>
    </w:p>
    <w:p w14:paraId="1D9EE8D2" w14:textId="77777777" w:rsidR="00605C9D" w:rsidRPr="002C6190" w:rsidRDefault="005F109A" w:rsidP="003A15E3">
      <w:pPr>
        <w:rPr>
          <w:lang w:eastAsia="de-DE"/>
        </w:rPr>
      </w:pPr>
      <w:r w:rsidRPr="002C6190">
        <w:rPr>
          <w:lang w:eastAsia="de-DE"/>
        </w:rPr>
        <w:t>Im folgenden Teil werden die einzelnen Komponenten</w:t>
      </w:r>
      <w:r w:rsidR="00605C9D" w:rsidRPr="002C6190">
        <w:rPr>
          <w:lang w:eastAsia="de-DE"/>
        </w:rPr>
        <w:t xml:space="preserve"> (dargestellt in </w:t>
      </w:r>
      <w:r w:rsidR="00E60E52">
        <w:fldChar w:fldCharType="begin"/>
      </w:r>
      <w:r w:rsidR="00E60E52">
        <w:instrText xml:space="preserve"> REF _Ref308023632 \h  \* MERGEFORMAT </w:instrText>
      </w:r>
      <w:r w:rsidR="00E60E52">
        <w:fldChar w:fldCharType="separate"/>
      </w:r>
      <w:r w:rsidR="00AB379C" w:rsidRPr="002C6190">
        <w:t xml:space="preserve">Abbildung </w:t>
      </w:r>
      <w:r w:rsidR="00AB379C">
        <w:rPr>
          <w:noProof/>
        </w:rPr>
        <w:t>46</w:t>
      </w:r>
      <w:r w:rsidR="00E60E52">
        <w:fldChar w:fldCharType="end"/>
      </w:r>
      <w:r w:rsidR="00605C9D" w:rsidRPr="002C6190">
        <w:rPr>
          <w:lang w:eastAsia="de-DE"/>
        </w:rPr>
        <w:t xml:space="preserve">) </w:t>
      </w:r>
      <w:r w:rsidRPr="002C6190">
        <w:rPr>
          <w:lang w:eastAsia="de-DE"/>
        </w:rPr>
        <w:t xml:space="preserve"> und ihre Aufgabenbereich genauer beschrie</w:t>
      </w:r>
      <w:r w:rsidR="00605C9D" w:rsidRPr="002C6190">
        <w:rPr>
          <w:lang w:eastAsia="de-DE"/>
        </w:rPr>
        <w:t>ben:</w:t>
      </w:r>
    </w:p>
    <w:p w14:paraId="1D9EE8D3" w14:textId="77777777" w:rsidR="00895A84" w:rsidRPr="002C6190" w:rsidRDefault="00895A84" w:rsidP="003A15E3">
      <w:pPr>
        <w:rPr>
          <w:lang w:eastAsia="de-DE"/>
        </w:rPr>
      </w:pPr>
    </w:p>
    <w:p w14:paraId="1D9EE8D4" w14:textId="77777777" w:rsidR="00147B78" w:rsidRPr="002C6190" w:rsidRDefault="00147B78" w:rsidP="009E4A75">
      <w:pPr>
        <w:pStyle w:val="Heading6"/>
      </w:pPr>
      <w:r w:rsidRPr="002C6190">
        <w:t>Object Mapper</w:t>
      </w:r>
    </w:p>
    <w:p w14:paraId="1D9EE8D5" w14:textId="77777777" w:rsidR="00147B78" w:rsidRPr="002C6190" w:rsidRDefault="00147B78" w:rsidP="003A15E3">
      <w:pPr>
        <w:rPr>
          <w:lang w:eastAsia="de-DE"/>
        </w:rPr>
      </w:pPr>
      <w:r w:rsidRPr="002C6190">
        <w:rPr>
          <w:lang w:eastAsia="de-DE"/>
        </w:rPr>
        <w:t xml:space="preserve">Seine Aufgabe ist die Transformation zwischen Entitäten und den Models. </w:t>
      </w:r>
      <w:r w:rsidR="00605C9D" w:rsidRPr="002C6190">
        <w:rPr>
          <w:lang w:eastAsia="de-DE"/>
        </w:rPr>
        <w:t xml:space="preserve">Die Transformation dabei erfolgt mittels .NET Reflection. </w:t>
      </w:r>
      <w:r w:rsidR="0038053A" w:rsidRPr="002C6190">
        <w:rPr>
          <w:lang w:eastAsia="de-DE"/>
        </w:rPr>
        <w:t>Seine Aufgabe ist es</w:t>
      </w:r>
      <w:r w:rsidR="007132B4" w:rsidRPr="002C6190">
        <w:rPr>
          <w:lang w:eastAsia="de-DE"/>
        </w:rPr>
        <w:t>,</w:t>
      </w:r>
      <w:r w:rsidR="0038053A" w:rsidRPr="002C6190">
        <w:rPr>
          <w:lang w:eastAsia="de-DE"/>
        </w:rPr>
        <w:t xml:space="preserve"> ein Objekt in ein anderes Objekt umzuwandeln.</w:t>
      </w:r>
    </w:p>
    <w:p w14:paraId="1D9EE8D6" w14:textId="77777777" w:rsidR="000F2B33" w:rsidRPr="002C6190" w:rsidRDefault="000F2B33" w:rsidP="009E4A75">
      <w:pPr>
        <w:pStyle w:val="Heading6"/>
      </w:pPr>
      <w:r w:rsidRPr="002C6190">
        <w:t>NLog</w:t>
      </w:r>
    </w:p>
    <w:p w14:paraId="1D9EE8D7" w14:textId="77777777" w:rsidR="000F2B33" w:rsidRPr="002C6190" w:rsidRDefault="000F2B33" w:rsidP="003A15E3">
      <w:r w:rsidRPr="002C6190">
        <w:t>Diese Komponente wird für das Logging verwendet. Mit ihr werden das Anwendungslog</w:t>
      </w:r>
      <w:r w:rsidR="00F47655" w:rsidRPr="002C6190">
        <w:t xml:space="preserve"> (siehe </w:t>
      </w:r>
      <w:r w:rsidR="007132B4" w:rsidRPr="002C6190">
        <w:t xml:space="preserve">Abschnitt </w:t>
      </w:r>
      <w:r w:rsidR="00E60E52">
        <w:fldChar w:fldCharType="begin"/>
      </w:r>
      <w:r w:rsidR="00E60E52">
        <w:instrText xml:space="preserve"> REF _Ref309133138 \r \h  \* MERGEFORMAT </w:instrText>
      </w:r>
      <w:r w:rsidR="00E60E52">
        <w:fldChar w:fldCharType="separate"/>
      </w:r>
      <w:r w:rsidR="00AB379C">
        <w:t>4.8.3</w:t>
      </w:r>
      <w:r w:rsidR="00E60E52">
        <w:fldChar w:fldCharType="end"/>
      </w:r>
      <w:r w:rsidR="00F47655" w:rsidRPr="002C6190">
        <w:t>)</w:t>
      </w:r>
      <w:r w:rsidRPr="002C6190">
        <w:t xml:space="preserve"> und das Audit</w:t>
      </w:r>
      <w:r w:rsidR="007132B4" w:rsidRPr="002C6190">
        <w:t xml:space="preserve"> L</w:t>
      </w:r>
      <w:r w:rsidRPr="002C6190">
        <w:t>og</w:t>
      </w:r>
      <w:r w:rsidR="00F47655" w:rsidRPr="002C6190">
        <w:t xml:space="preserve"> (siehe</w:t>
      </w:r>
      <w:r w:rsidR="007132B4" w:rsidRPr="002C6190">
        <w:t xml:space="preserve"> Abschnitt</w:t>
      </w:r>
      <w:r w:rsidR="00F47655" w:rsidRPr="002C6190">
        <w:t xml:space="preserve"> </w:t>
      </w:r>
      <w:r w:rsidR="00E60E52">
        <w:fldChar w:fldCharType="begin"/>
      </w:r>
      <w:r w:rsidR="00E60E52">
        <w:instrText xml:space="preserve"> REF _Ref309202843 \r \h  \* MERGEFORMAT </w:instrText>
      </w:r>
      <w:r w:rsidR="00E60E52">
        <w:fldChar w:fldCharType="separate"/>
      </w:r>
      <w:r w:rsidR="00AB379C">
        <w:t>4.8.4</w:t>
      </w:r>
      <w:r w:rsidR="00E60E52">
        <w:fldChar w:fldCharType="end"/>
      </w:r>
      <w:r w:rsidR="00F47655" w:rsidRPr="002C6190">
        <w:t>)</w:t>
      </w:r>
      <w:r w:rsidRPr="002C6190">
        <w:t xml:space="preserve"> realisiert.</w:t>
      </w:r>
    </w:p>
    <w:p w14:paraId="1D9EE8D8" w14:textId="77777777" w:rsidR="00147B78" w:rsidRPr="002C6190" w:rsidRDefault="000F2B33" w:rsidP="009E4A75">
      <w:pPr>
        <w:pStyle w:val="Heading6"/>
      </w:pPr>
      <w:bookmarkStart w:id="255" w:name="_Ref309205263"/>
      <w:bookmarkStart w:id="256" w:name="_Ref326226670"/>
      <w:r w:rsidRPr="002C6190">
        <w:t xml:space="preserve">Microsoft </w:t>
      </w:r>
      <w:r w:rsidR="009735F8" w:rsidRPr="002C6190">
        <w:t>Report</w:t>
      </w:r>
      <w:r w:rsidR="009708E9" w:rsidRPr="002C6190">
        <w:t>ing</w:t>
      </w:r>
      <w:bookmarkEnd w:id="255"/>
      <w:r w:rsidR="007132B4" w:rsidRPr="002C6190">
        <w:t xml:space="preserve"> Services</w:t>
      </w:r>
      <w:bookmarkEnd w:id="256"/>
    </w:p>
    <w:p w14:paraId="1D9EE8D9" w14:textId="77777777" w:rsidR="00002800" w:rsidRPr="002C6190" w:rsidRDefault="00002800" w:rsidP="003A15E3">
      <w:r w:rsidRPr="002C6190">
        <w:t xml:space="preserve">Microsoft Reporting </w:t>
      </w:r>
      <w:r w:rsidR="007132B4" w:rsidRPr="002C6190">
        <w:t xml:space="preserve">Services </w:t>
      </w:r>
      <w:r w:rsidRPr="002C6190">
        <w:t xml:space="preserve">wird für die Realisierung der </w:t>
      </w:r>
      <w:r w:rsidR="000D5DB4" w:rsidRPr="002C6190">
        <w:t>Listen-</w:t>
      </w:r>
      <w:r w:rsidR="007132B4" w:rsidRPr="002C6190">
        <w:t>Auswertungen</w:t>
      </w:r>
      <w:r w:rsidRPr="002C6190">
        <w:t xml:space="preserve"> </w:t>
      </w:r>
      <w:r w:rsidR="000D5DB4" w:rsidRPr="002C6190">
        <w:t>in allen drei</w:t>
      </w:r>
      <w:r w:rsidRPr="002C6190">
        <w:t xml:space="preserve"> Mod</w:t>
      </w:r>
      <w:r w:rsidR="000D5DB4" w:rsidRPr="002C6190">
        <w:t>i</w:t>
      </w:r>
      <w:r w:rsidR="007132B4" w:rsidRPr="002C6190">
        <w:t xml:space="preserve"> verwendet</w:t>
      </w:r>
      <w:r w:rsidRPr="002C6190">
        <w:t>.</w:t>
      </w:r>
      <w:r w:rsidR="00BA36F4" w:rsidRPr="002C6190">
        <w:t xml:space="preserve"> </w:t>
      </w:r>
    </w:p>
    <w:p w14:paraId="1D9EE8DA" w14:textId="77777777" w:rsidR="00002800" w:rsidRPr="002C6190" w:rsidRDefault="00002800" w:rsidP="003A15E3"/>
    <w:p w14:paraId="1D9EE8DB" w14:textId="77777777" w:rsidR="005D787A" w:rsidRPr="002C6190" w:rsidRDefault="007132B4" w:rsidP="003A15E3">
      <w:r w:rsidRPr="002C6190">
        <w:t xml:space="preserve">Auswertungen </w:t>
      </w:r>
      <w:r w:rsidR="007A35D1" w:rsidRPr="002C6190">
        <w:t xml:space="preserve">werden im Format von Excel (Format 97-2003) bzw. PDF </w:t>
      </w:r>
      <w:r w:rsidRPr="002C6190">
        <w:t xml:space="preserve">(A4 Format) </w:t>
      </w:r>
      <w:r w:rsidR="007A35D1" w:rsidRPr="002C6190">
        <w:t>als Datei erzeugt und können vom EMSG</w:t>
      </w:r>
      <w:r w:rsidR="00E63029" w:rsidRPr="002C6190">
        <w:t>-</w:t>
      </w:r>
      <w:r w:rsidR="007A35D1" w:rsidRPr="002C6190">
        <w:t xml:space="preserve">Master heruntergeladen werden. Das Layout und der Aufbau (inklusive Unterstützung der Mehrsprachigkeit) </w:t>
      </w:r>
      <w:r w:rsidR="00002800" w:rsidRPr="002C6190">
        <w:t>der</w:t>
      </w:r>
      <w:r w:rsidR="007A35D1" w:rsidRPr="002C6190">
        <w:t xml:space="preserve"> </w:t>
      </w:r>
      <w:r w:rsidRPr="002C6190">
        <w:t xml:space="preserve">Auswertungen </w:t>
      </w:r>
      <w:r w:rsidR="007A35D1" w:rsidRPr="002C6190">
        <w:t>wird in RDLC (Format von Microsoft Reporting Services) beschrieben. Di</w:t>
      </w:r>
      <w:r w:rsidRPr="002C6190">
        <w:t>e Erzeugung einer</w:t>
      </w:r>
      <w:r w:rsidR="007A35D1" w:rsidRPr="002C6190">
        <w:t xml:space="preserve"> </w:t>
      </w:r>
      <w:r w:rsidRPr="002C6190">
        <w:t xml:space="preserve">Auswertung </w:t>
      </w:r>
      <w:r w:rsidR="007A35D1" w:rsidRPr="002C6190">
        <w:t>erfolgt mittels der Rendering Engine der Microsoft Reporting Services</w:t>
      </w:r>
      <w:r w:rsidR="005D787A" w:rsidRPr="002C6190">
        <w:t xml:space="preserve"> direkt am Applikationsserver</w:t>
      </w:r>
      <w:r w:rsidR="007A35D1" w:rsidRPr="002C6190">
        <w:t xml:space="preserve">. Für Diagramme </w:t>
      </w:r>
      <w:r w:rsidR="007A35D1" w:rsidRPr="002C6190">
        <w:lastRenderedPageBreak/>
        <w:t>wird diese Rendering Engine auch als Vorschau auf der Webseite genutzt. Für Tabellen wird anstelle</w:t>
      </w:r>
      <w:r w:rsidR="00DE35B1" w:rsidRPr="002C6190">
        <w:t xml:space="preserve"> der Rendering Engine</w:t>
      </w:r>
      <w:r w:rsidR="007A35D1" w:rsidRPr="002C6190">
        <w:t xml:space="preserve"> das Grid von Telerik genutzt.</w:t>
      </w:r>
      <w:r w:rsidR="00DE35B1" w:rsidRPr="002C6190">
        <w:t xml:space="preserve"> </w:t>
      </w:r>
    </w:p>
    <w:p w14:paraId="1D9EE8DC" w14:textId="77777777" w:rsidR="005D787A" w:rsidRPr="002C6190" w:rsidRDefault="005D787A" w:rsidP="003A15E3"/>
    <w:p w14:paraId="1D9EE8DD" w14:textId="77777777" w:rsidR="007A35D1" w:rsidRPr="002C6190" w:rsidRDefault="00E60E52" w:rsidP="00465960">
      <w:r>
        <w:fldChar w:fldCharType="begin"/>
      </w:r>
      <w:r>
        <w:instrText xml:space="preserve"> REF _Ref309405035 \h  \* MERGEFORMAT </w:instrText>
      </w:r>
      <w:r>
        <w:fldChar w:fldCharType="separate"/>
      </w:r>
      <w:bookmarkStart w:id="257" w:name="_Toc334174561"/>
      <w:r w:rsidR="00AB379C" w:rsidRPr="002C6190">
        <w:t xml:space="preserve">Tabelle </w:t>
      </w:r>
      <w:r w:rsidR="00AB379C">
        <w:t>4</w:t>
      </w:r>
      <w:r>
        <w:fldChar w:fldCharType="end"/>
      </w:r>
      <w:r w:rsidR="007132B4" w:rsidRPr="002C6190">
        <w:t xml:space="preserve"> </w:t>
      </w:r>
      <w:r w:rsidR="00DE35B1" w:rsidRPr="002C6190">
        <w:t>gibt ei</w:t>
      </w:r>
      <w:r w:rsidR="007A35D1" w:rsidRPr="002C6190">
        <w:t xml:space="preserve">nen Überblick über die Vorschau und die Erzeugung </w:t>
      </w:r>
      <w:r w:rsidR="00DE35B1" w:rsidRPr="002C6190">
        <w:t>eine</w:t>
      </w:r>
      <w:r w:rsidR="007132B4" w:rsidRPr="002C6190">
        <w:t>r</w:t>
      </w:r>
      <w:r w:rsidR="00DE35B1" w:rsidRPr="002C6190">
        <w:t xml:space="preserve"> </w:t>
      </w:r>
      <w:r w:rsidR="007132B4" w:rsidRPr="002C6190">
        <w:t>Auswertung.</w:t>
      </w:r>
      <w:bookmarkEnd w:id="257"/>
    </w:p>
    <w:p w14:paraId="1D9EE8DE" w14:textId="77777777" w:rsidR="00DE35B1" w:rsidRPr="002C6190" w:rsidRDefault="00DE35B1" w:rsidP="003A15E3"/>
    <w:tbl>
      <w:tblPr>
        <w:tblW w:w="0" w:type="auto"/>
        <w:tblLook w:val="04A0" w:firstRow="1" w:lastRow="0" w:firstColumn="1" w:lastColumn="0" w:noHBand="0" w:noVBand="1"/>
      </w:tblPr>
      <w:tblGrid>
        <w:gridCol w:w="1657"/>
        <w:gridCol w:w="3487"/>
        <w:gridCol w:w="3927"/>
      </w:tblGrid>
      <w:tr w:rsidR="009735F8" w:rsidRPr="002C6190" w14:paraId="1D9EE8E2" w14:textId="77777777" w:rsidTr="00DE35B1">
        <w:tc>
          <w:tcPr>
            <w:tcW w:w="1668" w:type="dxa"/>
          </w:tcPr>
          <w:p w14:paraId="1D9EE8DF" w14:textId="77777777" w:rsidR="009735F8" w:rsidRPr="002C6190" w:rsidRDefault="009735F8" w:rsidP="003A15E3">
            <w:pPr>
              <w:jc w:val="center"/>
            </w:pPr>
          </w:p>
        </w:tc>
        <w:tc>
          <w:tcPr>
            <w:tcW w:w="3543" w:type="dxa"/>
          </w:tcPr>
          <w:p w14:paraId="1D9EE8E0" w14:textId="77777777" w:rsidR="009735F8" w:rsidRPr="002C6190" w:rsidRDefault="009735F8" w:rsidP="003A15E3">
            <w:pPr>
              <w:jc w:val="center"/>
              <w:rPr>
                <w:b/>
              </w:rPr>
            </w:pPr>
            <w:r w:rsidRPr="002C6190">
              <w:rPr>
                <w:b/>
              </w:rPr>
              <w:t>Tabellen</w:t>
            </w:r>
          </w:p>
        </w:tc>
        <w:tc>
          <w:tcPr>
            <w:tcW w:w="4000" w:type="dxa"/>
          </w:tcPr>
          <w:p w14:paraId="1D9EE8E1" w14:textId="77777777" w:rsidR="009735F8" w:rsidRPr="002C6190" w:rsidRDefault="009735F8" w:rsidP="003A15E3">
            <w:pPr>
              <w:jc w:val="center"/>
              <w:rPr>
                <w:b/>
              </w:rPr>
            </w:pPr>
            <w:r w:rsidRPr="002C6190">
              <w:rPr>
                <w:b/>
              </w:rPr>
              <w:t>Diagramm</w:t>
            </w:r>
            <w:r w:rsidR="004C6814" w:rsidRPr="002C6190">
              <w:rPr>
                <w:b/>
              </w:rPr>
              <w:t>e</w:t>
            </w:r>
          </w:p>
        </w:tc>
      </w:tr>
      <w:tr w:rsidR="009735F8" w:rsidRPr="002C6190" w14:paraId="1D9EE8E6" w14:textId="77777777" w:rsidTr="00DE35B1">
        <w:tc>
          <w:tcPr>
            <w:tcW w:w="1668" w:type="dxa"/>
          </w:tcPr>
          <w:p w14:paraId="1D9EE8E3" w14:textId="77777777" w:rsidR="009735F8" w:rsidRPr="002C6190" w:rsidRDefault="009735F8" w:rsidP="003A15E3">
            <w:pPr>
              <w:jc w:val="center"/>
              <w:rPr>
                <w:b/>
              </w:rPr>
            </w:pPr>
            <w:r w:rsidRPr="002C6190">
              <w:rPr>
                <w:b/>
              </w:rPr>
              <w:t>Vorschau</w:t>
            </w:r>
          </w:p>
        </w:tc>
        <w:tc>
          <w:tcPr>
            <w:tcW w:w="3543" w:type="dxa"/>
          </w:tcPr>
          <w:p w14:paraId="1D9EE8E4" w14:textId="77777777" w:rsidR="009735F8" w:rsidRPr="002C6190" w:rsidRDefault="009735F8" w:rsidP="003A15E3">
            <w:r w:rsidRPr="002C6190">
              <w:t>Einsatz des Grid von Telerik zur Anzeige. Sortierung und Filterung erfolgt mittels Grid von Telerik.</w:t>
            </w:r>
          </w:p>
        </w:tc>
        <w:tc>
          <w:tcPr>
            <w:tcW w:w="4000" w:type="dxa"/>
          </w:tcPr>
          <w:p w14:paraId="1D9EE8E5" w14:textId="77777777" w:rsidR="009735F8" w:rsidRPr="002C6190" w:rsidRDefault="009735F8" w:rsidP="003A15E3">
            <w:r w:rsidRPr="002C6190">
              <w:t>Verwendung der Microsoft Report Rendering Engine zur Einbettung des Diagramms (Grafik) auf der Webseite.</w:t>
            </w:r>
            <w:r w:rsidR="00DE35B1" w:rsidRPr="002C6190">
              <w:t xml:space="preserve"> Filterung erfolgt au</w:t>
            </w:r>
            <w:r w:rsidR="00C0453B" w:rsidRPr="002C6190">
              <w:t>ss</w:t>
            </w:r>
            <w:r w:rsidR="00DE35B1" w:rsidRPr="002C6190">
              <w:t>erhalb des Diagramms auf der Webseite.</w:t>
            </w:r>
          </w:p>
        </w:tc>
      </w:tr>
      <w:tr w:rsidR="009735F8" w:rsidRPr="002C6190" w14:paraId="1D9EE8EA" w14:textId="77777777" w:rsidTr="00DE35B1">
        <w:tc>
          <w:tcPr>
            <w:tcW w:w="1668" w:type="dxa"/>
          </w:tcPr>
          <w:p w14:paraId="1D9EE8E7" w14:textId="77777777" w:rsidR="009735F8" w:rsidRPr="002C6190" w:rsidRDefault="008F6EE9" w:rsidP="003A15E3">
            <w:pPr>
              <w:jc w:val="center"/>
              <w:rPr>
                <w:b/>
              </w:rPr>
            </w:pPr>
            <w:r w:rsidRPr="002C6190">
              <w:rPr>
                <w:b/>
              </w:rPr>
              <w:t>Erzeugung von</w:t>
            </w:r>
            <w:r w:rsidR="009735F8" w:rsidRPr="002C6190">
              <w:rPr>
                <w:b/>
              </w:rPr>
              <w:t xml:space="preserve"> Excel, PDF</w:t>
            </w:r>
          </w:p>
        </w:tc>
        <w:tc>
          <w:tcPr>
            <w:tcW w:w="3543" w:type="dxa"/>
          </w:tcPr>
          <w:p w14:paraId="1D9EE8E8" w14:textId="77777777" w:rsidR="009735F8" w:rsidRPr="002C6190" w:rsidRDefault="009735F8" w:rsidP="003A15E3">
            <w:r w:rsidRPr="002C6190">
              <w:t>Verwendung der Microsoft Report Rendering Engine zur Erzeugung de</w:t>
            </w:r>
            <w:r w:rsidR="007132B4" w:rsidRPr="002C6190">
              <w:t>r</w:t>
            </w:r>
            <w:r w:rsidRPr="002C6190">
              <w:t xml:space="preserve"> </w:t>
            </w:r>
            <w:r w:rsidR="007132B4" w:rsidRPr="002C6190">
              <w:t xml:space="preserve">Auswertung </w:t>
            </w:r>
            <w:r w:rsidRPr="002C6190">
              <w:t>gemä</w:t>
            </w:r>
            <w:r w:rsidR="00C0453B" w:rsidRPr="002C6190">
              <w:t>ss</w:t>
            </w:r>
            <w:r w:rsidRPr="002C6190">
              <w:t xml:space="preserve"> den eingestellten Fil</w:t>
            </w:r>
            <w:r w:rsidR="00DE35B1" w:rsidRPr="002C6190">
              <w:t>ter- und Sortierkriterien des Grid</w:t>
            </w:r>
            <w:r w:rsidR="00A1530C" w:rsidRPr="002C6190">
              <w:t>s</w:t>
            </w:r>
            <w:r w:rsidR="00DE35B1" w:rsidRPr="002C6190">
              <w:t xml:space="preserve"> von</w:t>
            </w:r>
            <w:r w:rsidRPr="002C6190">
              <w:t xml:space="preserve"> Telerik.</w:t>
            </w:r>
          </w:p>
        </w:tc>
        <w:tc>
          <w:tcPr>
            <w:tcW w:w="4000" w:type="dxa"/>
          </w:tcPr>
          <w:p w14:paraId="1D9EE8E9" w14:textId="77777777" w:rsidR="009735F8" w:rsidRPr="002C6190" w:rsidRDefault="009735F8" w:rsidP="003A15E3">
            <w:pPr>
              <w:keepNext/>
            </w:pPr>
            <w:r w:rsidRPr="002C6190">
              <w:t xml:space="preserve">Verwendung der Microsoft Report Rendering Engine zur Erzeugung </w:t>
            </w:r>
            <w:r w:rsidR="007132B4" w:rsidRPr="002C6190">
              <w:t xml:space="preserve">der Auswertung </w:t>
            </w:r>
            <w:r w:rsidR="00DE35B1" w:rsidRPr="002C6190">
              <w:t>gemä</w:t>
            </w:r>
            <w:r w:rsidR="00C0453B" w:rsidRPr="002C6190">
              <w:t>ss</w:t>
            </w:r>
            <w:r w:rsidR="00DE35B1" w:rsidRPr="002C6190">
              <w:t xml:space="preserve"> den eingestellten Filterkriterien der Webseite.</w:t>
            </w:r>
          </w:p>
        </w:tc>
      </w:tr>
    </w:tbl>
    <w:p w14:paraId="1D9EE8EB" w14:textId="77777777" w:rsidR="0038053A" w:rsidRPr="002C6190" w:rsidRDefault="007A35D1" w:rsidP="003A15E3">
      <w:pPr>
        <w:pStyle w:val="Caption"/>
        <w:jc w:val="center"/>
      </w:pPr>
      <w:bookmarkStart w:id="258" w:name="_Ref309405035"/>
      <w:bookmarkStart w:id="259" w:name="_Ref309118271"/>
      <w:bookmarkStart w:id="260" w:name="_Ref309405014"/>
      <w:r w:rsidRPr="002C6190">
        <w:t xml:space="preserve">Tabelle </w:t>
      </w:r>
      <w:r w:rsidR="004D3F52">
        <w:fldChar w:fldCharType="begin"/>
      </w:r>
      <w:r w:rsidR="0093100D">
        <w:instrText xml:space="preserve"> SEQ Tabelle \* ARABIC </w:instrText>
      </w:r>
      <w:r w:rsidR="004D3F52">
        <w:fldChar w:fldCharType="separate"/>
      </w:r>
      <w:r w:rsidR="00AB379C">
        <w:rPr>
          <w:noProof/>
        </w:rPr>
        <w:t>4</w:t>
      </w:r>
      <w:r w:rsidR="004D3F52">
        <w:rPr>
          <w:noProof/>
        </w:rPr>
        <w:fldChar w:fldCharType="end"/>
      </w:r>
      <w:bookmarkEnd w:id="258"/>
      <w:r w:rsidR="007132B4" w:rsidRPr="002C6190">
        <w:t>:</w:t>
      </w:r>
      <w:r w:rsidRPr="002C6190">
        <w:t xml:space="preserve"> Vorschau und Erzeugung von </w:t>
      </w:r>
      <w:bookmarkEnd w:id="259"/>
      <w:r w:rsidR="00A1530C" w:rsidRPr="002C6190">
        <w:t>Auswertungen</w:t>
      </w:r>
      <w:r w:rsidR="004C6814" w:rsidRPr="002C6190">
        <w:t xml:space="preserve"> mittels Microsoft Reporting</w:t>
      </w:r>
      <w:bookmarkEnd w:id="260"/>
    </w:p>
    <w:p w14:paraId="1D9EE8EC" w14:textId="77777777" w:rsidR="00B56E89" w:rsidRDefault="00B56E89" w:rsidP="009E4A75">
      <w:pPr>
        <w:pStyle w:val="Heading6"/>
      </w:pPr>
      <w:r w:rsidRPr="002C6190">
        <w:t>Reporting GIS</w:t>
      </w:r>
    </w:p>
    <w:p w14:paraId="1D9EE8ED" w14:textId="77777777" w:rsidR="00A308CA" w:rsidRDefault="00A308CA" w:rsidP="00A308CA">
      <w:pPr>
        <w:rPr>
          <w:lang w:eastAsia="de-DE"/>
        </w:rPr>
      </w:pPr>
      <w:r>
        <w:rPr>
          <w:lang w:eastAsia="de-DE"/>
        </w:rPr>
        <w:t xml:space="preserve">Das Erstellen von Kartenauswertungen im PDF-Format wird wie in Punkt </w:t>
      </w:r>
      <w:r w:rsidR="004D3F52">
        <w:rPr>
          <w:lang w:eastAsia="de-DE"/>
        </w:rPr>
        <w:fldChar w:fldCharType="begin"/>
      </w:r>
      <w:r w:rsidR="00D363C1">
        <w:rPr>
          <w:lang w:eastAsia="de-DE"/>
        </w:rPr>
        <w:instrText xml:space="preserve"> REF _Ref326226670 \r \h </w:instrText>
      </w:r>
      <w:r w:rsidR="004D3F52">
        <w:rPr>
          <w:lang w:eastAsia="de-DE"/>
        </w:rPr>
      </w:r>
      <w:r w:rsidR="004D3F52">
        <w:rPr>
          <w:lang w:eastAsia="de-DE"/>
        </w:rPr>
        <w:fldChar w:fldCharType="separate"/>
      </w:r>
      <w:r w:rsidR="00AB379C">
        <w:rPr>
          <w:lang w:eastAsia="de-DE"/>
        </w:rPr>
        <w:t>4.6.1.2.2.3</w:t>
      </w:r>
      <w:r w:rsidR="004D3F52">
        <w:rPr>
          <w:lang w:eastAsia="de-DE"/>
        </w:rPr>
        <w:fldChar w:fldCharType="end"/>
      </w:r>
      <w:r w:rsidR="00D363C1">
        <w:rPr>
          <w:lang w:eastAsia="de-DE"/>
        </w:rPr>
        <w:t xml:space="preserve"> </w:t>
      </w:r>
      <w:r>
        <w:rPr>
          <w:lang w:eastAsia="de-DE"/>
        </w:rPr>
        <w:t xml:space="preserve">beschrieben durchgeführt. Die Karten selbst werden als Single-Tile vom </w:t>
      </w:r>
      <w:r w:rsidR="00343554">
        <w:rPr>
          <w:lang w:eastAsia="de-DE"/>
        </w:rPr>
        <w:t>Geo</w:t>
      </w:r>
      <w:r>
        <w:rPr>
          <w:lang w:eastAsia="de-DE"/>
        </w:rPr>
        <w:t xml:space="preserve">Server </w:t>
      </w:r>
      <w:r w:rsidR="00D363C1">
        <w:rPr>
          <w:lang w:eastAsia="de-DE"/>
        </w:rPr>
        <w:t xml:space="preserve">beziehungsweise von Swisstopo </w:t>
      </w:r>
      <w:r>
        <w:rPr>
          <w:lang w:eastAsia="de-DE"/>
        </w:rPr>
        <w:t xml:space="preserve">entsprechend der aktuell gewählten Zoomstufe und Extent sowie </w:t>
      </w:r>
      <w:r w:rsidR="00D363C1">
        <w:rPr>
          <w:lang w:eastAsia="de-DE"/>
        </w:rPr>
        <w:t>der Browsergrö</w:t>
      </w:r>
      <w:r w:rsidR="004000D2">
        <w:rPr>
          <w:lang w:eastAsia="de-DE"/>
        </w:rPr>
        <w:t>ss</w:t>
      </w:r>
      <w:r w:rsidR="00D363C1">
        <w:rPr>
          <w:lang w:eastAsia="de-DE"/>
        </w:rPr>
        <w:t xml:space="preserve">e und den sichtbaren Layern </w:t>
      </w:r>
      <w:r>
        <w:rPr>
          <w:lang w:eastAsia="de-DE"/>
        </w:rPr>
        <w:t>exportiert</w:t>
      </w:r>
      <w:r w:rsidR="00D363C1">
        <w:rPr>
          <w:lang w:eastAsia="de-DE"/>
        </w:rPr>
        <w:t xml:space="preserve">. Dieses Kartenbild wird für die Erstellung der Auswertungen wie ebenfalls im Punkt </w:t>
      </w:r>
      <w:r w:rsidR="004D3F52">
        <w:rPr>
          <w:lang w:eastAsia="de-DE"/>
        </w:rPr>
        <w:fldChar w:fldCharType="begin"/>
      </w:r>
      <w:r w:rsidR="00D363C1">
        <w:rPr>
          <w:lang w:eastAsia="de-DE"/>
        </w:rPr>
        <w:instrText xml:space="preserve"> REF _Ref326226670 \r \h </w:instrText>
      </w:r>
      <w:r w:rsidR="004D3F52">
        <w:rPr>
          <w:lang w:eastAsia="de-DE"/>
        </w:rPr>
      </w:r>
      <w:r w:rsidR="004D3F52">
        <w:rPr>
          <w:lang w:eastAsia="de-DE"/>
        </w:rPr>
        <w:fldChar w:fldCharType="separate"/>
      </w:r>
      <w:r w:rsidR="00AB379C">
        <w:rPr>
          <w:lang w:eastAsia="de-DE"/>
        </w:rPr>
        <w:t>4.6.1.2.2.3</w:t>
      </w:r>
      <w:r w:rsidR="004D3F52">
        <w:rPr>
          <w:lang w:eastAsia="de-DE"/>
        </w:rPr>
        <w:fldChar w:fldCharType="end"/>
      </w:r>
      <w:r w:rsidR="00D363C1">
        <w:rPr>
          <w:lang w:eastAsia="de-DE"/>
        </w:rPr>
        <w:t xml:space="preserve"> beschrieben herangezogen.</w:t>
      </w:r>
    </w:p>
    <w:p w14:paraId="1D9EE8EE" w14:textId="77777777" w:rsidR="00D363C1" w:rsidRDefault="00D363C1" w:rsidP="00A308CA">
      <w:pPr>
        <w:rPr>
          <w:lang w:eastAsia="de-DE"/>
        </w:rPr>
      </w:pPr>
    </w:p>
    <w:p w14:paraId="1D9EE8EF" w14:textId="77777777" w:rsidR="00D363C1" w:rsidRDefault="00D363C1" w:rsidP="00A308CA">
      <w:pPr>
        <w:rPr>
          <w:lang w:eastAsia="de-DE"/>
        </w:rPr>
      </w:pPr>
      <w:r>
        <w:rPr>
          <w:lang w:eastAsia="de-DE"/>
        </w:rPr>
        <w:t>Kartenansichten können nur im PDF Format zur Verfügung gestellt werden.</w:t>
      </w:r>
    </w:p>
    <w:p w14:paraId="1D9EE8F0" w14:textId="77777777" w:rsidR="00610F5E" w:rsidRDefault="00610F5E" w:rsidP="00A308CA">
      <w:pPr>
        <w:rPr>
          <w:lang w:eastAsia="de-DE"/>
        </w:rPr>
      </w:pPr>
    </w:p>
    <w:p w14:paraId="1D9EE8F1" w14:textId="77777777" w:rsidR="00610F5E" w:rsidRPr="00A308CA" w:rsidRDefault="00610F5E" w:rsidP="00A308CA">
      <w:pPr>
        <w:rPr>
          <w:lang w:eastAsia="de-DE"/>
        </w:rPr>
      </w:pPr>
      <w:r>
        <w:rPr>
          <w:lang w:eastAsia="de-DE"/>
        </w:rPr>
        <w:t xml:space="preserve">Aufgrund eines Fehlers in den Microsoft Reporting Services können Bilder nur mit sehr viel höherer Auflösung gedruckt </w:t>
      </w:r>
      <w:proofErr w:type="gramStart"/>
      <w:r>
        <w:rPr>
          <w:lang w:eastAsia="de-DE"/>
        </w:rPr>
        <w:t>werden</w:t>
      </w:r>
      <w:proofErr w:type="gramEnd"/>
      <w:r>
        <w:rPr>
          <w:lang w:eastAsia="de-DE"/>
        </w:rPr>
        <w:t xml:space="preserve"> wenn diese </w:t>
      </w:r>
      <w:r w:rsidR="00417D4E">
        <w:rPr>
          <w:lang w:eastAsia="de-DE"/>
        </w:rPr>
        <w:t>von einer sehr hohen Auflösung herunter</w:t>
      </w:r>
      <w:r>
        <w:rPr>
          <w:lang w:eastAsia="de-DE"/>
        </w:rPr>
        <w:t>skaliert werden. Da diese Bilder ein viel größeres Datenvolumen haben erfolgt die Übergabe an die Reporting Services über eine Temporärdatei.</w:t>
      </w:r>
      <w:r w:rsidR="00417D4E">
        <w:rPr>
          <w:lang w:eastAsia="de-DE"/>
        </w:rPr>
        <w:t xml:space="preserve"> </w:t>
      </w:r>
      <w:r>
        <w:rPr>
          <w:lang w:eastAsia="de-DE"/>
        </w:rPr>
        <w:t xml:space="preserve">Diese Temporärdatei wird via .net Framework Funktionen erzeugt und auch gelöscht. Die Anlage der Datei erfolgt in der Regel </w:t>
      </w:r>
      <w:r w:rsidR="00417D4E">
        <w:rPr>
          <w:lang w:eastAsia="de-DE"/>
        </w:rPr>
        <w:t>im Temp Verzeichnis des Ausführenden Benutzers (also des Benutzers, der den EMSG.Master Dienst ausführt). Nach Verwendung wird die Temporärdatei gelöscht.</w:t>
      </w:r>
    </w:p>
    <w:p w14:paraId="1D9EE8F2" w14:textId="77777777" w:rsidR="00B86F77" w:rsidRPr="002C6190" w:rsidRDefault="00147B78" w:rsidP="009E4A75">
      <w:pPr>
        <w:pStyle w:val="Heading6"/>
      </w:pPr>
      <w:r w:rsidRPr="002C6190">
        <w:t xml:space="preserve">.NET </w:t>
      </w:r>
      <w:r w:rsidR="003B5C29" w:rsidRPr="002C6190">
        <w:t xml:space="preserve">Topology </w:t>
      </w:r>
      <w:r w:rsidRPr="002C6190">
        <w:t>Suite</w:t>
      </w:r>
    </w:p>
    <w:p w14:paraId="1D9EE8F3" w14:textId="77777777" w:rsidR="0038053A" w:rsidRPr="002C6190" w:rsidRDefault="00B86F77" w:rsidP="003A15E3">
      <w:r w:rsidRPr="002C6190">
        <w:t>Die .NET Topology Suite ist eine Open</w:t>
      </w:r>
      <w:r w:rsidR="003B5C29" w:rsidRPr="002C6190">
        <w:t xml:space="preserve"> </w:t>
      </w:r>
      <w:r w:rsidRPr="002C6190">
        <w:t>Source C# Bibliothek, welche umfangreiche GIS</w:t>
      </w:r>
      <w:r w:rsidR="003B5C29" w:rsidRPr="002C6190">
        <w:t>-</w:t>
      </w:r>
      <w:r w:rsidRPr="002C6190">
        <w:t>Funktionalität für .NET zur Verfügung gestellt.  Diese wird im EMSG</w:t>
      </w:r>
      <w:r w:rsidR="00E63029" w:rsidRPr="002C6190">
        <w:t>-</w:t>
      </w:r>
      <w:r w:rsidRPr="002C6190">
        <w:t>Master für die Validierung und Generierung der Geometrien, sowie im Zusammenspiel mit NHibernate für die Persistierung d</w:t>
      </w:r>
      <w:r w:rsidR="003B5C29" w:rsidRPr="002C6190">
        <w:t>er Geometrien</w:t>
      </w:r>
      <w:r w:rsidRPr="002C6190">
        <w:t xml:space="preserve"> eingesetzt.</w:t>
      </w:r>
    </w:p>
    <w:p w14:paraId="1D9EE8F4" w14:textId="77777777" w:rsidR="00147B78" w:rsidRPr="002C6190" w:rsidRDefault="00147B78" w:rsidP="009E4A75">
      <w:pPr>
        <w:pStyle w:val="Heading6"/>
      </w:pPr>
      <w:r w:rsidRPr="002C6190">
        <w:t>OGR/GDAL</w:t>
      </w:r>
    </w:p>
    <w:p w14:paraId="1D9EE8F5" w14:textId="77777777" w:rsidR="0038053A" w:rsidRPr="002C6190" w:rsidRDefault="00457F59" w:rsidP="003A15E3">
      <w:r w:rsidRPr="002C6190">
        <w:t>Die OGR/GDAL</w:t>
      </w:r>
      <w:r w:rsidR="003B5C29" w:rsidRPr="002C6190">
        <w:t>-</w:t>
      </w:r>
      <w:r w:rsidRPr="002C6190">
        <w:t>Library stellt umfangreiche Funktionen für die Konvertierung von Geodaten in unterschiedliche Formate zur Verfügung. Diese unterstützt auch leistungsstarke Komprimierungsfunktionen für Rasterdaten und Vektordaten</w:t>
      </w:r>
      <w:r w:rsidR="00001ED8" w:rsidRPr="002C6190">
        <w:t>. In der Fachapplikation EMSG wird diese Bibliothek für die Generierung von Raste</w:t>
      </w:r>
      <w:r w:rsidR="00EE3455" w:rsidRPr="002C6190">
        <w:t>r</w:t>
      </w:r>
      <w:r w:rsidR="00001ED8" w:rsidRPr="002C6190">
        <w:t>daten-</w:t>
      </w:r>
      <w:r w:rsidR="00B86F77" w:rsidRPr="002C6190">
        <w:t>Dateien</w:t>
      </w:r>
      <w:r w:rsidR="00001ED8" w:rsidRPr="002C6190">
        <w:t xml:space="preserve"> aus WMS Services und für die Generierung von Shapefiles verwendet. OGR/GDAL erlaubt es auch in der Zukunft unterschiedlichste Quelldatenformate (wie. z.B. WMTS) zu unterstützen und bietet damit eine gro</w:t>
      </w:r>
      <w:r w:rsidR="00C0453B" w:rsidRPr="002C6190">
        <w:t>ss</w:t>
      </w:r>
      <w:r w:rsidR="00001ED8" w:rsidRPr="002C6190">
        <w:t>e Flexibilität</w:t>
      </w:r>
    </w:p>
    <w:p w14:paraId="1D9EE8F6" w14:textId="16C6E59B" w:rsidR="007D19E6" w:rsidRPr="002C6190" w:rsidRDefault="00B05B22" w:rsidP="009E4A75">
      <w:pPr>
        <w:pStyle w:val="Heading4"/>
      </w:pPr>
      <w:bookmarkStart w:id="261" w:name="_Ref309127315"/>
      <w:r w:rsidRPr="002C6190">
        <w:t>Präsentationsschicht</w:t>
      </w:r>
      <w:bookmarkEnd w:id="261"/>
    </w:p>
    <w:p w14:paraId="1D9EE8F7" w14:textId="77777777" w:rsidR="00E41907" w:rsidRPr="002C6190" w:rsidRDefault="0021564D" w:rsidP="003A15E3">
      <w:pPr>
        <w:rPr>
          <w:lang w:eastAsia="de-DE"/>
        </w:rPr>
      </w:pPr>
      <w:r w:rsidRPr="002C6190">
        <w:rPr>
          <w:lang w:eastAsia="de-DE"/>
        </w:rPr>
        <w:t xml:space="preserve">In dieser Schicht werden die Masken mit ihren Client- und Serververhalten realisiert. Als realisierendes Werkzeug dafür </w:t>
      </w:r>
      <w:r w:rsidR="00620221" w:rsidRPr="002C6190">
        <w:rPr>
          <w:lang w:eastAsia="de-DE"/>
        </w:rPr>
        <w:t>wird das MVC3</w:t>
      </w:r>
      <w:r w:rsidR="00EF70FA" w:rsidRPr="002C6190">
        <w:rPr>
          <w:lang w:eastAsia="de-DE"/>
        </w:rPr>
        <w:t xml:space="preserve"> (siehe dazu mehr in </w:t>
      </w:r>
      <w:r w:rsidR="00E60E52">
        <w:fldChar w:fldCharType="begin"/>
      </w:r>
      <w:r w:rsidR="00E60E52">
        <w:instrText xml:space="preserve"> REF _Ref307557090 \r \h  \* MERGEFORMAT </w:instrText>
      </w:r>
      <w:r w:rsidR="00E60E52">
        <w:fldChar w:fldCharType="separate"/>
      </w:r>
      <w:r w:rsidR="00AB379C">
        <w:rPr>
          <w:lang w:eastAsia="de-DE"/>
        </w:rPr>
        <w:t>4.6.6.2</w:t>
      </w:r>
      <w:r w:rsidR="00E60E52">
        <w:fldChar w:fldCharType="end"/>
      </w:r>
      <w:r w:rsidR="00EF70FA" w:rsidRPr="002C6190">
        <w:rPr>
          <w:lang w:eastAsia="de-DE"/>
        </w:rPr>
        <w:t>)</w:t>
      </w:r>
      <w:r w:rsidR="00620221" w:rsidRPr="002C6190">
        <w:rPr>
          <w:lang w:eastAsia="de-DE"/>
        </w:rPr>
        <w:t xml:space="preserve"> Framework von Microsoft eingesetzt. </w:t>
      </w:r>
    </w:p>
    <w:p w14:paraId="1D9EE8F8" w14:textId="77777777" w:rsidR="00E41907" w:rsidRPr="002C6190" w:rsidRDefault="00E41907" w:rsidP="003A15E3">
      <w:pPr>
        <w:rPr>
          <w:lang w:eastAsia="de-DE"/>
        </w:rPr>
      </w:pPr>
    </w:p>
    <w:p w14:paraId="1D9EE8F9" w14:textId="77777777" w:rsidR="00E41907" w:rsidRPr="002C6190" w:rsidRDefault="00E41907" w:rsidP="003A15E3">
      <w:pPr>
        <w:rPr>
          <w:lang w:eastAsia="de-DE"/>
        </w:rPr>
      </w:pPr>
      <w:r w:rsidRPr="002C6190">
        <w:rPr>
          <w:lang w:eastAsia="de-DE"/>
        </w:rPr>
        <w:lastRenderedPageBreak/>
        <w:t>Der Datenaustausch zwischen den Browser und dem Applikationsserver erfolgt auf zwei verschiedene Arten:</w:t>
      </w:r>
    </w:p>
    <w:p w14:paraId="1D9EE8FA" w14:textId="77777777" w:rsidR="00E41907" w:rsidRPr="002C6190" w:rsidRDefault="00E41907" w:rsidP="003A15E3">
      <w:pPr>
        <w:pStyle w:val="ListParagraph"/>
        <w:numPr>
          <w:ilvl w:val="0"/>
          <w:numId w:val="4"/>
        </w:numPr>
        <w:rPr>
          <w:lang w:eastAsia="de-DE"/>
        </w:rPr>
      </w:pPr>
      <w:r w:rsidRPr="002C6190">
        <w:rPr>
          <w:lang w:eastAsia="de-DE"/>
        </w:rPr>
        <w:t>HTML/XHTML</w:t>
      </w:r>
    </w:p>
    <w:p w14:paraId="1D9EE8FB" w14:textId="77777777" w:rsidR="00E41907" w:rsidRPr="002C6190" w:rsidRDefault="00E41907" w:rsidP="003A15E3">
      <w:pPr>
        <w:pStyle w:val="ListParagraph"/>
        <w:numPr>
          <w:ilvl w:val="0"/>
          <w:numId w:val="4"/>
        </w:numPr>
        <w:rPr>
          <w:lang w:eastAsia="de-DE"/>
        </w:rPr>
      </w:pPr>
      <w:r w:rsidRPr="002C6190">
        <w:rPr>
          <w:lang w:eastAsia="de-DE"/>
        </w:rPr>
        <w:t xml:space="preserve">JSON </w:t>
      </w:r>
    </w:p>
    <w:p w14:paraId="1D9EE8FC" w14:textId="77777777" w:rsidR="00E41907" w:rsidRPr="002C6190" w:rsidRDefault="00E41907" w:rsidP="003A15E3">
      <w:pPr>
        <w:pStyle w:val="Textlinksbndig"/>
        <w:spacing w:line="260" w:lineRule="atLeast"/>
        <w:rPr>
          <w:sz w:val="20"/>
        </w:rPr>
      </w:pPr>
      <w:r w:rsidRPr="002C6190">
        <w:rPr>
          <w:sz w:val="20"/>
        </w:rPr>
        <w:t>In den Masken</w:t>
      </w:r>
      <w:r w:rsidR="003B5C29" w:rsidRPr="002C6190">
        <w:rPr>
          <w:sz w:val="20"/>
        </w:rPr>
        <w:t>,</w:t>
      </w:r>
      <w:r w:rsidRPr="002C6190">
        <w:rPr>
          <w:sz w:val="20"/>
        </w:rPr>
        <w:t xml:space="preserve"> die Formulare darstellen</w:t>
      </w:r>
      <w:r w:rsidR="003B5C29" w:rsidRPr="002C6190">
        <w:rPr>
          <w:sz w:val="20"/>
        </w:rPr>
        <w:t>,</w:t>
      </w:r>
      <w:r w:rsidRPr="002C6190">
        <w:rPr>
          <w:sz w:val="20"/>
        </w:rPr>
        <w:t xml:space="preserve"> erfolgt der Datenaustausch über HTML/XHTML. Hingegen </w:t>
      </w:r>
      <w:r w:rsidR="003B5C29" w:rsidRPr="002C6190">
        <w:rPr>
          <w:sz w:val="20"/>
        </w:rPr>
        <w:t xml:space="preserve">wird </w:t>
      </w:r>
      <w:r w:rsidRPr="002C6190">
        <w:rPr>
          <w:sz w:val="20"/>
        </w:rPr>
        <w:t>in den Masken</w:t>
      </w:r>
      <w:r w:rsidR="003B5C29" w:rsidRPr="002C6190">
        <w:rPr>
          <w:sz w:val="20"/>
        </w:rPr>
        <w:t>,</w:t>
      </w:r>
      <w:r w:rsidRPr="002C6190">
        <w:rPr>
          <w:sz w:val="20"/>
        </w:rPr>
        <w:t xml:space="preserve"> in denen die Karte dargestellt </w:t>
      </w:r>
      <w:r w:rsidR="003B5C29" w:rsidRPr="002C6190">
        <w:rPr>
          <w:sz w:val="20"/>
        </w:rPr>
        <w:t xml:space="preserve">wird, </w:t>
      </w:r>
      <w:r w:rsidRPr="002C6190">
        <w:rPr>
          <w:sz w:val="20"/>
        </w:rPr>
        <w:t xml:space="preserve">mittels JSON zwischen dem Browser und dem Applikationsserver kommuniziert. </w:t>
      </w:r>
    </w:p>
    <w:p w14:paraId="1D9EE8FD" w14:textId="77777777" w:rsidR="00E41907" w:rsidRPr="002C6190" w:rsidRDefault="00E41907" w:rsidP="003A15E3">
      <w:pPr>
        <w:pStyle w:val="Textlinksbndig"/>
        <w:spacing w:line="260" w:lineRule="atLeast"/>
        <w:rPr>
          <w:sz w:val="20"/>
        </w:rPr>
      </w:pPr>
      <w:r w:rsidRPr="002C6190">
        <w:rPr>
          <w:sz w:val="20"/>
        </w:rPr>
        <w:t xml:space="preserve">Am Browser selbst erfolgt die Kommunikation mit der Skriptsprache </w:t>
      </w:r>
      <w:r w:rsidR="003A105D" w:rsidRPr="002C6190">
        <w:rPr>
          <w:sz w:val="20"/>
        </w:rPr>
        <w:t>JavaScript</w:t>
      </w:r>
      <w:r w:rsidRPr="002C6190">
        <w:rPr>
          <w:sz w:val="20"/>
        </w:rPr>
        <w:t xml:space="preserve"> bzw. über die Klassenbibliothek JQuery.</w:t>
      </w:r>
    </w:p>
    <w:p w14:paraId="1D9EE8FE" w14:textId="77777777" w:rsidR="0012392B" w:rsidRPr="002C6190" w:rsidRDefault="0012392B" w:rsidP="003A15E3">
      <w:pPr>
        <w:rPr>
          <w:lang w:eastAsia="de-DE"/>
        </w:rPr>
      </w:pPr>
    </w:p>
    <w:p w14:paraId="1D9EE8FF" w14:textId="77777777" w:rsidR="00533D6C" w:rsidRPr="002C6190" w:rsidRDefault="00533D6C" w:rsidP="003A15E3">
      <w:pPr>
        <w:rPr>
          <w:lang w:eastAsia="de-DE"/>
        </w:rPr>
      </w:pPr>
      <w:r w:rsidRPr="002C6190">
        <w:rPr>
          <w:lang w:eastAsia="de-DE"/>
        </w:rPr>
        <w:t>Bei jeder Kommunikation zwischen Brows</w:t>
      </w:r>
      <w:r w:rsidR="003B5C29" w:rsidRPr="002C6190">
        <w:rPr>
          <w:lang w:eastAsia="de-DE"/>
        </w:rPr>
        <w:t>er und Applikationsserver wird s</w:t>
      </w:r>
      <w:r w:rsidRPr="002C6190">
        <w:rPr>
          <w:lang w:eastAsia="de-DE"/>
        </w:rPr>
        <w:t>erverseitig eine Security</w:t>
      </w:r>
      <w:r w:rsidR="00143F17" w:rsidRPr="002C6190">
        <w:rPr>
          <w:lang w:eastAsia="de-DE"/>
        </w:rPr>
        <w:t>p</w:t>
      </w:r>
      <w:r w:rsidRPr="002C6190">
        <w:rPr>
          <w:lang w:eastAsia="de-DE"/>
        </w:rPr>
        <w:t>rüfung</w:t>
      </w:r>
      <w:r w:rsidR="003B5C29" w:rsidRPr="002C6190">
        <w:rPr>
          <w:lang w:eastAsia="de-DE"/>
        </w:rPr>
        <w:t xml:space="preserve"> durchgeführt, ob der Benutzer für den gewählten Mandanten die Aktion ausführen darf</w:t>
      </w:r>
      <w:r w:rsidR="003A105D" w:rsidRPr="002C6190">
        <w:rPr>
          <w:lang w:eastAsia="de-DE"/>
        </w:rPr>
        <w:t xml:space="preserve"> (hierbei wird das SecurityService von der Geschäftslogik genutzt – siehe </w:t>
      </w:r>
      <w:r w:rsidR="003B5C29" w:rsidRPr="002C6190">
        <w:rPr>
          <w:lang w:eastAsia="de-DE"/>
        </w:rPr>
        <w:t xml:space="preserve">Abschnitt </w:t>
      </w:r>
      <w:r w:rsidR="00E60E52">
        <w:fldChar w:fldCharType="begin"/>
      </w:r>
      <w:r w:rsidR="00E60E52">
        <w:instrText xml:space="preserve"> REF _Ref309204468 \r \h  \* MERGEFORMAT </w:instrText>
      </w:r>
      <w:r w:rsidR="00E60E52">
        <w:fldChar w:fldCharType="separate"/>
      </w:r>
      <w:r w:rsidR="00AB379C">
        <w:rPr>
          <w:lang w:eastAsia="de-DE"/>
        </w:rPr>
        <w:t>4.6.1.2.1.1</w:t>
      </w:r>
      <w:r w:rsidR="00E60E52">
        <w:fldChar w:fldCharType="end"/>
      </w:r>
      <w:r w:rsidR="003A105D" w:rsidRPr="002C6190">
        <w:rPr>
          <w:lang w:eastAsia="de-DE"/>
        </w:rPr>
        <w:t>)</w:t>
      </w:r>
      <w:r w:rsidRPr="002C6190">
        <w:rPr>
          <w:lang w:eastAsia="de-DE"/>
        </w:rPr>
        <w:t>. Die Integration der Security</w:t>
      </w:r>
      <w:r w:rsidR="003B5C29" w:rsidRPr="002C6190">
        <w:rPr>
          <w:lang w:eastAsia="de-DE"/>
        </w:rPr>
        <w:t>-P</w:t>
      </w:r>
      <w:r w:rsidRPr="002C6190">
        <w:rPr>
          <w:lang w:eastAsia="de-DE"/>
        </w:rPr>
        <w:t xml:space="preserve">rüfung erfolgt in MVC3 am Controller mittels Filter. Zusätzlich wird </w:t>
      </w:r>
      <w:r w:rsidR="003B5C29" w:rsidRPr="002C6190">
        <w:rPr>
          <w:lang w:eastAsia="de-DE"/>
        </w:rPr>
        <w:t>s</w:t>
      </w:r>
      <w:r w:rsidRPr="002C6190">
        <w:rPr>
          <w:lang w:eastAsia="de-DE"/>
        </w:rPr>
        <w:t>erverseitig eine Transaktion zur Datenbank aufgebaut. Wenn die Aktion am Applikationsserver erfolgreich durchgeführt werden konnte</w:t>
      </w:r>
      <w:r w:rsidR="003B5C29" w:rsidRPr="002C6190">
        <w:rPr>
          <w:lang w:eastAsia="de-DE"/>
        </w:rPr>
        <w:t>,</w:t>
      </w:r>
      <w:r w:rsidRPr="002C6190">
        <w:rPr>
          <w:lang w:eastAsia="de-DE"/>
        </w:rPr>
        <w:t xml:space="preserve"> findet ein Commit auf die Datenbank statt. Anschlie</w:t>
      </w:r>
      <w:r w:rsidR="00C0453B" w:rsidRPr="002C6190">
        <w:rPr>
          <w:lang w:eastAsia="de-DE"/>
        </w:rPr>
        <w:t>ss</w:t>
      </w:r>
      <w:r w:rsidRPr="002C6190">
        <w:rPr>
          <w:lang w:eastAsia="de-DE"/>
        </w:rPr>
        <w:t>end werden die Daten in HTML/XHTML bzw. JSON zum Browser zurückgeschickt. Die Integration der Transaktion erfolgt wie die Security</w:t>
      </w:r>
      <w:r w:rsidR="003B5C29" w:rsidRPr="002C6190">
        <w:rPr>
          <w:lang w:eastAsia="de-DE"/>
        </w:rPr>
        <w:t>-P</w:t>
      </w:r>
      <w:r w:rsidRPr="002C6190">
        <w:rPr>
          <w:lang w:eastAsia="de-DE"/>
        </w:rPr>
        <w:t>rüfung mittels Filter</w:t>
      </w:r>
      <w:r w:rsidR="002C5B76" w:rsidRPr="002C6190">
        <w:rPr>
          <w:lang w:eastAsia="de-DE"/>
        </w:rPr>
        <w:t xml:space="preserve"> in MVC</w:t>
      </w:r>
      <w:r w:rsidRPr="002C6190">
        <w:rPr>
          <w:lang w:eastAsia="de-DE"/>
        </w:rPr>
        <w:t>.</w:t>
      </w:r>
    </w:p>
    <w:p w14:paraId="1D9EE900" w14:textId="77777777" w:rsidR="00143F17" w:rsidRPr="002C6190" w:rsidRDefault="00143F17" w:rsidP="003A15E3">
      <w:pPr>
        <w:rPr>
          <w:lang w:eastAsia="de-DE"/>
        </w:rPr>
      </w:pPr>
    </w:p>
    <w:p w14:paraId="1D9EE901" w14:textId="77777777" w:rsidR="00143F17" w:rsidRPr="00465960" w:rsidRDefault="00143F17" w:rsidP="00465960">
      <w:pPr>
        <w:rPr>
          <w:b/>
          <w:lang w:eastAsia="de-DE"/>
        </w:rPr>
      </w:pPr>
      <w:bookmarkStart w:id="262" w:name="_Toc334174562"/>
      <w:r w:rsidRPr="00465960">
        <w:rPr>
          <w:b/>
          <w:lang w:eastAsia="de-DE"/>
        </w:rPr>
        <w:t>Anmerkung zu Filter in MVC3:</w:t>
      </w:r>
      <w:bookmarkEnd w:id="262"/>
      <w:r w:rsidRPr="00465960">
        <w:rPr>
          <w:b/>
          <w:lang w:eastAsia="de-DE"/>
        </w:rPr>
        <w:t xml:space="preserve"> </w:t>
      </w:r>
    </w:p>
    <w:p w14:paraId="1D9EE902" w14:textId="77777777" w:rsidR="00143F17" w:rsidRPr="002C6190" w:rsidRDefault="00143F17" w:rsidP="003A15E3">
      <w:pPr>
        <w:rPr>
          <w:lang w:eastAsia="de-DE"/>
        </w:rPr>
      </w:pPr>
      <w:r w:rsidRPr="002C6190">
        <w:rPr>
          <w:lang w:eastAsia="de-DE"/>
        </w:rPr>
        <w:t>Hierbei handelt es sich um benutzerdefinierte Klassen die eine programmgesteuerte Möglichkeit zum Einfügen von Anweisungen vor und nach dem Aufruf einer Aktion bieten. Im Falle von Securityprüfungen werden die Anweisungen (=Implementierung der konkreten Securityprüfung) davor ausgeführt (</w:t>
      </w:r>
      <w:proofErr w:type="gramStart"/>
      <w:r w:rsidRPr="002C6190">
        <w:rPr>
          <w:lang w:eastAsia="de-DE"/>
        </w:rPr>
        <w:t>nur</w:t>
      </w:r>
      <w:proofErr w:type="gramEnd"/>
      <w:r w:rsidRPr="002C6190">
        <w:rPr>
          <w:lang w:eastAsia="de-DE"/>
        </w:rPr>
        <w:t xml:space="preserve"> wenn die Securityprüfung erfolgreich ist soll auch die Aktion ausgeführt werden). Hingegen bei der Transaktion auf die Datenbank werden die Anweisungen (=Implementierung von Commit einer Transaktion) nach der Aktion ausgeführt. </w:t>
      </w:r>
    </w:p>
    <w:p w14:paraId="1D9EE903" w14:textId="77777777" w:rsidR="00471F93" w:rsidRPr="002C6190" w:rsidRDefault="00471F93" w:rsidP="003A15E3">
      <w:pPr>
        <w:rPr>
          <w:lang w:eastAsia="de-DE"/>
        </w:rPr>
      </w:pPr>
    </w:p>
    <w:p w14:paraId="1D9EE904" w14:textId="77777777" w:rsidR="00143F17" w:rsidRPr="002C6190" w:rsidRDefault="00143F17" w:rsidP="003A15E3">
      <w:pPr>
        <w:rPr>
          <w:lang w:eastAsia="de-DE"/>
        </w:rPr>
      </w:pPr>
      <w:r w:rsidRPr="002C6190">
        <w:rPr>
          <w:lang w:eastAsia="de-DE"/>
        </w:rPr>
        <w:t>Der Vorteil von Filtern liegt in der einfachen Wiederverwendung in unterschiedlichen Aktionen und Controllern.</w:t>
      </w:r>
    </w:p>
    <w:p w14:paraId="1D9EE905" w14:textId="77777777" w:rsidR="00085B38" w:rsidRPr="002C6190" w:rsidRDefault="00085B38" w:rsidP="009E4A75">
      <w:pPr>
        <w:pStyle w:val="Heading4"/>
      </w:pPr>
      <w:r w:rsidRPr="002C6190">
        <w:t>Controller</w:t>
      </w:r>
    </w:p>
    <w:p w14:paraId="1D9EE906" w14:textId="77777777" w:rsidR="00085B38" w:rsidRPr="002C6190" w:rsidRDefault="00085B38" w:rsidP="003A15E3">
      <w:pPr>
        <w:rPr>
          <w:lang w:eastAsia="de-DE"/>
        </w:rPr>
      </w:pPr>
      <w:r w:rsidRPr="002C6190">
        <w:rPr>
          <w:lang w:eastAsia="de-DE"/>
        </w:rPr>
        <w:t>Klassen</w:t>
      </w:r>
      <w:r w:rsidR="003B5C29" w:rsidRPr="002C6190">
        <w:rPr>
          <w:lang w:eastAsia="de-DE"/>
        </w:rPr>
        <w:t>,</w:t>
      </w:r>
      <w:r w:rsidRPr="002C6190">
        <w:rPr>
          <w:lang w:eastAsia="de-DE"/>
        </w:rPr>
        <w:t xml:space="preserve"> </w:t>
      </w:r>
      <w:r w:rsidR="003B5C29" w:rsidRPr="002C6190">
        <w:rPr>
          <w:lang w:eastAsia="de-DE"/>
        </w:rPr>
        <w:t>die</w:t>
      </w:r>
      <w:r w:rsidRPr="002C6190">
        <w:rPr>
          <w:lang w:eastAsia="de-DE"/>
        </w:rPr>
        <w:t xml:space="preserve"> Aktionen für den Client zur Verfügung stellen.</w:t>
      </w:r>
    </w:p>
    <w:p w14:paraId="1D9EE907" w14:textId="77777777" w:rsidR="00085B38" w:rsidRPr="002C6190" w:rsidRDefault="00085B38" w:rsidP="009E4A75">
      <w:pPr>
        <w:pStyle w:val="Heading4"/>
      </w:pPr>
      <w:r w:rsidRPr="002C6190">
        <w:t>View</w:t>
      </w:r>
    </w:p>
    <w:p w14:paraId="1D9EE908" w14:textId="77777777" w:rsidR="00085B38" w:rsidRPr="002C6190" w:rsidRDefault="00085B38" w:rsidP="003A15E3">
      <w:pPr>
        <w:rPr>
          <w:lang w:eastAsia="de-DE"/>
        </w:rPr>
      </w:pPr>
      <w:r w:rsidRPr="002C6190">
        <w:rPr>
          <w:lang w:eastAsia="de-DE"/>
        </w:rPr>
        <w:t>Beschreibung des Aufbaus und Inhalts der Webseiten in XML bzw. Razor Syntax.</w:t>
      </w:r>
    </w:p>
    <w:p w14:paraId="1D9EE909" w14:textId="77777777" w:rsidR="00085B38" w:rsidRPr="002C6190" w:rsidRDefault="00085B38" w:rsidP="009E4A75">
      <w:pPr>
        <w:pStyle w:val="Heading4"/>
      </w:pPr>
      <w:r w:rsidRPr="002C6190">
        <w:t>Komponenten</w:t>
      </w:r>
    </w:p>
    <w:p w14:paraId="1D9EE90A" w14:textId="77777777" w:rsidR="007A14CB" w:rsidRPr="002C6190" w:rsidRDefault="007A14CB" w:rsidP="003A15E3">
      <w:pPr>
        <w:pStyle w:val="Textlinksbndig"/>
        <w:spacing w:line="260" w:lineRule="atLeast"/>
        <w:rPr>
          <w:sz w:val="20"/>
        </w:rPr>
      </w:pPr>
      <w:r w:rsidRPr="002C6190">
        <w:rPr>
          <w:sz w:val="20"/>
        </w:rPr>
        <w:t>I</w:t>
      </w:r>
      <w:r w:rsidR="003B5C29" w:rsidRPr="002C6190">
        <w:rPr>
          <w:sz w:val="20"/>
        </w:rPr>
        <w:t>n den</w:t>
      </w:r>
      <w:r w:rsidRPr="002C6190">
        <w:rPr>
          <w:sz w:val="20"/>
        </w:rPr>
        <w:t xml:space="preserve"> folgenden </w:t>
      </w:r>
      <w:r w:rsidR="003B5C29" w:rsidRPr="002C6190">
        <w:rPr>
          <w:sz w:val="20"/>
        </w:rPr>
        <w:t>Unterabschnitten</w:t>
      </w:r>
      <w:r w:rsidRPr="002C6190">
        <w:rPr>
          <w:sz w:val="20"/>
        </w:rPr>
        <w:t xml:space="preserve"> werden die einzelnen Komponenten (dargestellt in </w:t>
      </w:r>
      <w:r w:rsidR="00E60E52">
        <w:fldChar w:fldCharType="begin"/>
      </w:r>
      <w:r w:rsidR="00E60E52">
        <w:instrText xml:space="preserve"> REF _Ref308023632 \h  \* MERGEFORMAT </w:instrText>
      </w:r>
      <w:r w:rsidR="00E60E52">
        <w:fldChar w:fldCharType="separate"/>
      </w:r>
      <w:r w:rsidR="00AB379C" w:rsidRPr="00AB379C">
        <w:rPr>
          <w:sz w:val="20"/>
        </w:rPr>
        <w:t>Abbi</w:t>
      </w:r>
      <w:r w:rsidR="00AB379C" w:rsidRPr="00AB379C">
        <w:rPr>
          <w:sz w:val="20"/>
        </w:rPr>
        <w:t>l</w:t>
      </w:r>
      <w:r w:rsidR="00AB379C" w:rsidRPr="00AB379C">
        <w:rPr>
          <w:sz w:val="20"/>
        </w:rPr>
        <w:t xml:space="preserve">dung </w:t>
      </w:r>
      <w:r w:rsidR="00AB379C" w:rsidRPr="00AB379C">
        <w:rPr>
          <w:noProof/>
          <w:sz w:val="20"/>
        </w:rPr>
        <w:t>46</w:t>
      </w:r>
      <w:r w:rsidR="00E60E52">
        <w:fldChar w:fldCharType="end"/>
      </w:r>
      <w:r w:rsidRPr="002C6190">
        <w:rPr>
          <w:sz w:val="20"/>
        </w:rPr>
        <w:t>) und ihre Aufga</w:t>
      </w:r>
      <w:r w:rsidR="003B5C29" w:rsidRPr="002C6190">
        <w:rPr>
          <w:sz w:val="20"/>
        </w:rPr>
        <w:t>benbereich genauer beschrieben.</w:t>
      </w:r>
    </w:p>
    <w:p w14:paraId="1D9EE90B" w14:textId="77777777" w:rsidR="00B23981" w:rsidRPr="002C6190" w:rsidRDefault="00B23981" w:rsidP="009E4A75">
      <w:pPr>
        <w:pStyle w:val="Heading5"/>
      </w:pPr>
      <w:r w:rsidRPr="002C6190">
        <w:t>Fluent Validation</w:t>
      </w:r>
    </w:p>
    <w:p w14:paraId="1D9EE90C" w14:textId="77777777" w:rsidR="00B23981" w:rsidRPr="002C6190" w:rsidRDefault="00B23981" w:rsidP="003A15E3">
      <w:pPr>
        <w:rPr>
          <w:b/>
        </w:rPr>
      </w:pPr>
      <w:r w:rsidRPr="002C6190">
        <w:t>Mit dieser Komponente wird die Validierung der Models mit Unterstützung der Mehrsprachigkeit durchgeführt. Im Model wird zentral die Validierungslogik deklariert. Die Komponente erzeugt den notwendigen JavaScript</w:t>
      </w:r>
      <w:r w:rsidR="003B5C29" w:rsidRPr="002C6190">
        <w:t>-</w:t>
      </w:r>
      <w:r w:rsidRPr="002C6190">
        <w:t>Code für die Validierung am Client sowie serverseitigen Code zur Validierung am Applikationsserver.</w:t>
      </w:r>
    </w:p>
    <w:p w14:paraId="1D9EE90D" w14:textId="77777777" w:rsidR="007A14CB" w:rsidRPr="002C6190" w:rsidRDefault="007A14CB" w:rsidP="009E4A75">
      <w:pPr>
        <w:pStyle w:val="Heading5"/>
      </w:pPr>
      <w:r w:rsidRPr="002C6190">
        <w:t>OpenLayers</w:t>
      </w:r>
    </w:p>
    <w:p w14:paraId="1D9EE90E" w14:textId="77777777" w:rsidR="007A14CB" w:rsidRPr="002C6190" w:rsidRDefault="00415253" w:rsidP="003A15E3">
      <w:pPr>
        <w:pStyle w:val="Textlinksbndig"/>
        <w:spacing w:line="260" w:lineRule="atLeast"/>
        <w:rPr>
          <w:sz w:val="20"/>
        </w:rPr>
      </w:pPr>
      <w:r w:rsidRPr="002C6190">
        <w:rPr>
          <w:sz w:val="20"/>
        </w:rPr>
        <w:t>OpenLayers ist eine Open</w:t>
      </w:r>
      <w:r w:rsidR="003B5C29" w:rsidRPr="002C6190">
        <w:rPr>
          <w:sz w:val="20"/>
        </w:rPr>
        <w:t xml:space="preserve"> </w:t>
      </w:r>
      <w:r w:rsidRPr="002C6190">
        <w:rPr>
          <w:sz w:val="20"/>
        </w:rPr>
        <w:t>Source Java</w:t>
      </w:r>
      <w:r w:rsidR="003B5C29" w:rsidRPr="002C6190">
        <w:rPr>
          <w:sz w:val="20"/>
        </w:rPr>
        <w:t>S</w:t>
      </w:r>
      <w:r w:rsidRPr="002C6190">
        <w:rPr>
          <w:sz w:val="20"/>
        </w:rPr>
        <w:t>cript</w:t>
      </w:r>
      <w:r w:rsidR="003B5C29" w:rsidRPr="002C6190">
        <w:rPr>
          <w:sz w:val="20"/>
        </w:rPr>
        <w:t>-</w:t>
      </w:r>
      <w:r w:rsidRPr="002C6190">
        <w:rPr>
          <w:sz w:val="20"/>
        </w:rPr>
        <w:t xml:space="preserve">Bibliothek, </w:t>
      </w:r>
      <w:r w:rsidR="003B5C29" w:rsidRPr="002C6190">
        <w:rPr>
          <w:sz w:val="20"/>
        </w:rPr>
        <w:t>die</w:t>
      </w:r>
      <w:r w:rsidRPr="002C6190">
        <w:rPr>
          <w:sz w:val="20"/>
        </w:rPr>
        <w:t xml:space="preserve"> umfangreiche Funktionen für die Darstellung und die Manipulation von GIS</w:t>
      </w:r>
      <w:r w:rsidR="003B5C29" w:rsidRPr="002C6190">
        <w:rPr>
          <w:sz w:val="20"/>
        </w:rPr>
        <w:t>-</w:t>
      </w:r>
      <w:r w:rsidRPr="002C6190">
        <w:rPr>
          <w:sz w:val="20"/>
        </w:rPr>
        <w:t>Daten zur Verfügung stellt. Es werden unter anderem auch WebMapServices und WebFeaturesServices nach dem OGC</w:t>
      </w:r>
      <w:r w:rsidR="003B5C29" w:rsidRPr="002C6190">
        <w:rPr>
          <w:sz w:val="20"/>
        </w:rPr>
        <w:t>-</w:t>
      </w:r>
      <w:r w:rsidRPr="002C6190">
        <w:rPr>
          <w:sz w:val="20"/>
        </w:rPr>
        <w:t xml:space="preserve">Standard unterstützt. </w:t>
      </w:r>
      <w:r w:rsidR="003B5C29" w:rsidRPr="002C6190">
        <w:rPr>
          <w:sz w:val="20"/>
        </w:rPr>
        <w:t>Ausserdem</w:t>
      </w:r>
      <w:r w:rsidRPr="002C6190">
        <w:rPr>
          <w:sz w:val="20"/>
        </w:rPr>
        <w:t xml:space="preserve"> erlaubt es eine einfache Darstellung von Web Map Tiles Services. </w:t>
      </w:r>
    </w:p>
    <w:p w14:paraId="1D9EE90F" w14:textId="77777777" w:rsidR="00415253" w:rsidRPr="002C6190" w:rsidRDefault="00415253" w:rsidP="003A15E3">
      <w:pPr>
        <w:pStyle w:val="Textlinksbndig"/>
        <w:keepNext/>
        <w:spacing w:line="260" w:lineRule="atLeast"/>
        <w:jc w:val="center"/>
      </w:pPr>
      <w:r w:rsidRPr="002C6190">
        <w:rPr>
          <w:noProof/>
          <w:lang w:val="de-AT" w:eastAsia="de-AT"/>
        </w:rPr>
        <w:lastRenderedPageBreak/>
        <w:drawing>
          <wp:inline distT="0" distB="0" distL="0" distR="0" wp14:anchorId="1D9EF79C" wp14:editId="1D9EF79D">
            <wp:extent cx="3454482" cy="1739746"/>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3455229" cy="1740122"/>
                    </a:xfrm>
                    <a:prstGeom prst="rect">
                      <a:avLst/>
                    </a:prstGeom>
                    <a:noFill/>
                    <a:ln w="9525">
                      <a:noFill/>
                      <a:miter lim="800000"/>
                      <a:headEnd/>
                      <a:tailEnd/>
                    </a:ln>
                  </pic:spPr>
                </pic:pic>
              </a:graphicData>
            </a:graphic>
          </wp:inline>
        </w:drawing>
      </w:r>
    </w:p>
    <w:p w14:paraId="1D9EE910" w14:textId="77777777" w:rsidR="00415253" w:rsidRPr="002C6190" w:rsidRDefault="00415253" w:rsidP="003A15E3">
      <w:pPr>
        <w:pStyle w:val="Caption"/>
        <w:jc w:val="center"/>
        <w:rPr>
          <w:sz w:val="16"/>
        </w:rPr>
      </w:pPr>
      <w:bookmarkStart w:id="263" w:name="_Toc479189918"/>
      <w:r w:rsidRPr="002C6190">
        <w:t xml:space="preserve">Abbildung </w:t>
      </w:r>
      <w:r w:rsidR="004D3F52" w:rsidRPr="002C6190">
        <w:fldChar w:fldCharType="begin"/>
      </w:r>
      <w:r w:rsidR="00E0602F" w:rsidRPr="002C6190">
        <w:instrText xml:space="preserve"> SEQ Abbildung \* ARABIC </w:instrText>
      </w:r>
      <w:r w:rsidR="004D3F52" w:rsidRPr="002C6190">
        <w:fldChar w:fldCharType="separate"/>
      </w:r>
      <w:r w:rsidR="00AB379C">
        <w:rPr>
          <w:noProof/>
        </w:rPr>
        <w:t>47</w:t>
      </w:r>
      <w:r w:rsidR="004D3F52" w:rsidRPr="002C6190">
        <w:rPr>
          <w:noProof/>
        </w:rPr>
        <w:fldChar w:fldCharType="end"/>
      </w:r>
      <w:r w:rsidR="00185F54" w:rsidRPr="002C6190">
        <w:rPr>
          <w:noProof/>
        </w:rPr>
        <w:t>:</w:t>
      </w:r>
      <w:r w:rsidRPr="002C6190">
        <w:t xml:space="preserve"> OpenLayers </w:t>
      </w:r>
      <w:r w:rsidR="00160501" w:rsidRPr="002C6190">
        <w:t>JavaScript</w:t>
      </w:r>
      <w:r w:rsidRPr="002C6190">
        <w:t xml:space="preserve"> Kartenelement – Beispiel für Visualisierung von Rasterdaten (WMTS) und Vektordaten (WFS)</w:t>
      </w:r>
      <w:bookmarkEnd w:id="263"/>
    </w:p>
    <w:p w14:paraId="1D9EE911" w14:textId="77777777" w:rsidR="007A14CB" w:rsidRPr="002C6190" w:rsidRDefault="007A14CB" w:rsidP="009E4A75">
      <w:pPr>
        <w:pStyle w:val="Heading5"/>
      </w:pPr>
      <w:r w:rsidRPr="002C6190">
        <w:t>JQuery</w:t>
      </w:r>
    </w:p>
    <w:p w14:paraId="1D9EE912" w14:textId="77777777" w:rsidR="0057761E" w:rsidRPr="002C6190" w:rsidRDefault="00862BFB" w:rsidP="003A15E3">
      <w:pPr>
        <w:pStyle w:val="Textlinksbndig"/>
        <w:spacing w:line="260" w:lineRule="atLeast"/>
        <w:rPr>
          <w:sz w:val="20"/>
        </w:rPr>
      </w:pPr>
      <w:r w:rsidRPr="002C6190">
        <w:rPr>
          <w:sz w:val="20"/>
        </w:rPr>
        <w:t>Diese</w:t>
      </w:r>
      <w:r w:rsidR="0057761E" w:rsidRPr="002C6190">
        <w:rPr>
          <w:sz w:val="20"/>
        </w:rPr>
        <w:t xml:space="preserve"> Klassenbibliothek wird </w:t>
      </w:r>
      <w:r w:rsidRPr="002C6190">
        <w:rPr>
          <w:sz w:val="20"/>
        </w:rPr>
        <w:t xml:space="preserve">eingesetzt um asynchrone Postbacks mittels </w:t>
      </w:r>
      <w:r w:rsidR="003B5C29" w:rsidRPr="002C6190">
        <w:rPr>
          <w:sz w:val="20"/>
        </w:rPr>
        <w:t>AJAX</w:t>
      </w:r>
      <w:r w:rsidRPr="002C6190">
        <w:rPr>
          <w:sz w:val="20"/>
        </w:rPr>
        <w:t xml:space="preserve"> zu realisieren. </w:t>
      </w:r>
    </w:p>
    <w:p w14:paraId="1D9EE913" w14:textId="77777777" w:rsidR="007A14CB" w:rsidRPr="002C6190" w:rsidRDefault="007A14CB" w:rsidP="009E4A75">
      <w:pPr>
        <w:pStyle w:val="Heading5"/>
      </w:pPr>
      <w:r w:rsidRPr="002C6190">
        <w:t>Java</w:t>
      </w:r>
      <w:r w:rsidR="003B5C29" w:rsidRPr="002C6190">
        <w:t>S</w:t>
      </w:r>
      <w:r w:rsidRPr="002C6190">
        <w:t>cript</w:t>
      </w:r>
    </w:p>
    <w:p w14:paraId="1D9EE914" w14:textId="77777777" w:rsidR="00F72F61" w:rsidRDefault="0057761E" w:rsidP="003A15E3">
      <w:pPr>
        <w:pStyle w:val="Textlinksbndig"/>
        <w:spacing w:line="260" w:lineRule="atLeast"/>
        <w:rPr>
          <w:sz w:val="20"/>
        </w:rPr>
      </w:pPr>
      <w:r w:rsidRPr="002C6190">
        <w:rPr>
          <w:sz w:val="20"/>
        </w:rPr>
        <w:t>Diese Skriptsprache im Browser wird für den Multimonitorbetrieb</w:t>
      </w:r>
      <w:r w:rsidR="0088061C" w:rsidRPr="002C6190">
        <w:rPr>
          <w:sz w:val="20"/>
        </w:rPr>
        <w:t xml:space="preserve"> (siehe </w:t>
      </w:r>
      <w:r w:rsidR="00E60E52">
        <w:fldChar w:fldCharType="begin"/>
      </w:r>
      <w:r w:rsidR="00E60E52">
        <w:instrText xml:space="preserve"> REF _Ref308007704 \r \h  \* MERGEFORMAT </w:instrText>
      </w:r>
      <w:r w:rsidR="00E60E52">
        <w:fldChar w:fldCharType="separate"/>
      </w:r>
      <w:r w:rsidR="00AB379C" w:rsidRPr="00AB379C">
        <w:rPr>
          <w:sz w:val="20"/>
        </w:rPr>
        <w:t>4.6.6.1</w:t>
      </w:r>
      <w:r w:rsidR="00E60E52">
        <w:fldChar w:fldCharType="end"/>
      </w:r>
      <w:r w:rsidR="0088061C" w:rsidRPr="002C6190">
        <w:rPr>
          <w:sz w:val="20"/>
        </w:rPr>
        <w:t>)</w:t>
      </w:r>
      <w:r w:rsidR="00703E19">
        <w:rPr>
          <w:sz w:val="20"/>
        </w:rPr>
        <w:t xml:space="preserve"> eingesetzt.</w:t>
      </w:r>
    </w:p>
    <w:p w14:paraId="1D9EE915" w14:textId="77777777" w:rsidR="00227B84" w:rsidRDefault="00227B84" w:rsidP="009E4A75">
      <w:pPr>
        <w:pStyle w:val="Heading3"/>
      </w:pPr>
      <w:bookmarkStart w:id="264" w:name="_Toc479189801"/>
      <w:r w:rsidRPr="00227B84">
        <w:t xml:space="preserve">Interaktion der verwendeten Komponenten </w:t>
      </w:r>
      <w:r>
        <w:t xml:space="preserve">in </w:t>
      </w:r>
      <w:r w:rsidRPr="00227B84">
        <w:t>EMSG-Master</w:t>
      </w:r>
      <w:bookmarkEnd w:id="264"/>
    </w:p>
    <w:p w14:paraId="1D9EE916" w14:textId="77777777" w:rsidR="00227B84" w:rsidRDefault="00CE6C0E" w:rsidP="00227B84">
      <w:r>
        <w:t xml:space="preserve">Die Interaktion zeigt das Zusammenspiel der wichtigsten Komponenten in EMSG-Master. Diese Interaktion spiegelt einen Server-Round-Trip wieder. Gezeigt wird das ganze am Beispiel von Load (siehe </w:t>
      </w:r>
      <w:r w:rsidR="004D3F52">
        <w:fldChar w:fldCharType="begin"/>
      </w:r>
      <w:r>
        <w:instrText xml:space="preserve"> REF _Ref332018902 \h </w:instrText>
      </w:r>
      <w:r w:rsidR="004D3F52">
        <w:fldChar w:fldCharType="separate"/>
      </w:r>
      <w:r w:rsidR="00AB379C">
        <w:t xml:space="preserve">Abbildung </w:t>
      </w:r>
      <w:r w:rsidR="00AB379C">
        <w:rPr>
          <w:noProof/>
        </w:rPr>
        <w:t>48</w:t>
      </w:r>
      <w:r w:rsidR="004D3F52">
        <w:fldChar w:fldCharType="end"/>
      </w:r>
      <w:r>
        <w:t xml:space="preserve">) und Save (siehe </w:t>
      </w:r>
      <w:r w:rsidR="004D3F52">
        <w:fldChar w:fldCharType="begin"/>
      </w:r>
      <w:r>
        <w:instrText xml:space="preserve"> REF _Ref332018909 \h </w:instrText>
      </w:r>
      <w:r w:rsidR="004D3F52">
        <w:fldChar w:fldCharType="separate"/>
      </w:r>
      <w:r w:rsidR="00AB379C">
        <w:t xml:space="preserve">Abbildung </w:t>
      </w:r>
      <w:r w:rsidR="00AB379C">
        <w:rPr>
          <w:noProof/>
        </w:rPr>
        <w:t>49</w:t>
      </w:r>
      <w:r w:rsidR="004D3F52">
        <w:fldChar w:fldCharType="end"/>
      </w:r>
      <w:r>
        <w:t>).</w:t>
      </w:r>
    </w:p>
    <w:p w14:paraId="1D9EE917" w14:textId="77777777" w:rsidR="00CE6C0E" w:rsidRDefault="00CE6C0E" w:rsidP="00227B84"/>
    <w:p w14:paraId="1D9EE918" w14:textId="77777777" w:rsidR="00CE6C0E" w:rsidRDefault="00CE6C0E" w:rsidP="00227B84">
      <w:r>
        <w:t xml:space="preserve">Bei jedem Server-Round-Trip wird zuerst der Transaction Scope für NHibernate initialisiert. Es wird immer eine Transaction erzeugt. Eine Connection zu </w:t>
      </w:r>
      <w:r w:rsidR="00343554">
        <w:t xml:space="preserve">MSSQL </w:t>
      </w:r>
      <w:r>
        <w:t xml:space="preserve">wird erst dann </w:t>
      </w:r>
      <w:proofErr w:type="gramStart"/>
      <w:r>
        <w:t>geöffnet</w:t>
      </w:r>
      <w:proofErr w:type="gramEnd"/>
      <w:r>
        <w:t xml:space="preserve"> wenn die ersten Lese- oder Schreibaktivitäten durchgeführt werden. </w:t>
      </w:r>
    </w:p>
    <w:p w14:paraId="1D9EE919" w14:textId="77777777" w:rsidR="00CE6C0E" w:rsidRDefault="00CE6C0E" w:rsidP="00227B84"/>
    <w:p w14:paraId="1D9EE91A" w14:textId="77777777" w:rsidR="00CE6C0E" w:rsidRDefault="00CE6C0E" w:rsidP="00227B84">
      <w:r>
        <w:t xml:space="preserve">Im nächsten Schritt wird eine Securityprüfung durchgeführt. Die Securityprüfung bestimmt ob der Benutzer den Aufruf (http Request) durchführen darf. </w:t>
      </w:r>
    </w:p>
    <w:p w14:paraId="1D9EE91B" w14:textId="77777777" w:rsidR="00CE6C0E" w:rsidRDefault="00CE6C0E" w:rsidP="00227B84"/>
    <w:p w14:paraId="1D9EE91C" w14:textId="77777777" w:rsidR="00CE6C0E" w:rsidRDefault="00CE6C0E" w:rsidP="00227B84">
      <w:r>
        <w:t>Anschlie</w:t>
      </w:r>
      <w:r w:rsidR="004000D2">
        <w:t>ss</w:t>
      </w:r>
      <w:r>
        <w:t xml:space="preserve">end erzeugt der Model Binder ein typisiertes Objekt welcher der Action des Controllers als Eingangsparameter zur Verfügung gestellt wird. </w:t>
      </w:r>
      <w:r w:rsidR="007D62DC">
        <w:t>Der Model Binder führt dabei eine strukturelle Validierung der gesendeten Attribute durch.</w:t>
      </w:r>
    </w:p>
    <w:p w14:paraId="1D9EE91D" w14:textId="77777777" w:rsidR="007D62DC" w:rsidRDefault="007D62DC" w:rsidP="00227B84"/>
    <w:p w14:paraId="1D9EE91E" w14:textId="77777777" w:rsidR="007D62DC" w:rsidRDefault="007D62DC" w:rsidP="00227B84">
      <w:r>
        <w:t xml:space="preserve">Im Anschluss wird die Action durch das Framework aufgerufen. Der Action steht das typisierte Objekt zur Verfügung. In einer Action befindet sich die Implementierung </w:t>
      </w:r>
      <w:proofErr w:type="gramStart"/>
      <w:r>
        <w:t>eines Anwendungsfall</w:t>
      </w:r>
      <w:proofErr w:type="gramEnd"/>
      <w:r>
        <w:t xml:space="preserve"> bzw. ruft und verwendet Klassen welche die Implementierung wiederspiegeln.</w:t>
      </w:r>
    </w:p>
    <w:p w14:paraId="1D9EE91F" w14:textId="77777777" w:rsidR="007D62DC" w:rsidRDefault="007D62DC" w:rsidP="00227B84"/>
    <w:p w14:paraId="1D9EE920" w14:textId="77777777" w:rsidR="007D62DC" w:rsidRDefault="007D62DC" w:rsidP="00227B84">
      <w:r>
        <w:t xml:space="preserve">Am Ende wird die Transaction entweder durch ein Commit oder Rollback beendet. Zweiteres tritt ein falls es </w:t>
      </w:r>
      <w:r w:rsidR="009471D7">
        <w:t>zu einem unerwarteten Fehler gekommen ist (z.B. Programmierfehler, Timeout, etc.).</w:t>
      </w:r>
    </w:p>
    <w:p w14:paraId="1D9EE921" w14:textId="77777777" w:rsidR="00CE6C0E" w:rsidRPr="004D521B" w:rsidRDefault="00CE6C0E" w:rsidP="009E4A75">
      <w:pPr>
        <w:pStyle w:val="Heading4"/>
      </w:pPr>
      <w:r>
        <w:lastRenderedPageBreak/>
        <w:t>Load Verhalten</w:t>
      </w:r>
    </w:p>
    <w:p w14:paraId="1D9EE922" w14:textId="77777777" w:rsidR="00CE6C0E" w:rsidRDefault="00CE6C0E" w:rsidP="00CE6C0E">
      <w:pPr>
        <w:keepNext/>
        <w:jc w:val="center"/>
      </w:pPr>
      <w:r>
        <w:object w:dxaOrig="12334" w:dyaOrig="7904" w14:anchorId="1D9EF79E">
          <v:shape id="_x0000_i1055" type="#_x0000_t75" style="width:453.9pt;height:4in" o:ole="">
            <v:imagedata r:id="rId90" o:title=""/>
          </v:shape>
          <o:OLEObject Type="Embed" ProgID="VisioViewer.Viewer.1" ShapeID="_x0000_i1055" DrawAspect="Content" ObjectID="_1564984830" r:id="rId91"/>
        </w:object>
      </w:r>
    </w:p>
    <w:p w14:paraId="1D9EE923" w14:textId="77777777" w:rsidR="00CE6C0E" w:rsidRDefault="00CE6C0E" w:rsidP="00465960">
      <w:pPr>
        <w:pStyle w:val="Caption"/>
        <w:jc w:val="center"/>
      </w:pPr>
      <w:bookmarkStart w:id="265" w:name="_Ref332018902"/>
      <w:bookmarkStart w:id="266" w:name="_Toc334174564"/>
      <w:bookmarkStart w:id="267" w:name="_Toc479189919"/>
      <w:r>
        <w:t xml:space="preserve">Abbildung </w:t>
      </w:r>
      <w:r w:rsidR="004D3F52">
        <w:fldChar w:fldCharType="begin"/>
      </w:r>
      <w:r w:rsidR="0046306A">
        <w:instrText xml:space="preserve"> SEQ Abbildung \* ARABIC </w:instrText>
      </w:r>
      <w:r w:rsidR="004D3F52">
        <w:fldChar w:fldCharType="separate"/>
      </w:r>
      <w:r w:rsidR="00AB379C">
        <w:rPr>
          <w:noProof/>
        </w:rPr>
        <w:t>48</w:t>
      </w:r>
      <w:r w:rsidR="004D3F52">
        <w:rPr>
          <w:noProof/>
        </w:rPr>
        <w:fldChar w:fldCharType="end"/>
      </w:r>
      <w:bookmarkEnd w:id="265"/>
      <w:r>
        <w:t>: Load Verhalten</w:t>
      </w:r>
      <w:bookmarkEnd w:id="266"/>
      <w:bookmarkEnd w:id="267"/>
    </w:p>
    <w:p w14:paraId="1D9EE924" w14:textId="77777777" w:rsidR="00227B84" w:rsidRDefault="00227B84" w:rsidP="009E4A75">
      <w:pPr>
        <w:pStyle w:val="Heading4"/>
      </w:pPr>
      <w:r>
        <w:t>Save Verhalten</w:t>
      </w:r>
    </w:p>
    <w:p w14:paraId="1D9EE925" w14:textId="77777777" w:rsidR="00BA3975" w:rsidRDefault="003D772F" w:rsidP="00BA3975">
      <w:pPr>
        <w:keepNext/>
        <w:jc w:val="center"/>
      </w:pPr>
      <w:r>
        <w:object w:dxaOrig="13636" w:dyaOrig="7876" w14:anchorId="1D9EF79F">
          <v:shape id="_x0000_i1056" type="#_x0000_t75" style="width:454.2pt;height:257.85pt" o:ole="">
            <v:imagedata r:id="rId92" o:title=""/>
          </v:shape>
          <o:OLEObject Type="Embed" ProgID="VisioViewer.Viewer.1" ShapeID="_x0000_i1056" DrawAspect="Content" ObjectID="_1564984831" r:id="rId93"/>
        </w:object>
      </w:r>
    </w:p>
    <w:p w14:paraId="1D9EE926" w14:textId="77777777" w:rsidR="00CE6C0E" w:rsidRDefault="00BA3975" w:rsidP="00465960">
      <w:pPr>
        <w:pStyle w:val="Caption"/>
        <w:jc w:val="center"/>
      </w:pPr>
      <w:bookmarkStart w:id="268" w:name="_Ref332018909"/>
      <w:bookmarkStart w:id="269" w:name="_Toc334174565"/>
      <w:bookmarkStart w:id="270" w:name="_Toc479189920"/>
      <w:r>
        <w:t xml:space="preserve">Abbildung </w:t>
      </w:r>
      <w:r w:rsidR="004D3F52">
        <w:fldChar w:fldCharType="begin"/>
      </w:r>
      <w:r w:rsidR="0046306A">
        <w:instrText xml:space="preserve"> SEQ Abbildung \* ARABIC </w:instrText>
      </w:r>
      <w:r w:rsidR="004D3F52">
        <w:fldChar w:fldCharType="separate"/>
      </w:r>
      <w:r w:rsidR="00AB379C">
        <w:rPr>
          <w:noProof/>
        </w:rPr>
        <w:t>49</w:t>
      </w:r>
      <w:r w:rsidR="004D3F52">
        <w:rPr>
          <w:noProof/>
        </w:rPr>
        <w:fldChar w:fldCharType="end"/>
      </w:r>
      <w:bookmarkEnd w:id="268"/>
      <w:r>
        <w:t>: Save Verhalten</w:t>
      </w:r>
      <w:bookmarkEnd w:id="269"/>
      <w:bookmarkEnd w:id="270"/>
    </w:p>
    <w:p w14:paraId="1D9EE927" w14:textId="77777777" w:rsidR="00227B84" w:rsidRDefault="00227B84" w:rsidP="009E4A75">
      <w:pPr>
        <w:pStyle w:val="Heading4"/>
      </w:pPr>
      <w:r>
        <w:t>Proxy</w:t>
      </w:r>
    </w:p>
    <w:p w14:paraId="1D9EE928" w14:textId="77777777" w:rsidR="00725C4E" w:rsidRDefault="00725C4E" w:rsidP="00725C4E">
      <w:pPr>
        <w:rPr>
          <w:lang w:eastAsia="de-DE"/>
        </w:rPr>
      </w:pPr>
      <w:r>
        <w:rPr>
          <w:lang w:eastAsia="de-DE"/>
        </w:rPr>
        <w:t>EMSG</w:t>
      </w:r>
      <w:r w:rsidR="009F51ED">
        <w:rPr>
          <w:lang w:eastAsia="de-DE"/>
        </w:rPr>
        <w:t>-</w:t>
      </w:r>
      <w:r>
        <w:rPr>
          <w:lang w:eastAsia="de-DE"/>
        </w:rPr>
        <w:t xml:space="preserve">Master beinhaltet einen Proxy für die Kommunikation Client </w:t>
      </w:r>
      <w:r w:rsidR="009F51ED">
        <w:rPr>
          <w:lang w:eastAsia="de-DE"/>
        </w:rPr>
        <w:sym w:font="Wingdings" w:char="F0E0"/>
      </w:r>
      <w:r>
        <w:rPr>
          <w:lang w:eastAsia="de-DE"/>
        </w:rPr>
        <w:t xml:space="preserve"> </w:t>
      </w:r>
      <w:r w:rsidR="00B57064">
        <w:rPr>
          <w:lang w:eastAsia="de-DE"/>
        </w:rPr>
        <w:t xml:space="preserve">GeoServer </w:t>
      </w:r>
      <w:r>
        <w:rPr>
          <w:lang w:eastAsia="de-DE"/>
        </w:rPr>
        <w:t xml:space="preserve">bzw. swisstopo und AV. Die Kommunikation der Clients erfolgt somit zentral über den </w:t>
      </w:r>
      <w:r w:rsidR="009F51ED">
        <w:rPr>
          <w:lang w:eastAsia="de-DE"/>
        </w:rPr>
        <w:t>EMSG-Master</w:t>
      </w:r>
      <w:r>
        <w:rPr>
          <w:lang w:eastAsia="de-DE"/>
        </w:rPr>
        <w:t xml:space="preserve"> Server.</w:t>
      </w:r>
    </w:p>
    <w:p w14:paraId="1D9EE929" w14:textId="77777777" w:rsidR="00725C4E" w:rsidRDefault="00725C4E" w:rsidP="00725C4E">
      <w:pPr>
        <w:rPr>
          <w:lang w:eastAsia="de-DE"/>
        </w:rPr>
      </w:pPr>
    </w:p>
    <w:p w14:paraId="1D9EE92A" w14:textId="77777777" w:rsidR="00725C4E" w:rsidRDefault="00725C4E" w:rsidP="00725C4E">
      <w:pPr>
        <w:rPr>
          <w:lang w:eastAsia="de-DE"/>
        </w:rPr>
      </w:pPr>
      <w:r>
        <w:rPr>
          <w:lang w:eastAsia="de-DE"/>
        </w:rPr>
        <w:t xml:space="preserve">Die Clients schicken somit die einzelnen Tile/Map Requests an den </w:t>
      </w:r>
      <w:r w:rsidR="009F51ED">
        <w:rPr>
          <w:lang w:eastAsia="de-DE"/>
        </w:rPr>
        <w:t>EMSG-Master</w:t>
      </w:r>
      <w:r>
        <w:rPr>
          <w:lang w:eastAsia="de-DE"/>
        </w:rPr>
        <w:t xml:space="preserve"> Server, die Zuordnung zu den einzelnen Teilbereichen übernimmt der WMSController. Dieser Controller ersetzt seine eigene URL durch die entsprechenden WMS U</w:t>
      </w:r>
      <w:r w:rsidR="009F51ED">
        <w:rPr>
          <w:lang w:eastAsia="de-DE"/>
        </w:rPr>
        <w:t>RL</w:t>
      </w:r>
      <w:r>
        <w:rPr>
          <w:lang w:eastAsia="de-DE"/>
        </w:rPr>
        <w:t>s der Server (URL Rewriting) und führt die Abfrage in Vertretung des Clients durch. Alle Ergebnisse werden transparent dem Client zur Verfügung gestellt.</w:t>
      </w:r>
    </w:p>
    <w:p w14:paraId="1D9EE92B" w14:textId="77777777" w:rsidR="00725C4E" w:rsidRDefault="00725C4E" w:rsidP="00725C4E">
      <w:pPr>
        <w:rPr>
          <w:lang w:eastAsia="de-DE"/>
        </w:rPr>
      </w:pPr>
      <w:r>
        <w:rPr>
          <w:lang w:eastAsia="de-DE"/>
        </w:rPr>
        <w:t>Für den Client ist nicht ersichtlich, dass die Abfrage an einen anderen Server weitergeleitet wird.</w:t>
      </w:r>
    </w:p>
    <w:p w14:paraId="1D9EE92C" w14:textId="77777777" w:rsidR="00725C4E" w:rsidRDefault="00725C4E" w:rsidP="00725C4E">
      <w:pPr>
        <w:rPr>
          <w:lang w:eastAsia="de-DE"/>
        </w:rPr>
      </w:pPr>
    </w:p>
    <w:p w14:paraId="1D9EE92D" w14:textId="77777777" w:rsidR="003D772F" w:rsidRDefault="003D772F" w:rsidP="00725C4E">
      <w:pPr>
        <w:rPr>
          <w:lang w:eastAsia="de-DE"/>
        </w:rPr>
      </w:pPr>
    </w:p>
    <w:p w14:paraId="1D9EE92E" w14:textId="77777777" w:rsidR="00EC6BA7" w:rsidRDefault="00B57064" w:rsidP="00575DF7">
      <w:pPr>
        <w:keepNext/>
      </w:pPr>
      <w:r>
        <w:rPr>
          <w:lang w:eastAsia="de-DE"/>
        </w:rPr>
        <w:object w:dxaOrig="12375" w:dyaOrig="7845" w14:anchorId="1D9EF7A0">
          <v:shape id="_x0000_i1057" type="#_x0000_t75" style="width:403.55pt;height:259.55pt" o:ole="">
            <v:imagedata r:id="rId94" o:title=""/>
          </v:shape>
          <o:OLEObject Type="Embed" ProgID="Visio.Drawing.15" ShapeID="_x0000_i1057" DrawAspect="Content" ObjectID="_1564984832" r:id="rId95"/>
        </w:object>
      </w:r>
    </w:p>
    <w:p w14:paraId="1D9EE92F" w14:textId="77777777" w:rsidR="00EC6BA7" w:rsidRDefault="00CF7BD1" w:rsidP="00575DF7">
      <w:pPr>
        <w:pStyle w:val="Caption"/>
        <w:rPr>
          <w:lang w:eastAsia="de-DE"/>
        </w:rPr>
      </w:pPr>
      <w:bookmarkStart w:id="271" w:name="_Toc479189921"/>
      <w:r>
        <w:t xml:space="preserve">Abbildung </w:t>
      </w:r>
      <w:r w:rsidR="004D3F52">
        <w:fldChar w:fldCharType="begin"/>
      </w:r>
      <w:r>
        <w:instrText xml:space="preserve"> SEQ Abbildung \* ARABIC </w:instrText>
      </w:r>
      <w:r w:rsidR="004D3F52">
        <w:fldChar w:fldCharType="separate"/>
      </w:r>
      <w:r w:rsidR="00AB379C">
        <w:rPr>
          <w:noProof/>
        </w:rPr>
        <w:t>50</w:t>
      </w:r>
      <w:r w:rsidR="004D3F52">
        <w:fldChar w:fldCharType="end"/>
      </w:r>
      <w:r>
        <w:t xml:space="preserve">: </w:t>
      </w:r>
      <w:r>
        <w:rPr>
          <w:noProof/>
        </w:rPr>
        <w:t xml:space="preserve"> EMSG Proxyfunktion</w:t>
      </w:r>
      <w:bookmarkEnd w:id="271"/>
    </w:p>
    <w:p w14:paraId="1D9EE930" w14:textId="77777777" w:rsidR="009D126E" w:rsidRPr="002C6190" w:rsidRDefault="009D126E" w:rsidP="009E4A75">
      <w:pPr>
        <w:pStyle w:val="Heading3"/>
      </w:pPr>
      <w:bookmarkStart w:id="272" w:name="_Toc479189802"/>
      <w:r w:rsidRPr="002C6190">
        <w:t>Schichten des Systems EMSG</w:t>
      </w:r>
      <w:r w:rsidR="00E63029" w:rsidRPr="002C6190">
        <w:t>-</w:t>
      </w:r>
      <w:r w:rsidRPr="002C6190">
        <w:t>Mobile</w:t>
      </w:r>
      <w:bookmarkEnd w:id="272"/>
    </w:p>
    <w:p w14:paraId="1D9EE931" w14:textId="77777777" w:rsidR="00862BFB" w:rsidRPr="002C6190" w:rsidRDefault="001C7543" w:rsidP="003A15E3">
      <w:pPr>
        <w:keepNext/>
        <w:keepLines/>
      </w:pPr>
      <w:r w:rsidRPr="002C6190">
        <w:t>EMSG-Mobile wird wie EMSG</w:t>
      </w:r>
      <w:r w:rsidR="008B06A3" w:rsidRPr="002C6190">
        <w:t>-</w:t>
      </w:r>
      <w:r w:rsidRPr="002C6190">
        <w:t>Master in einer 3</w:t>
      </w:r>
      <w:r w:rsidR="008B06A3" w:rsidRPr="002C6190">
        <w:t>-</w:t>
      </w:r>
      <w:r w:rsidRPr="002C6190">
        <w:t>Schichten</w:t>
      </w:r>
      <w:r w:rsidR="008B06A3" w:rsidRPr="002C6190">
        <w:t>-</w:t>
      </w:r>
      <w:r w:rsidRPr="002C6190">
        <w:t>Architektur (Da</w:t>
      </w:r>
      <w:r w:rsidR="00862BFB" w:rsidRPr="002C6190">
        <w:t xml:space="preserve">tenschicht, Geschäftslogik und </w:t>
      </w:r>
      <w:r w:rsidR="00B05B22" w:rsidRPr="002C6190">
        <w:t>Präsentationsschicht</w:t>
      </w:r>
      <w:r w:rsidRPr="002C6190">
        <w:t>) realisiert</w:t>
      </w:r>
      <w:r w:rsidR="00A52743" w:rsidRPr="002C6190">
        <w:t>.</w:t>
      </w:r>
      <w:r w:rsidR="00173D27" w:rsidRPr="002C6190">
        <w:t xml:space="preserve"> </w:t>
      </w:r>
      <w:r w:rsidR="003B5C29" w:rsidRPr="002C6190">
        <w:t xml:space="preserve"> </w:t>
      </w:r>
    </w:p>
    <w:p w14:paraId="1D9EE932" w14:textId="77777777" w:rsidR="00A52743" w:rsidRDefault="00A52743" w:rsidP="00A52743">
      <w:pPr>
        <w:pStyle w:val="Textlinksbndig"/>
        <w:keepNext/>
        <w:keepLines/>
        <w:spacing w:before="0" w:line="260" w:lineRule="atLeast"/>
        <w:rPr>
          <w:sz w:val="20"/>
        </w:rPr>
      </w:pPr>
    </w:p>
    <w:p w14:paraId="1D9EE933" w14:textId="77777777" w:rsidR="00D12DF6" w:rsidRPr="002C6190" w:rsidRDefault="00D12DF6" w:rsidP="00A52743">
      <w:pPr>
        <w:pStyle w:val="Textlinksbndig"/>
        <w:keepNext/>
        <w:keepLines/>
        <w:spacing w:before="0" w:line="260" w:lineRule="atLeast"/>
        <w:rPr>
          <w:sz w:val="20"/>
        </w:rPr>
      </w:pPr>
      <w:r>
        <w:rPr>
          <w:sz w:val="20"/>
        </w:rPr>
        <w:t>Im Gegensatz zu EMSG</w:t>
      </w:r>
      <w:r w:rsidR="009F51ED">
        <w:rPr>
          <w:sz w:val="20"/>
        </w:rPr>
        <w:t>-</w:t>
      </w:r>
      <w:r>
        <w:rPr>
          <w:sz w:val="20"/>
        </w:rPr>
        <w:t>Master wird im EMSG</w:t>
      </w:r>
      <w:r w:rsidR="009F51ED">
        <w:rPr>
          <w:sz w:val="20"/>
        </w:rPr>
        <w:t>-</w:t>
      </w:r>
      <w:r>
        <w:rPr>
          <w:sz w:val="20"/>
        </w:rPr>
        <w:t xml:space="preserve">Mobile keine Datenbank für die Persistierung verwendet. Stattdessen kommen DTOs (DataTransferObjects, siehe Punkt </w:t>
      </w:r>
      <w:r w:rsidR="004D3F52">
        <w:rPr>
          <w:sz w:val="20"/>
        </w:rPr>
        <w:fldChar w:fldCharType="begin"/>
      </w:r>
      <w:r>
        <w:rPr>
          <w:sz w:val="20"/>
        </w:rPr>
        <w:instrText xml:space="preserve"> REF _Ref331772296 \r \h </w:instrText>
      </w:r>
      <w:r w:rsidR="004D3F52">
        <w:rPr>
          <w:sz w:val="20"/>
        </w:rPr>
      </w:r>
      <w:r w:rsidR="004D3F52">
        <w:rPr>
          <w:sz w:val="20"/>
        </w:rPr>
        <w:fldChar w:fldCharType="separate"/>
      </w:r>
      <w:r w:rsidR="00AB379C">
        <w:rPr>
          <w:sz w:val="20"/>
        </w:rPr>
        <w:t>4.6.3.3</w:t>
      </w:r>
      <w:r w:rsidR="004D3F52">
        <w:rPr>
          <w:sz w:val="20"/>
        </w:rPr>
        <w:fldChar w:fldCharType="end"/>
      </w:r>
      <w:r>
        <w:rPr>
          <w:sz w:val="20"/>
        </w:rPr>
        <w:t>) zum Einsatz. Diese DTOs stellen erweiterte EMSG</w:t>
      </w:r>
      <w:r w:rsidR="009F51ED">
        <w:rPr>
          <w:sz w:val="20"/>
        </w:rPr>
        <w:t>-</w:t>
      </w:r>
      <w:r>
        <w:rPr>
          <w:sz w:val="20"/>
        </w:rPr>
        <w:t>Master Models dar, die serialisiert im Exportpaket enthalten sind. Die Daten sind somit direkt ohne Konvertierung zur Verfügung und können auf dem gleichen Weg zurück importiert werden. Die Verwaltung der DTOs übernimmt die Datenschicht.</w:t>
      </w:r>
    </w:p>
    <w:p w14:paraId="1D9EE934" w14:textId="77777777" w:rsidR="00F06C64" w:rsidRDefault="00F06C64" w:rsidP="009E4A75">
      <w:pPr>
        <w:pStyle w:val="Heading4"/>
      </w:pPr>
      <w:r>
        <w:t>Präsentationsschicht</w:t>
      </w:r>
    </w:p>
    <w:p w14:paraId="1D9EE935" w14:textId="77777777" w:rsidR="004B6748" w:rsidRPr="002C6190" w:rsidRDefault="004B6748" w:rsidP="004B6748">
      <w:pPr>
        <w:rPr>
          <w:lang w:eastAsia="de-DE"/>
        </w:rPr>
      </w:pPr>
      <w:r w:rsidRPr="002C6190">
        <w:rPr>
          <w:lang w:eastAsia="de-DE"/>
        </w:rPr>
        <w:t xml:space="preserve">In dieser Schicht werden die </w:t>
      </w:r>
      <w:r>
        <w:rPr>
          <w:lang w:eastAsia="de-DE"/>
        </w:rPr>
        <w:t>Oberflächen mit ihrem Verhalten</w:t>
      </w:r>
      <w:r w:rsidRPr="002C6190">
        <w:rPr>
          <w:lang w:eastAsia="de-DE"/>
        </w:rPr>
        <w:t xml:space="preserve"> realisiert. </w:t>
      </w:r>
      <w:r>
        <w:rPr>
          <w:lang w:eastAsia="de-DE"/>
        </w:rPr>
        <w:t xml:space="preserve">Als zu grunde liegendes Designpattern kommt hier MVVM (Model, View and ViewModel) zum Einsatz. Dies unterscheidet sich vom </w:t>
      </w:r>
      <w:r w:rsidR="009F51ED">
        <w:rPr>
          <w:lang w:eastAsia="de-DE"/>
        </w:rPr>
        <w:t>EMSG-Master</w:t>
      </w:r>
      <w:r>
        <w:rPr>
          <w:lang w:eastAsia="de-DE"/>
        </w:rPr>
        <w:t xml:space="preserve"> da die grundlegende Technologie (WPF und WinForms für „klassische“ Anwendungen) besser behandelt werden kann.</w:t>
      </w:r>
    </w:p>
    <w:p w14:paraId="1D9EE936" w14:textId="77777777" w:rsidR="004B6748" w:rsidRDefault="004B6748" w:rsidP="004B6748">
      <w:pPr>
        <w:pStyle w:val="Textlinksbndig"/>
        <w:spacing w:line="260" w:lineRule="atLeast"/>
        <w:rPr>
          <w:sz w:val="20"/>
        </w:rPr>
      </w:pPr>
      <w:r>
        <w:rPr>
          <w:sz w:val="20"/>
        </w:rPr>
        <w:t xml:space="preserve">Die Benutzeroberfläche </w:t>
      </w:r>
      <w:r w:rsidR="00D12DF6">
        <w:rPr>
          <w:sz w:val="20"/>
        </w:rPr>
        <w:t xml:space="preserve">(View) </w:t>
      </w:r>
      <w:r>
        <w:rPr>
          <w:sz w:val="20"/>
        </w:rPr>
        <w:t xml:space="preserve">wird in diesem Fall von den ViewModels befüllt, die </w:t>
      </w:r>
      <w:r w:rsidR="00D12DF6">
        <w:rPr>
          <w:sz w:val="20"/>
        </w:rPr>
        <w:t xml:space="preserve">die Funktion des Controllers aus MVC übernehmen und erweitern bzw. vereinfachen. Die zugehörigen Datenobjekte (Models) sind separat definiert und basieren auf DTOs (DataTransferObjects, siehe </w:t>
      </w:r>
      <w:r w:rsidR="004D3F52">
        <w:rPr>
          <w:sz w:val="20"/>
        </w:rPr>
        <w:fldChar w:fldCharType="begin"/>
      </w:r>
      <w:r w:rsidR="00D12DF6">
        <w:rPr>
          <w:sz w:val="20"/>
        </w:rPr>
        <w:instrText xml:space="preserve"> REF _Ref331772296 \r \h </w:instrText>
      </w:r>
      <w:r w:rsidR="004D3F52">
        <w:rPr>
          <w:sz w:val="20"/>
        </w:rPr>
      </w:r>
      <w:r w:rsidR="004D3F52">
        <w:rPr>
          <w:sz w:val="20"/>
        </w:rPr>
        <w:fldChar w:fldCharType="separate"/>
      </w:r>
      <w:r w:rsidR="00AB379C">
        <w:rPr>
          <w:sz w:val="20"/>
        </w:rPr>
        <w:t>4.6.3.3</w:t>
      </w:r>
      <w:r w:rsidR="004D3F52">
        <w:rPr>
          <w:sz w:val="20"/>
        </w:rPr>
        <w:fldChar w:fldCharType="end"/>
      </w:r>
      <w:r w:rsidR="00D12DF6">
        <w:rPr>
          <w:sz w:val="20"/>
        </w:rPr>
        <w:t xml:space="preserve">). </w:t>
      </w:r>
    </w:p>
    <w:p w14:paraId="1D9EE937" w14:textId="77777777" w:rsidR="00F06C64" w:rsidRDefault="00F06C64" w:rsidP="009E4A75">
      <w:pPr>
        <w:pStyle w:val="Heading4"/>
      </w:pPr>
      <w:r>
        <w:t>Geschäftslogikschicht</w:t>
      </w:r>
    </w:p>
    <w:p w14:paraId="1D9EE938" w14:textId="77777777" w:rsidR="00D12DF6" w:rsidRPr="002C6190" w:rsidRDefault="00D12DF6" w:rsidP="00D12DF6">
      <w:pPr>
        <w:pStyle w:val="Textlinksbndig"/>
        <w:spacing w:line="260" w:lineRule="atLeast"/>
        <w:rPr>
          <w:sz w:val="20"/>
        </w:rPr>
      </w:pPr>
      <w:r w:rsidRPr="002C6190">
        <w:rPr>
          <w:sz w:val="20"/>
        </w:rPr>
        <w:t>Die Geschäftslogik stellt eine Menge von Services zur Verfügung. Ein Service entspricht dabei einer Klasse in C#. Jedes Service stellt für die Benutzeroberfläche einen Einstiegspunkt dar. Ein Service stellt eine Reihe von Operationen/Methoden für einen logischen Bereich zur Verfügung. Ihre Aufgabe ist es die Anforderungen (Anwendungsfälle) mit ihren Akzeptanzkriterien zu realisieren.</w:t>
      </w:r>
    </w:p>
    <w:p w14:paraId="1D9EE939" w14:textId="77777777" w:rsidR="00D12DF6" w:rsidRPr="002C6190" w:rsidRDefault="00D12DF6" w:rsidP="00D12DF6">
      <w:pPr>
        <w:pStyle w:val="Textlinksbndig"/>
        <w:spacing w:line="260" w:lineRule="atLeast"/>
        <w:rPr>
          <w:sz w:val="20"/>
        </w:rPr>
      </w:pPr>
      <w:r w:rsidRPr="002C6190">
        <w:rPr>
          <w:sz w:val="20"/>
        </w:rPr>
        <w:t xml:space="preserve">Jede Operation/Methode </w:t>
      </w:r>
      <w:proofErr w:type="gramStart"/>
      <w:r w:rsidRPr="002C6190">
        <w:rPr>
          <w:sz w:val="20"/>
        </w:rPr>
        <w:t>eines Services</w:t>
      </w:r>
      <w:proofErr w:type="gramEnd"/>
      <w:r w:rsidRPr="002C6190">
        <w:rPr>
          <w:sz w:val="20"/>
        </w:rPr>
        <w:t xml:space="preserve"> kümmert sich dabei in Bezug ihres Aufbaus immer um folgende Aktivitäten:</w:t>
      </w:r>
    </w:p>
    <w:p w14:paraId="1D9EE93A" w14:textId="77777777" w:rsidR="00156EBF" w:rsidRDefault="00D12DF6" w:rsidP="00E26530">
      <w:pPr>
        <w:pStyle w:val="Textlinksbndig"/>
        <w:numPr>
          <w:ilvl w:val="0"/>
          <w:numId w:val="49"/>
        </w:numPr>
        <w:spacing w:line="260" w:lineRule="atLeast"/>
        <w:rPr>
          <w:sz w:val="20"/>
        </w:rPr>
      </w:pPr>
      <w:r>
        <w:rPr>
          <w:sz w:val="20"/>
        </w:rPr>
        <w:t>Übergabe bzw. Transformation von DTOs in Entitäten für die Benutzeroberfläche</w:t>
      </w:r>
    </w:p>
    <w:p w14:paraId="1D9EE93B" w14:textId="77777777" w:rsidR="00156EBF" w:rsidRDefault="00D12DF6" w:rsidP="00E26530">
      <w:pPr>
        <w:pStyle w:val="Textlinksbndig"/>
        <w:numPr>
          <w:ilvl w:val="0"/>
          <w:numId w:val="49"/>
        </w:numPr>
        <w:spacing w:line="260" w:lineRule="atLeast"/>
        <w:rPr>
          <w:sz w:val="20"/>
        </w:rPr>
      </w:pPr>
      <w:r w:rsidRPr="002C6190">
        <w:rPr>
          <w:sz w:val="20"/>
        </w:rPr>
        <w:t xml:space="preserve">Implementierung der funktionalen Anforderungen. </w:t>
      </w:r>
      <w:r>
        <w:rPr>
          <w:sz w:val="20"/>
        </w:rPr>
        <w:t xml:space="preserve">(z.B. Speichern des Änderungsprotokolls, Import eines </w:t>
      </w:r>
      <w:r w:rsidR="009F51ED">
        <w:rPr>
          <w:sz w:val="20"/>
        </w:rPr>
        <w:t>EMSG-Master</w:t>
      </w:r>
      <w:r>
        <w:rPr>
          <w:sz w:val="20"/>
        </w:rPr>
        <w:t xml:space="preserve"> Exports)</w:t>
      </w:r>
    </w:p>
    <w:p w14:paraId="1D9EE93C" w14:textId="77777777" w:rsidR="00156EBF" w:rsidRDefault="00D12DF6" w:rsidP="00E26530">
      <w:pPr>
        <w:pStyle w:val="Textlinksbndig"/>
        <w:numPr>
          <w:ilvl w:val="0"/>
          <w:numId w:val="49"/>
        </w:numPr>
        <w:spacing w:line="260" w:lineRule="atLeast"/>
        <w:rPr>
          <w:sz w:val="20"/>
        </w:rPr>
      </w:pPr>
      <w:r>
        <w:rPr>
          <w:sz w:val="20"/>
        </w:rPr>
        <w:lastRenderedPageBreak/>
        <w:t>Synchronisierung Karte und Daten</w:t>
      </w:r>
    </w:p>
    <w:p w14:paraId="1D9EE93D" w14:textId="77777777" w:rsidR="00D12DF6" w:rsidRDefault="00D12DF6" w:rsidP="00D12DF6">
      <w:pPr>
        <w:rPr>
          <w:lang w:eastAsia="de-DE"/>
        </w:rPr>
      </w:pPr>
    </w:p>
    <w:p w14:paraId="1D9EE93E" w14:textId="77777777" w:rsidR="00F87FF1" w:rsidRPr="002C6190" w:rsidRDefault="00F87FF1" w:rsidP="00F87FF1">
      <w:pPr>
        <w:rPr>
          <w:lang w:eastAsia="de-DE"/>
        </w:rPr>
      </w:pPr>
      <w:r w:rsidRPr="002C6190">
        <w:rPr>
          <w:lang w:eastAsia="de-DE"/>
        </w:rPr>
        <w:t>Im Folgenden werden wichtige Services genauer beschrieben.</w:t>
      </w:r>
    </w:p>
    <w:p w14:paraId="1D9EE93F" w14:textId="77777777" w:rsidR="00F87FF1" w:rsidRDefault="00F87FF1" w:rsidP="009E4A75">
      <w:pPr>
        <w:pStyle w:val="Heading5"/>
      </w:pPr>
      <w:r>
        <w:t>DTOService</w:t>
      </w:r>
    </w:p>
    <w:p w14:paraId="1D9EE940" w14:textId="77777777" w:rsidR="00F87FF1" w:rsidRDefault="00F87FF1" w:rsidP="00F87FF1">
      <w:pPr>
        <w:rPr>
          <w:lang w:eastAsia="de-DE"/>
        </w:rPr>
      </w:pPr>
      <w:r>
        <w:rPr>
          <w:lang w:eastAsia="de-DE"/>
        </w:rPr>
        <w:t>Diese Klasse ist für die Manipulation der DTO zuständig, also für Laden und Speichern von Exportpaketen. Hier erfolgt die Serialisierung und Deserialisierung der Daten, Nummerierung und Zugriff auf einzelne Objekte.</w:t>
      </w:r>
    </w:p>
    <w:p w14:paraId="1D9EE941" w14:textId="77777777" w:rsidR="00F87FF1" w:rsidRDefault="00F87FF1" w:rsidP="00F87FF1">
      <w:pPr>
        <w:rPr>
          <w:lang w:eastAsia="de-DE"/>
        </w:rPr>
      </w:pPr>
    </w:p>
    <w:p w14:paraId="1D9EE942" w14:textId="77777777" w:rsidR="00F87FF1" w:rsidRPr="00F87FF1" w:rsidRDefault="00F87FF1" w:rsidP="00F87FF1">
      <w:pPr>
        <w:rPr>
          <w:lang w:eastAsia="de-DE"/>
        </w:rPr>
      </w:pPr>
      <w:proofErr w:type="gramStart"/>
      <w:r>
        <w:rPr>
          <w:lang w:eastAsia="de-DE"/>
        </w:rPr>
        <w:t>Die Update</w:t>
      </w:r>
      <w:proofErr w:type="gramEnd"/>
      <w:r>
        <w:rPr>
          <w:lang w:eastAsia="de-DE"/>
        </w:rPr>
        <w:t>/Delete Protokollierung findet ebenfalls in dieser Klasse statt.</w:t>
      </w:r>
    </w:p>
    <w:p w14:paraId="1D9EE943" w14:textId="77777777" w:rsidR="00F87FF1" w:rsidRDefault="00F87FF1" w:rsidP="009E4A75">
      <w:pPr>
        <w:pStyle w:val="Heading5"/>
      </w:pPr>
      <w:r>
        <w:t>ExportService</w:t>
      </w:r>
    </w:p>
    <w:p w14:paraId="1D9EE944" w14:textId="77777777" w:rsidR="00F87FF1" w:rsidRPr="00F87FF1" w:rsidRDefault="00F87FF1" w:rsidP="00F87FF1">
      <w:pPr>
        <w:rPr>
          <w:lang w:eastAsia="de-DE"/>
        </w:rPr>
      </w:pPr>
      <w:r>
        <w:rPr>
          <w:lang w:eastAsia="de-DE"/>
        </w:rPr>
        <w:t xml:space="preserve">Diese Klasse </w:t>
      </w:r>
      <w:r w:rsidR="00CF55A1">
        <w:rPr>
          <w:lang w:eastAsia="de-DE"/>
        </w:rPr>
        <w:t>ist für die Konvertierung der aktuell geöffneten Daten in ein Rückimportsfile zuständig. Dabei wird über einen Filter jedes Element serialisiert und gepackt, in dem eine Änderung erfolgt ist. Hierbei wird nur der letzte Zustand des Objekts übertragen, nicht aber die Reihenfolge oder die vorhergegangenen Zustände.</w:t>
      </w:r>
    </w:p>
    <w:p w14:paraId="1D9EE945" w14:textId="77777777" w:rsidR="00F87FF1" w:rsidRDefault="00F87FF1" w:rsidP="009E4A75">
      <w:pPr>
        <w:pStyle w:val="Heading5"/>
      </w:pPr>
      <w:r>
        <w:t>ImportService</w:t>
      </w:r>
    </w:p>
    <w:p w14:paraId="1D9EE946" w14:textId="77777777" w:rsidR="00F87FF1" w:rsidRDefault="00CF55A1" w:rsidP="00F87FF1">
      <w:pPr>
        <w:rPr>
          <w:lang w:eastAsia="de-DE"/>
        </w:rPr>
      </w:pPr>
      <w:r>
        <w:rPr>
          <w:lang w:eastAsia="de-DE"/>
        </w:rPr>
        <w:t xml:space="preserve">Diese Klasse ist für die Verifizierung und Vorbereitung der Daten aus einem </w:t>
      </w:r>
      <w:r w:rsidR="009F51ED">
        <w:rPr>
          <w:lang w:eastAsia="de-DE"/>
        </w:rPr>
        <w:t>EMSG-Master</w:t>
      </w:r>
      <w:r>
        <w:rPr>
          <w:lang w:eastAsia="de-DE"/>
        </w:rPr>
        <w:t xml:space="preserve"> Exportpaket zuständig.</w:t>
      </w:r>
    </w:p>
    <w:p w14:paraId="1D9EE947" w14:textId="77777777" w:rsidR="00CF55A1" w:rsidRDefault="00CF55A1" w:rsidP="00F87FF1">
      <w:pPr>
        <w:rPr>
          <w:lang w:eastAsia="de-DE"/>
        </w:rPr>
      </w:pPr>
      <w:r>
        <w:rPr>
          <w:lang w:eastAsia="de-DE"/>
        </w:rPr>
        <w:t>Hier erfolgt eine Basisverifizierung (Struktur, Fehlerprüfung auf Transferfehler).</w:t>
      </w:r>
    </w:p>
    <w:p w14:paraId="1D9EE948" w14:textId="77777777" w:rsidR="00CF55A1" w:rsidRPr="00F87FF1" w:rsidRDefault="00CF55A1" w:rsidP="00F87FF1">
      <w:pPr>
        <w:rPr>
          <w:lang w:eastAsia="de-DE"/>
        </w:rPr>
      </w:pPr>
      <w:r>
        <w:rPr>
          <w:lang w:eastAsia="de-DE"/>
        </w:rPr>
        <w:t xml:space="preserve">Ist das Paket in Ordnung kann die bestehende Dateistruktur (sofern vorhanden) verworfen und die Dateien und Daten aus dem aktuellen Paket entpackt werden. Diese Daten stehen dem </w:t>
      </w:r>
      <w:r w:rsidR="009F51ED">
        <w:rPr>
          <w:lang w:eastAsia="de-DE"/>
        </w:rPr>
        <w:t>EMSG-Mobile</w:t>
      </w:r>
      <w:r>
        <w:rPr>
          <w:lang w:eastAsia="de-DE"/>
        </w:rPr>
        <w:t xml:space="preserve"> von diesem Zeitpunkt an zur Verfügung.</w:t>
      </w:r>
    </w:p>
    <w:p w14:paraId="1D9EE949" w14:textId="77777777" w:rsidR="00F06C64" w:rsidRDefault="00F06C64" w:rsidP="009E4A75">
      <w:pPr>
        <w:pStyle w:val="Heading4"/>
      </w:pPr>
      <w:bookmarkStart w:id="273" w:name="_Ref331772296"/>
      <w:r>
        <w:t>Datenschicht</w:t>
      </w:r>
      <w:bookmarkEnd w:id="273"/>
    </w:p>
    <w:p w14:paraId="1D9EE94A" w14:textId="77777777" w:rsidR="00D12DF6" w:rsidRDefault="00D12DF6" w:rsidP="00D12DF6">
      <w:pPr>
        <w:rPr>
          <w:lang w:eastAsia="de-DE"/>
        </w:rPr>
      </w:pPr>
      <w:r>
        <w:rPr>
          <w:lang w:eastAsia="de-DE"/>
        </w:rPr>
        <w:t>Wie schon eingangs beschrieben ist die Datenschicht f</w:t>
      </w:r>
      <w:r w:rsidR="00D61FC8">
        <w:rPr>
          <w:lang w:eastAsia="de-DE"/>
        </w:rPr>
        <w:t xml:space="preserve">ür die Bereitstellung der Daten, die Konvertierung von DTO in Models und </w:t>
      </w:r>
      <w:r w:rsidR="009F51ED">
        <w:rPr>
          <w:lang w:eastAsia="de-DE"/>
        </w:rPr>
        <w:t>P</w:t>
      </w:r>
      <w:r w:rsidR="00D61FC8">
        <w:rPr>
          <w:lang w:eastAsia="de-DE"/>
        </w:rPr>
        <w:t>ersistierung als DTO zuständig.</w:t>
      </w:r>
    </w:p>
    <w:p w14:paraId="1D9EE94B" w14:textId="77777777" w:rsidR="00D61FC8" w:rsidRDefault="00D61FC8" w:rsidP="00D12DF6">
      <w:pPr>
        <w:rPr>
          <w:lang w:eastAsia="de-DE"/>
        </w:rPr>
      </w:pPr>
    </w:p>
    <w:p w14:paraId="1D9EE94C" w14:textId="77777777" w:rsidR="00D61FC8" w:rsidRDefault="00D61FC8" w:rsidP="00D12DF6">
      <w:pPr>
        <w:rPr>
          <w:lang w:eastAsia="de-DE"/>
        </w:rPr>
      </w:pPr>
      <w:r>
        <w:rPr>
          <w:lang w:eastAsia="de-DE"/>
        </w:rPr>
        <w:t xml:space="preserve">Ein DataTransferObject (DTO) ist eine erweiterte Objektklasse aus dem </w:t>
      </w:r>
      <w:r w:rsidR="009F51ED">
        <w:rPr>
          <w:lang w:eastAsia="de-DE"/>
        </w:rPr>
        <w:t>EMSG-Master</w:t>
      </w:r>
      <w:r>
        <w:rPr>
          <w:lang w:eastAsia="de-DE"/>
        </w:rPr>
        <w:t xml:space="preserve">. Die Entitäten, die in der </w:t>
      </w:r>
      <w:r w:rsidR="009F51ED">
        <w:rPr>
          <w:lang w:eastAsia="de-DE"/>
        </w:rPr>
        <w:t>EMSG-Master</w:t>
      </w:r>
      <w:r>
        <w:rPr>
          <w:lang w:eastAsia="de-DE"/>
        </w:rPr>
        <w:t xml:space="preserve"> Datenbank persistiert werden können in ein Transferobjekt umgewandelt, serialisiert und in einem Exportpaket gespeichert werden. Die in der Datenschicht deserialisierten Objekte stehen 1:1 wie am </w:t>
      </w:r>
      <w:r w:rsidR="009F51ED">
        <w:rPr>
          <w:lang w:eastAsia="de-DE"/>
        </w:rPr>
        <w:t>EMSG-Master</w:t>
      </w:r>
      <w:r>
        <w:rPr>
          <w:lang w:eastAsia="de-DE"/>
        </w:rPr>
        <w:t xml:space="preserve"> zur Verfügung und können über die gleiche Logik wieder importiert werden. Dadurch ist sichergestellt, dass keine Konvertierungs- oder Transformationsfehler auftreten können.</w:t>
      </w:r>
    </w:p>
    <w:p w14:paraId="1D9EE94D" w14:textId="77777777" w:rsidR="00D61FC8" w:rsidRPr="00D61FC8" w:rsidRDefault="00D61FC8" w:rsidP="00D12DF6">
      <w:pPr>
        <w:rPr>
          <w:lang w:val="de-AT" w:eastAsia="de-DE"/>
        </w:rPr>
      </w:pPr>
      <w:r>
        <w:rPr>
          <w:lang w:eastAsia="de-DE"/>
        </w:rPr>
        <w:t xml:space="preserve">Die für das Kartencontrol Vektordaten sind </w:t>
      </w:r>
      <w:r w:rsidR="00C21C03">
        <w:rPr>
          <w:lang w:eastAsia="de-DE"/>
        </w:rPr>
        <w:t>im DTO enthalten und werden dem Kartencontrol im GeoJson Format übergeben. Die Rasterdaten im lokalen Karten-Cachen werden wie ein WMTS behandelt und vom Kartencontrol dargestell</w:t>
      </w:r>
      <w:r w:rsidR="00511F49">
        <w:rPr>
          <w:lang w:eastAsia="de-DE"/>
        </w:rPr>
        <w:t>t</w:t>
      </w:r>
      <w:r w:rsidR="00C21C03">
        <w:rPr>
          <w:lang w:eastAsia="de-DE"/>
        </w:rPr>
        <w:t>.</w:t>
      </w:r>
    </w:p>
    <w:p w14:paraId="1D9EE94E" w14:textId="77777777" w:rsidR="00227B84" w:rsidRDefault="00227B84" w:rsidP="009E4A75">
      <w:pPr>
        <w:pStyle w:val="Heading3"/>
      </w:pPr>
      <w:bookmarkStart w:id="274" w:name="_Toc479189803"/>
      <w:r w:rsidRPr="00227B84">
        <w:t xml:space="preserve">Interaktion der verwendeten Komponenten </w:t>
      </w:r>
      <w:r>
        <w:t xml:space="preserve">in </w:t>
      </w:r>
      <w:r w:rsidRPr="00227B84">
        <w:t>EMSG-</w:t>
      </w:r>
      <w:r>
        <w:t>Mobile</w:t>
      </w:r>
      <w:bookmarkEnd w:id="274"/>
    </w:p>
    <w:p w14:paraId="1D9EE94F" w14:textId="77777777" w:rsidR="00442481" w:rsidRDefault="00442481" w:rsidP="00442481">
      <w:r>
        <w:t xml:space="preserve">Die Interaktion zeigt das Zusammenspiel der wichtigsten Komponenten in EMSG-Mobile. Gezeigt wird das ganze am Beispiel von Import (Load, siehe </w:t>
      </w:r>
      <w:r w:rsidR="004D3F52">
        <w:fldChar w:fldCharType="begin"/>
      </w:r>
      <w:r>
        <w:instrText xml:space="preserve"> REF _Ref332018902 \h </w:instrText>
      </w:r>
      <w:r w:rsidR="004D3F52">
        <w:fldChar w:fldCharType="separate"/>
      </w:r>
      <w:r w:rsidR="00AB379C">
        <w:t xml:space="preserve">Abbildung </w:t>
      </w:r>
      <w:r w:rsidR="00AB379C">
        <w:rPr>
          <w:noProof/>
        </w:rPr>
        <w:t>48</w:t>
      </w:r>
      <w:r w:rsidR="004D3F52">
        <w:fldChar w:fldCharType="end"/>
      </w:r>
      <w:r>
        <w:t xml:space="preserve">) und Export (Save, siehe </w:t>
      </w:r>
      <w:r w:rsidR="004D3F52">
        <w:fldChar w:fldCharType="begin"/>
      </w:r>
      <w:r>
        <w:instrText xml:space="preserve"> REF _Ref332018909 \h </w:instrText>
      </w:r>
      <w:r w:rsidR="004D3F52">
        <w:fldChar w:fldCharType="separate"/>
      </w:r>
      <w:r w:rsidR="00AB379C">
        <w:t xml:space="preserve">Abbildung </w:t>
      </w:r>
      <w:r w:rsidR="00AB379C">
        <w:rPr>
          <w:noProof/>
        </w:rPr>
        <w:t>49</w:t>
      </w:r>
      <w:r w:rsidR="004D3F52">
        <w:fldChar w:fldCharType="end"/>
      </w:r>
      <w:r>
        <w:t>).</w:t>
      </w:r>
    </w:p>
    <w:p w14:paraId="1D9EE950" w14:textId="77777777" w:rsidR="00442481" w:rsidRDefault="00442481" w:rsidP="00442481"/>
    <w:p w14:paraId="1D9EE951" w14:textId="77777777" w:rsidR="00442481" w:rsidRDefault="00442481" w:rsidP="00442481">
      <w:r>
        <w:t xml:space="preserve">Bei jeder Aktion wird das entsprechende Service initialisiert, für Import das ImportService, für Export das ExportService (im folgenden einfach Service genannt). Da </w:t>
      </w:r>
      <w:r w:rsidR="009F51ED">
        <w:t>EMSG-Mobile</w:t>
      </w:r>
      <w:r>
        <w:t xml:space="preserve"> über keine Datenbankverbindung verfügt wird als Datenverbindung dieser Service herangezogen.</w:t>
      </w:r>
    </w:p>
    <w:p w14:paraId="1D9EE952" w14:textId="77777777" w:rsidR="00442481" w:rsidRDefault="00442481" w:rsidP="00442481"/>
    <w:p w14:paraId="1D9EE953" w14:textId="77777777" w:rsidR="00442481" w:rsidRDefault="00442481" w:rsidP="00442481">
      <w:r>
        <w:t xml:space="preserve">Beide Dienste sind für das Lesen bzw. Erstellen der entsprechenden Dateien vorgesehen und implementieren auch das eigentliche Dateiformat. </w:t>
      </w:r>
    </w:p>
    <w:p w14:paraId="1D9EE954" w14:textId="77777777" w:rsidR="00227B84" w:rsidRDefault="00227B84" w:rsidP="009E4A75">
      <w:pPr>
        <w:pStyle w:val="Heading4"/>
      </w:pPr>
      <w:r w:rsidRPr="00227B84">
        <w:t>Load</w:t>
      </w:r>
      <w:r w:rsidR="00442481">
        <w:t xml:space="preserve"> </w:t>
      </w:r>
      <w:r w:rsidRPr="00227B84">
        <w:t>Verhalten</w:t>
      </w:r>
    </w:p>
    <w:p w14:paraId="1D9EE955" w14:textId="77777777" w:rsidR="00442481" w:rsidRDefault="00442481" w:rsidP="00442481">
      <w:r>
        <w:t xml:space="preserve">Alle zum </w:t>
      </w:r>
      <w:r w:rsidR="009F51ED">
        <w:t>EMSG-Mobile</w:t>
      </w:r>
      <w:r>
        <w:t xml:space="preserve"> versandten Daten werden in einer Transferdatei zusammengefasst und </w:t>
      </w:r>
      <w:r>
        <w:lastRenderedPageBreak/>
        <w:t xml:space="preserve">vom ImportService in ein temporäres Verzeichnis entpackt. </w:t>
      </w:r>
      <w:r w:rsidR="00891687">
        <w:t xml:space="preserve">Der Inhalt der Datei wird mit dem PackageDescriptor verglichen und die Datei damit verifiziert. Danach beginnt das Bereitstellen der einzelnen Objekte. </w:t>
      </w:r>
      <w:r>
        <w:t xml:space="preserve">Sobald die Daten </w:t>
      </w:r>
      <w:r w:rsidR="00891687">
        <w:t>komplett bereitgestellt</w:t>
      </w:r>
      <w:r>
        <w:t xml:space="preserve"> wurden wird die Karte initialisiert und die DTOs (DataTransferObjects) geladen. Unmittelbar danach ist </w:t>
      </w:r>
      <w:r w:rsidR="009F51ED">
        <w:t>EMSG-Mobile</w:t>
      </w:r>
      <w:r>
        <w:t xml:space="preserve"> einsatzbereit.</w:t>
      </w:r>
    </w:p>
    <w:p w14:paraId="1D9EE956" w14:textId="77777777" w:rsidR="00EC6BA7" w:rsidRDefault="00891687" w:rsidP="00575DF7">
      <w:pPr>
        <w:keepNext/>
        <w:jc w:val="center"/>
      </w:pPr>
      <w:r>
        <w:object w:dxaOrig="6706" w:dyaOrig="7711" w14:anchorId="1D9EF7A1">
          <v:shape id="_x0000_i1058" type="#_x0000_t75" style="width:200.9pt;height:228.5pt" o:ole="">
            <v:imagedata r:id="rId96" o:title=""/>
          </v:shape>
          <o:OLEObject Type="Embed" ProgID="Visio.Drawing.15" ShapeID="_x0000_i1058" DrawAspect="Content" ObjectID="_1564984833" r:id="rId97"/>
        </w:object>
      </w:r>
    </w:p>
    <w:p w14:paraId="1D9EE957" w14:textId="77777777" w:rsidR="00EC6BA7" w:rsidRDefault="00CF7BD1" w:rsidP="00575DF7">
      <w:pPr>
        <w:pStyle w:val="Caption"/>
        <w:jc w:val="center"/>
      </w:pPr>
      <w:bookmarkStart w:id="275" w:name="_Toc479189922"/>
      <w:r>
        <w:t xml:space="preserve">Abbildung </w:t>
      </w:r>
      <w:r w:rsidR="004D3F52">
        <w:fldChar w:fldCharType="begin"/>
      </w:r>
      <w:r>
        <w:instrText xml:space="preserve"> SEQ Abbildung \* ARABIC </w:instrText>
      </w:r>
      <w:r w:rsidR="004D3F52">
        <w:fldChar w:fldCharType="separate"/>
      </w:r>
      <w:r w:rsidR="00AB379C">
        <w:rPr>
          <w:noProof/>
        </w:rPr>
        <w:t>51</w:t>
      </w:r>
      <w:r w:rsidR="004D3F52">
        <w:fldChar w:fldCharType="end"/>
      </w:r>
      <w:r>
        <w:t>: Ladeverhalten in EMSG.Mobile</w:t>
      </w:r>
      <w:bookmarkEnd w:id="275"/>
    </w:p>
    <w:p w14:paraId="1D9EE958" w14:textId="77777777" w:rsidR="00442481" w:rsidRDefault="00442481" w:rsidP="009E4A75">
      <w:pPr>
        <w:pStyle w:val="Heading4"/>
      </w:pPr>
      <w:r>
        <w:t>Save Verhalten</w:t>
      </w:r>
    </w:p>
    <w:p w14:paraId="1D9EE959" w14:textId="77777777" w:rsidR="00442481" w:rsidRDefault="00442481" w:rsidP="00442481"/>
    <w:p w14:paraId="1D9EE95A" w14:textId="77777777" w:rsidR="00891687" w:rsidRDefault="00442481" w:rsidP="00442481">
      <w:pPr>
        <w:rPr>
          <w:lang w:eastAsia="de-DE"/>
        </w:rPr>
      </w:pPr>
      <w:r>
        <w:rPr>
          <w:lang w:eastAsia="de-DE"/>
        </w:rPr>
        <w:t xml:space="preserve">Alle Daten, die der Benutzer geändert hat wurden während der Arbeit mit </w:t>
      </w:r>
      <w:r w:rsidR="009F51ED">
        <w:rPr>
          <w:lang w:eastAsia="de-DE"/>
        </w:rPr>
        <w:t>EMSG-Mobile</w:t>
      </w:r>
      <w:r>
        <w:rPr>
          <w:lang w:eastAsia="de-DE"/>
        </w:rPr>
        <w:t xml:space="preserve"> als geändert markiert. Der ExportService iteriert über alle Objekte, die im Speicher vorhanden sind und extrahiert eine Liste aller geänderten Daten. Diese Datenliste wird zusammen mit allen anderen notwendigen Dateien in Protokollform </w:t>
      </w:r>
      <w:proofErr w:type="gramStart"/>
      <w:r>
        <w:rPr>
          <w:lang w:eastAsia="de-DE"/>
        </w:rPr>
        <w:t>zusammen gepackt</w:t>
      </w:r>
      <w:proofErr w:type="gramEnd"/>
      <w:r>
        <w:rPr>
          <w:lang w:eastAsia="de-DE"/>
        </w:rPr>
        <w:t xml:space="preserve"> und als Exportdatei zur Verfügung gestellt.</w:t>
      </w:r>
    </w:p>
    <w:p w14:paraId="1D9EE95B" w14:textId="77777777" w:rsidR="00EC6BA7" w:rsidRDefault="00891687" w:rsidP="00575DF7">
      <w:pPr>
        <w:keepNext/>
        <w:jc w:val="center"/>
      </w:pPr>
      <w:r>
        <w:rPr>
          <w:lang w:eastAsia="de-DE"/>
        </w:rPr>
        <w:object w:dxaOrig="4006" w:dyaOrig="4590" w14:anchorId="1D9EF7A2">
          <v:shape id="_x0000_i1059" type="#_x0000_t75" style="width:2in;height:157.1pt" o:ole="">
            <v:imagedata r:id="rId98" o:title=""/>
          </v:shape>
          <o:OLEObject Type="Embed" ProgID="Visio.Drawing.15" ShapeID="_x0000_i1059" DrawAspect="Content" ObjectID="_1564984834" r:id="rId99"/>
        </w:object>
      </w:r>
    </w:p>
    <w:p w14:paraId="1D9EE95C" w14:textId="77777777" w:rsidR="00EC6BA7" w:rsidRDefault="00CF7BD1" w:rsidP="00575DF7">
      <w:pPr>
        <w:pStyle w:val="Caption"/>
        <w:jc w:val="center"/>
        <w:rPr>
          <w:lang w:eastAsia="de-DE"/>
        </w:rPr>
      </w:pPr>
      <w:bookmarkStart w:id="276" w:name="_Toc479189923"/>
      <w:r>
        <w:t xml:space="preserve">Abbildung </w:t>
      </w:r>
      <w:r w:rsidR="004D3F52">
        <w:fldChar w:fldCharType="begin"/>
      </w:r>
      <w:r>
        <w:instrText xml:space="preserve"> SEQ Abbildung \* ARABIC </w:instrText>
      </w:r>
      <w:r w:rsidR="004D3F52">
        <w:fldChar w:fldCharType="separate"/>
      </w:r>
      <w:r w:rsidR="00AB379C">
        <w:rPr>
          <w:noProof/>
        </w:rPr>
        <w:t>52</w:t>
      </w:r>
      <w:r w:rsidR="004D3F52">
        <w:fldChar w:fldCharType="end"/>
      </w:r>
      <w:r>
        <w:t>: Speicherverhalten</w:t>
      </w:r>
      <w:bookmarkEnd w:id="276"/>
    </w:p>
    <w:p w14:paraId="1D9EE95D" w14:textId="77777777" w:rsidR="009D58D8" w:rsidRPr="002C6190" w:rsidRDefault="009D58D8" w:rsidP="009E4A75">
      <w:pPr>
        <w:pStyle w:val="Heading3"/>
      </w:pPr>
      <w:bookmarkStart w:id="277" w:name="_Toc479189804"/>
      <w:r w:rsidRPr="002C6190">
        <w:t>Code-Sicht</w:t>
      </w:r>
      <w:bookmarkEnd w:id="277"/>
    </w:p>
    <w:p w14:paraId="1D9EE95E" w14:textId="77777777" w:rsidR="007D19E6" w:rsidRPr="002C6190" w:rsidRDefault="00527004" w:rsidP="009E4A75">
      <w:pPr>
        <w:pStyle w:val="Heading4"/>
      </w:pPr>
      <w:r w:rsidRPr="002C6190">
        <w:t>Namensgebung</w:t>
      </w:r>
    </w:p>
    <w:p w14:paraId="1D9EE95F" w14:textId="77777777" w:rsidR="007D19E6" w:rsidRPr="002C6190" w:rsidRDefault="007D19E6" w:rsidP="003A15E3">
      <w:pPr>
        <w:pStyle w:val="Textlinksbndig"/>
        <w:keepNext/>
        <w:keepLines/>
        <w:spacing w:line="260" w:lineRule="atLeast"/>
        <w:rPr>
          <w:sz w:val="20"/>
        </w:rPr>
      </w:pPr>
      <w:r w:rsidRPr="002C6190">
        <w:rPr>
          <w:sz w:val="20"/>
        </w:rPr>
        <w:t>Die Namensgebung für Architektur-Komponenten basiert auf der englischen Sprache. Für f</w:t>
      </w:r>
      <w:r w:rsidR="003B5C29" w:rsidRPr="002C6190">
        <w:rPr>
          <w:sz w:val="20"/>
        </w:rPr>
        <w:t>achliche Ausdrucke wird jedoch D</w:t>
      </w:r>
      <w:r w:rsidRPr="002C6190">
        <w:rPr>
          <w:sz w:val="20"/>
        </w:rPr>
        <w:t xml:space="preserve">eutsch verwendet. </w:t>
      </w:r>
    </w:p>
    <w:p w14:paraId="1D9EE960" w14:textId="77777777" w:rsidR="007D19E6" w:rsidRPr="002C6190" w:rsidRDefault="007D19E6" w:rsidP="002E73F4">
      <w:pPr>
        <w:widowControl/>
        <w:autoSpaceDE w:val="0"/>
        <w:autoSpaceDN w:val="0"/>
        <w:adjustRightInd w:val="0"/>
        <w:spacing w:line="240" w:lineRule="auto"/>
      </w:pPr>
      <w:r w:rsidRPr="002C6190">
        <w:t>Beispiele: „StrassenabschnittMapping“, „</w:t>
      </w:r>
      <w:r w:rsidR="002E73F4" w:rsidRPr="002E73F4">
        <w:t>IRealisierteMassnahmeGISModelService</w:t>
      </w:r>
      <w:r w:rsidRPr="002C6190">
        <w:t xml:space="preserve">“ </w:t>
      </w:r>
    </w:p>
    <w:p w14:paraId="1D9EE961" w14:textId="77777777" w:rsidR="00527004" w:rsidRPr="002C6190" w:rsidRDefault="00527004" w:rsidP="009E4A75">
      <w:pPr>
        <w:pStyle w:val="Heading4"/>
      </w:pPr>
      <w:bookmarkStart w:id="278" w:name="_Toc305172840"/>
      <w:r w:rsidRPr="002C6190">
        <w:t xml:space="preserve">Dependency Injection </w:t>
      </w:r>
      <w:bookmarkEnd w:id="278"/>
    </w:p>
    <w:p w14:paraId="1D9EE962" w14:textId="77777777" w:rsidR="00527004" w:rsidRDefault="00527004" w:rsidP="003A15E3">
      <w:r w:rsidRPr="002C6190">
        <w:t>Hierbei handel</w:t>
      </w:r>
      <w:r w:rsidR="003B5C29" w:rsidRPr="002C6190">
        <w:t>t es sich um ein Entwurfsmuster (</w:t>
      </w:r>
      <w:r w:rsidRPr="002C6190">
        <w:t>Pattern</w:t>
      </w:r>
      <w:r w:rsidR="003B5C29" w:rsidRPr="002C6190">
        <w:t>),</w:t>
      </w:r>
      <w:r w:rsidRPr="002C6190">
        <w:t xml:space="preserve"> um Abhängigkeiten in objektorientierten </w:t>
      </w:r>
      <w:r w:rsidRPr="002C6190">
        <w:lastRenderedPageBreak/>
        <w:t>Systemen zwischen den einzelnen Komponenten so gering wie möglich zu halten. Die einzelnen Komponenten kommunizieren dabei über vordefinierte Schnittstellen miteinander und sind losgelöst von konkreten Implementierungen.</w:t>
      </w:r>
    </w:p>
    <w:p w14:paraId="1D9EE963" w14:textId="77777777" w:rsidR="00B907B8" w:rsidRPr="002C6190" w:rsidRDefault="00B907B8" w:rsidP="003A15E3"/>
    <w:p w14:paraId="1D9EE964" w14:textId="77777777" w:rsidR="00527004" w:rsidRPr="002C6190" w:rsidRDefault="00527004" w:rsidP="003A15E3">
      <w:r w:rsidRPr="002C6190">
        <w:t>Dependency Injection wird in EMSG mittels Autofac umgesetzt. Autofac bietet eine einfache Möglichkeit</w:t>
      </w:r>
      <w:r w:rsidR="003B5C29" w:rsidRPr="002C6190">
        <w:t>,</w:t>
      </w:r>
      <w:r w:rsidRPr="002C6190">
        <w:t xml:space="preserve"> um Implementierungen von Schnittstellen zu registrieren und zur Laufzeit Instanziierungen vorzunehmen.</w:t>
      </w:r>
    </w:p>
    <w:p w14:paraId="1D9EE965" w14:textId="77777777" w:rsidR="009D58D8" w:rsidRPr="002C6190" w:rsidRDefault="009D58D8" w:rsidP="009E4A75">
      <w:pPr>
        <w:pStyle w:val="Heading3"/>
        <w:keepNext w:val="0"/>
      </w:pPr>
      <w:bookmarkStart w:id="279" w:name="_Toc479189805"/>
      <w:r w:rsidRPr="002C6190">
        <w:t>Benutzeroberfläche</w:t>
      </w:r>
      <w:r w:rsidR="00B05B22" w:rsidRPr="002C6190">
        <w:t xml:space="preserve"> EMSG</w:t>
      </w:r>
      <w:r w:rsidR="00E63029" w:rsidRPr="002C6190">
        <w:t>-</w:t>
      </w:r>
      <w:r w:rsidR="00B05B22" w:rsidRPr="002C6190">
        <w:t>Master</w:t>
      </w:r>
      <w:bookmarkEnd w:id="279"/>
    </w:p>
    <w:p w14:paraId="1D9EE966" w14:textId="77777777" w:rsidR="00F63FAF" w:rsidRPr="002C6190" w:rsidRDefault="00862088" w:rsidP="003A15E3">
      <w:r w:rsidRPr="002C6190">
        <w:t xml:space="preserve">Dieser </w:t>
      </w:r>
      <w:r w:rsidR="00F63FAF" w:rsidRPr="002C6190">
        <w:t xml:space="preserve">Bereich </w:t>
      </w:r>
      <w:r w:rsidR="005B1445" w:rsidRPr="002C6190">
        <w:t xml:space="preserve">beschreibt die technische Realisierung der Benutzeroberfläche. Eine Übersicht über die verschiedenen Masken und der Navigation befindet sich im Usability Konzept </w:t>
      </w:r>
      <w:r w:rsidR="006229D9" w:rsidRPr="002C6190">
        <w:t xml:space="preserve">[9] </w:t>
      </w:r>
      <w:r w:rsidR="005B1445" w:rsidRPr="002C6190">
        <w:t>bzw. in den Systemanforderungen</w:t>
      </w:r>
      <w:r w:rsidR="006229D9" w:rsidRPr="002C6190">
        <w:t xml:space="preserve"> [7]</w:t>
      </w:r>
      <w:r w:rsidR="005B1445" w:rsidRPr="002C6190">
        <w:t xml:space="preserve">.  </w:t>
      </w:r>
    </w:p>
    <w:p w14:paraId="1D9EE967" w14:textId="77777777" w:rsidR="009B6CBB" w:rsidRDefault="00B05B22" w:rsidP="009E4A75">
      <w:pPr>
        <w:pStyle w:val="Heading4"/>
      </w:pPr>
      <w:bookmarkStart w:id="280" w:name="_Toc305172835"/>
      <w:bookmarkStart w:id="281" w:name="_Ref308007673"/>
      <w:bookmarkStart w:id="282" w:name="_Ref308007704"/>
      <w:r w:rsidRPr="002C6190">
        <w:t>Multimonitorbetrieb</w:t>
      </w:r>
      <w:bookmarkEnd w:id="280"/>
      <w:bookmarkEnd w:id="281"/>
      <w:bookmarkEnd w:id="282"/>
    </w:p>
    <w:p w14:paraId="1D9EE968" w14:textId="77777777" w:rsidR="009B6CBB" w:rsidRDefault="009B6CBB" w:rsidP="009B6CBB">
      <w:pPr>
        <w:rPr>
          <w:lang w:eastAsia="de-DE"/>
        </w:rPr>
      </w:pPr>
      <w:r>
        <w:rPr>
          <w:lang w:eastAsia="de-DE"/>
        </w:rPr>
        <w:t xml:space="preserve">Das Ziel </w:t>
      </w:r>
      <w:proofErr w:type="gramStart"/>
      <w:r>
        <w:rPr>
          <w:lang w:eastAsia="de-DE"/>
        </w:rPr>
        <w:t>des Multimonitorbetrieb</w:t>
      </w:r>
      <w:proofErr w:type="gramEnd"/>
      <w:r>
        <w:rPr>
          <w:lang w:eastAsia="de-DE"/>
        </w:rPr>
        <w:t xml:space="preserve"> ist es </w:t>
      </w:r>
      <w:r w:rsidR="00592CE5">
        <w:rPr>
          <w:lang w:eastAsia="de-DE"/>
        </w:rPr>
        <w:t>den Teile des Inhalt</w:t>
      </w:r>
      <w:r>
        <w:rPr>
          <w:lang w:eastAsia="de-DE"/>
        </w:rPr>
        <w:t xml:space="preserve"> einer Webseite auf ein weiteres eigenständiges Fenster auszulagern. Die Anforderung bestand darin diese Funktionalität für die Auswertungen im GIS Modus anzubieten. </w:t>
      </w:r>
    </w:p>
    <w:p w14:paraId="1D9EE969" w14:textId="77777777" w:rsidR="009B6CBB" w:rsidRDefault="009B6CBB" w:rsidP="009B6CBB">
      <w:pPr>
        <w:rPr>
          <w:lang w:eastAsia="de-DE"/>
        </w:rPr>
      </w:pPr>
    </w:p>
    <w:p w14:paraId="1D9EE96A" w14:textId="77777777" w:rsidR="009B6CBB" w:rsidRDefault="009B6CBB" w:rsidP="009B6CBB">
      <w:pPr>
        <w:rPr>
          <w:lang w:eastAsia="de-DE"/>
        </w:rPr>
      </w:pPr>
      <w:r>
        <w:rPr>
          <w:lang w:eastAsia="de-DE"/>
        </w:rPr>
        <w:t xml:space="preserve">Die Verwendung </w:t>
      </w:r>
      <w:proofErr w:type="gramStart"/>
      <w:r>
        <w:rPr>
          <w:lang w:eastAsia="de-DE"/>
        </w:rPr>
        <w:t>des Multimonitorbetrieb</w:t>
      </w:r>
      <w:proofErr w:type="gramEnd"/>
      <w:r>
        <w:rPr>
          <w:lang w:eastAsia="de-DE"/>
        </w:rPr>
        <w:t xml:space="preserve"> ist </w:t>
      </w:r>
      <w:r w:rsidR="00592CE5">
        <w:rPr>
          <w:lang w:eastAsia="de-DE"/>
        </w:rPr>
        <w:t>optional. D.h. in den vorgesehenen Anwendungsfällen besteht wie bei anderen Anwendungsfällen die Möglichkeit den ganzen Inhalt einer Webseite wie gewohnt in einem Fenster darzustellen</w:t>
      </w:r>
      <w:r w:rsidR="00CC0420">
        <w:rPr>
          <w:lang w:eastAsia="de-DE"/>
        </w:rPr>
        <w:t xml:space="preserve">. </w:t>
      </w:r>
    </w:p>
    <w:p w14:paraId="1D9EE96B" w14:textId="77777777" w:rsidR="00CC0420" w:rsidRDefault="00CC0420" w:rsidP="009B6CBB">
      <w:pPr>
        <w:rPr>
          <w:lang w:eastAsia="de-DE"/>
        </w:rPr>
      </w:pPr>
    </w:p>
    <w:p w14:paraId="1D9EE96C" w14:textId="77777777" w:rsidR="00CC0420" w:rsidRDefault="00CC0420" w:rsidP="009B6CBB">
      <w:pPr>
        <w:rPr>
          <w:lang w:eastAsia="de-DE"/>
        </w:rPr>
      </w:pPr>
      <w:r>
        <w:rPr>
          <w:lang w:eastAsia="de-DE"/>
        </w:rPr>
        <w:t xml:space="preserve">Der Multimonitorbetrieb ist so </w:t>
      </w:r>
      <w:proofErr w:type="gramStart"/>
      <w:r>
        <w:rPr>
          <w:lang w:eastAsia="de-DE"/>
        </w:rPr>
        <w:t>gestaltet</w:t>
      </w:r>
      <w:proofErr w:type="gramEnd"/>
      <w:r>
        <w:rPr>
          <w:lang w:eastAsia="de-DE"/>
        </w:rPr>
        <w:t xml:space="preserve"> dass in einem weiteren Fenster Filterkriterien und die Tabellenansicht ausgelagert werden.</w:t>
      </w:r>
      <w:r w:rsidR="003D20BC">
        <w:rPr>
          <w:lang w:eastAsia="de-DE"/>
        </w:rPr>
        <w:t xml:space="preserve"> Diese Fenster besitzt kein </w:t>
      </w:r>
      <w:r w:rsidR="009F51ED">
        <w:rPr>
          <w:lang w:eastAsia="de-DE"/>
        </w:rPr>
        <w:t>Menü</w:t>
      </w:r>
      <w:r w:rsidR="003D20BC">
        <w:rPr>
          <w:lang w:eastAsia="de-DE"/>
        </w:rPr>
        <w:t>.</w:t>
      </w:r>
      <w:r>
        <w:rPr>
          <w:lang w:eastAsia="de-DE"/>
        </w:rPr>
        <w:t xml:space="preserve"> </w:t>
      </w:r>
      <w:r w:rsidR="00514281">
        <w:rPr>
          <w:lang w:eastAsia="de-DE"/>
        </w:rPr>
        <w:t>Die Navigation in der Applikation erfolgt rein über das Hauptfenster.</w:t>
      </w:r>
    </w:p>
    <w:p w14:paraId="1D9EE96D" w14:textId="77777777" w:rsidR="00CC0420" w:rsidRDefault="00CC0420" w:rsidP="009B6CBB">
      <w:pPr>
        <w:rPr>
          <w:lang w:eastAsia="de-DE"/>
        </w:rPr>
      </w:pPr>
    </w:p>
    <w:p w14:paraId="1D9EE96E" w14:textId="77777777" w:rsidR="00CC0420" w:rsidRDefault="00CC0420" w:rsidP="009B6CBB">
      <w:pPr>
        <w:rPr>
          <w:lang w:eastAsia="de-DE"/>
        </w:rPr>
      </w:pPr>
      <w:r>
        <w:rPr>
          <w:lang w:eastAsia="de-DE"/>
        </w:rPr>
        <w:t xml:space="preserve">Die Realisierung </w:t>
      </w:r>
      <w:proofErr w:type="gramStart"/>
      <w:r>
        <w:rPr>
          <w:lang w:eastAsia="de-DE"/>
        </w:rPr>
        <w:t>des Multimonitorbetrieb</w:t>
      </w:r>
      <w:proofErr w:type="gramEnd"/>
      <w:r>
        <w:rPr>
          <w:lang w:eastAsia="de-DE"/>
        </w:rPr>
        <w:t xml:space="preserve"> erfolgt in </w:t>
      </w:r>
      <w:r w:rsidR="009F51ED">
        <w:rPr>
          <w:lang w:eastAsia="de-DE"/>
        </w:rPr>
        <w:t>JavaScript</w:t>
      </w:r>
      <w:r>
        <w:rPr>
          <w:lang w:eastAsia="de-DE"/>
        </w:rPr>
        <w:t xml:space="preserve"> unter der Verwendung von JQuery am Client. Dies beinhaltet das Öffnen und Schlie</w:t>
      </w:r>
      <w:r w:rsidR="004000D2">
        <w:rPr>
          <w:lang w:eastAsia="de-DE"/>
        </w:rPr>
        <w:t>ss</w:t>
      </w:r>
      <w:r>
        <w:rPr>
          <w:lang w:eastAsia="de-DE"/>
        </w:rPr>
        <w:t xml:space="preserve">en </w:t>
      </w:r>
      <w:proofErr w:type="gramStart"/>
      <w:r>
        <w:rPr>
          <w:lang w:eastAsia="de-DE"/>
        </w:rPr>
        <w:t>des Fenster</w:t>
      </w:r>
      <w:proofErr w:type="gramEnd"/>
      <w:r>
        <w:rPr>
          <w:lang w:eastAsia="de-DE"/>
        </w:rPr>
        <w:t xml:space="preserve"> sowie die Synchronisation der beiden Fenster. Serverseitig ist keine Infrastruktur notwendig wodurch am Applikationsserver keine weitere Last entst</w:t>
      </w:r>
      <w:r w:rsidR="003D20BC">
        <w:rPr>
          <w:lang w:eastAsia="de-DE"/>
        </w:rPr>
        <w:t>eht.</w:t>
      </w:r>
    </w:p>
    <w:p w14:paraId="1D9EE96F" w14:textId="77777777" w:rsidR="003D20BC" w:rsidRDefault="003D20BC" w:rsidP="009B6CBB">
      <w:pPr>
        <w:rPr>
          <w:lang w:eastAsia="de-DE"/>
        </w:rPr>
      </w:pPr>
    </w:p>
    <w:p w14:paraId="1D9EE970" w14:textId="77777777" w:rsidR="003D20BC" w:rsidRDefault="003D20BC" w:rsidP="009B6CBB">
      <w:pPr>
        <w:rPr>
          <w:lang w:eastAsia="de-DE"/>
        </w:rPr>
      </w:pPr>
      <w:r>
        <w:rPr>
          <w:lang w:eastAsia="de-DE"/>
        </w:rPr>
        <w:t xml:space="preserve">Die Synchronisation erfolgt immer </w:t>
      </w:r>
      <w:proofErr w:type="gramStart"/>
      <w:r>
        <w:rPr>
          <w:lang w:eastAsia="de-DE"/>
        </w:rPr>
        <w:t>dann</w:t>
      </w:r>
      <w:proofErr w:type="gramEnd"/>
      <w:r>
        <w:rPr>
          <w:lang w:eastAsia="de-DE"/>
        </w:rPr>
        <w:t xml:space="preserve"> wenn in einem Fenster eine Änderung vorgenommen wird welche eine Aktualisierung des Inhalts zur Folge hat. Die Synchronisation sieht </w:t>
      </w:r>
      <w:proofErr w:type="gramStart"/>
      <w:r>
        <w:rPr>
          <w:lang w:eastAsia="de-DE"/>
        </w:rPr>
        <w:t>vor</w:t>
      </w:r>
      <w:proofErr w:type="gramEnd"/>
      <w:r>
        <w:rPr>
          <w:lang w:eastAsia="de-DE"/>
        </w:rPr>
        <w:t xml:space="preserve"> dass </w:t>
      </w:r>
      <w:r w:rsidR="00C034FA">
        <w:rPr>
          <w:lang w:eastAsia="de-DE"/>
        </w:rPr>
        <w:t>ein</w:t>
      </w:r>
      <w:r>
        <w:rPr>
          <w:lang w:eastAsia="de-DE"/>
        </w:rPr>
        <w:t xml:space="preserve"> Fenster auf Änderungen des anderen Fensters </w:t>
      </w:r>
      <w:r w:rsidR="00C034FA">
        <w:rPr>
          <w:lang w:eastAsia="de-DE"/>
        </w:rPr>
        <w:t>reagiert</w:t>
      </w:r>
      <w:r>
        <w:rPr>
          <w:lang w:eastAsia="de-DE"/>
        </w:rPr>
        <w:t xml:space="preserve"> und die </w:t>
      </w:r>
      <w:r w:rsidR="00C034FA">
        <w:rPr>
          <w:lang w:eastAsia="de-DE"/>
        </w:rPr>
        <w:t>Filterkriterien aktualisiert</w:t>
      </w:r>
      <w:r>
        <w:rPr>
          <w:lang w:eastAsia="de-DE"/>
        </w:rPr>
        <w:t>. Auf Basis der Filterkriterie</w:t>
      </w:r>
      <w:r w:rsidR="00C034FA">
        <w:rPr>
          <w:lang w:eastAsia="de-DE"/>
        </w:rPr>
        <w:t>n</w:t>
      </w:r>
      <w:r>
        <w:rPr>
          <w:lang w:eastAsia="de-DE"/>
        </w:rPr>
        <w:t xml:space="preserve"> ist jedes Fenster selbst dafür verantwortlich den Inhalt am Applikationsserver neu abzufragen und zu aktualisieren.</w:t>
      </w:r>
      <w:r w:rsidR="00C034FA">
        <w:rPr>
          <w:lang w:eastAsia="de-DE"/>
        </w:rPr>
        <w:t xml:space="preserve"> Die Synchronisation am Client wird somit einfach gehalten und erfordert daher wenig Ressourcen.</w:t>
      </w:r>
    </w:p>
    <w:p w14:paraId="1D9EE971" w14:textId="77777777" w:rsidR="00514281" w:rsidRDefault="00514281" w:rsidP="009B6CBB">
      <w:pPr>
        <w:rPr>
          <w:lang w:eastAsia="de-DE"/>
        </w:rPr>
      </w:pPr>
    </w:p>
    <w:p w14:paraId="1D9EE972" w14:textId="77777777" w:rsidR="00514281" w:rsidRPr="009B6CBB" w:rsidRDefault="00514281" w:rsidP="009B6CBB">
      <w:pPr>
        <w:rPr>
          <w:lang w:eastAsia="de-DE"/>
        </w:rPr>
      </w:pPr>
      <w:r>
        <w:rPr>
          <w:lang w:eastAsia="de-DE"/>
        </w:rPr>
        <w:t xml:space="preserve">In </w:t>
      </w:r>
      <w:r w:rsidR="004D3F52">
        <w:rPr>
          <w:lang w:eastAsia="de-DE"/>
        </w:rPr>
        <w:fldChar w:fldCharType="begin"/>
      </w:r>
      <w:r>
        <w:rPr>
          <w:lang w:eastAsia="de-DE"/>
        </w:rPr>
        <w:instrText xml:space="preserve"> REF _Ref331686295 \h </w:instrText>
      </w:r>
      <w:r w:rsidR="004D3F52">
        <w:rPr>
          <w:lang w:eastAsia="de-DE"/>
        </w:rPr>
      </w:r>
      <w:r w:rsidR="004D3F52">
        <w:rPr>
          <w:lang w:eastAsia="de-DE"/>
        </w:rPr>
        <w:fldChar w:fldCharType="separate"/>
      </w:r>
      <w:r w:rsidR="00AB379C">
        <w:t xml:space="preserve">Abbildung </w:t>
      </w:r>
      <w:r w:rsidR="00AB379C">
        <w:rPr>
          <w:noProof/>
        </w:rPr>
        <w:t>53</w:t>
      </w:r>
      <w:r w:rsidR="004D3F52">
        <w:rPr>
          <w:lang w:eastAsia="de-DE"/>
        </w:rPr>
        <w:fldChar w:fldCharType="end"/>
      </w:r>
      <w:r>
        <w:rPr>
          <w:lang w:eastAsia="de-DE"/>
        </w:rPr>
        <w:t xml:space="preserve"> ist das Konzept des Multimonitorbetriebs inklusive der </w:t>
      </w:r>
      <w:r w:rsidR="009F51ED">
        <w:rPr>
          <w:lang w:eastAsia="de-DE"/>
        </w:rPr>
        <w:t>Synchronisierung</w:t>
      </w:r>
      <w:r>
        <w:rPr>
          <w:lang w:eastAsia="de-DE"/>
        </w:rPr>
        <w:t xml:space="preserve"> dargestellt.</w:t>
      </w:r>
    </w:p>
    <w:p w14:paraId="1D9EE973" w14:textId="77777777" w:rsidR="00F4095A" w:rsidRDefault="009B6CBB" w:rsidP="009B6CBB">
      <w:pPr>
        <w:keepNext/>
        <w:jc w:val="center"/>
      </w:pPr>
      <w:r>
        <w:object w:dxaOrig="10310" w:dyaOrig="14891" w14:anchorId="1D9EF7A3">
          <v:shape id="_x0000_i1060" type="#_x0000_t75" style="width:454.75pt;height:655.1pt" o:ole="">
            <v:imagedata r:id="rId100" o:title=""/>
          </v:shape>
          <o:OLEObject Type="Embed" ProgID="VisioViewer.Viewer.1" ShapeID="_x0000_i1060" DrawAspect="Content" ObjectID="_1564984835" r:id="rId101"/>
        </w:object>
      </w:r>
    </w:p>
    <w:p w14:paraId="1D9EE974" w14:textId="77777777" w:rsidR="00F4095A" w:rsidRPr="00F4095A" w:rsidRDefault="00F4095A" w:rsidP="00465960">
      <w:pPr>
        <w:pStyle w:val="Caption"/>
        <w:jc w:val="center"/>
        <w:rPr>
          <w:lang w:eastAsia="de-DE"/>
        </w:rPr>
      </w:pPr>
      <w:bookmarkStart w:id="283" w:name="_Ref331686295"/>
      <w:bookmarkStart w:id="284" w:name="_Toc334174570"/>
      <w:bookmarkStart w:id="285" w:name="_Toc479189924"/>
      <w:r>
        <w:t xml:space="preserve">Abbildung </w:t>
      </w:r>
      <w:r w:rsidR="004D3F52">
        <w:fldChar w:fldCharType="begin"/>
      </w:r>
      <w:r w:rsidR="00CC0420">
        <w:instrText xml:space="preserve"> SEQ Abbildung \* ARABIC </w:instrText>
      </w:r>
      <w:r w:rsidR="004D3F52">
        <w:fldChar w:fldCharType="separate"/>
      </w:r>
      <w:r w:rsidR="00AB379C">
        <w:rPr>
          <w:noProof/>
        </w:rPr>
        <w:t>53</w:t>
      </w:r>
      <w:r w:rsidR="004D3F52">
        <w:rPr>
          <w:noProof/>
        </w:rPr>
        <w:fldChar w:fldCharType="end"/>
      </w:r>
      <w:bookmarkEnd w:id="283"/>
      <w:r>
        <w:t>: Konzept Multimonitor</w:t>
      </w:r>
      <w:bookmarkEnd w:id="284"/>
      <w:bookmarkEnd w:id="285"/>
    </w:p>
    <w:p w14:paraId="1D9EE975" w14:textId="77777777" w:rsidR="00B05B22" w:rsidRPr="002C6190" w:rsidRDefault="00182B16" w:rsidP="009E4A75">
      <w:pPr>
        <w:pStyle w:val="Heading4"/>
      </w:pPr>
      <w:bookmarkStart w:id="286" w:name="_Toc305172830"/>
      <w:bookmarkStart w:id="287" w:name="_Ref307557020"/>
      <w:bookmarkStart w:id="288" w:name="_Ref307557090"/>
      <w:r w:rsidRPr="002C6190">
        <w:t xml:space="preserve">Einsatz von Microsoft </w:t>
      </w:r>
      <w:r w:rsidR="00B05B22" w:rsidRPr="002C6190">
        <w:t>MVC3</w:t>
      </w:r>
      <w:bookmarkEnd w:id="286"/>
      <w:bookmarkEnd w:id="287"/>
      <w:bookmarkEnd w:id="288"/>
      <w:r w:rsidRPr="002C6190">
        <w:t xml:space="preserve"> Framework</w:t>
      </w:r>
    </w:p>
    <w:p w14:paraId="1D9EE976" w14:textId="77777777" w:rsidR="00B05B22" w:rsidRPr="002C6190" w:rsidRDefault="00B05B22" w:rsidP="003A15E3">
      <w:pPr>
        <w:pStyle w:val="Textlinksbndig"/>
        <w:spacing w:line="260" w:lineRule="atLeast"/>
        <w:rPr>
          <w:sz w:val="20"/>
        </w:rPr>
      </w:pPr>
      <w:proofErr w:type="gramStart"/>
      <w:r w:rsidRPr="002C6190">
        <w:rPr>
          <w:sz w:val="20"/>
        </w:rPr>
        <w:t>Aus folgenden</w:t>
      </w:r>
      <w:proofErr w:type="gramEnd"/>
      <w:r w:rsidRPr="002C6190">
        <w:rPr>
          <w:sz w:val="20"/>
        </w:rPr>
        <w:t xml:space="preserve"> Gründen</w:t>
      </w:r>
      <w:r w:rsidR="00182B16" w:rsidRPr="002C6190">
        <w:rPr>
          <w:sz w:val="20"/>
        </w:rPr>
        <w:t xml:space="preserve"> in Bezug auf die </w:t>
      </w:r>
      <w:r w:rsidR="00E201D7" w:rsidRPr="002C6190">
        <w:rPr>
          <w:sz w:val="20"/>
        </w:rPr>
        <w:t>Präsentationsschicht und Geschäftslogik</w:t>
      </w:r>
      <w:r w:rsidR="00182B16" w:rsidRPr="002C6190">
        <w:rPr>
          <w:sz w:val="20"/>
        </w:rPr>
        <w:t xml:space="preserve"> wurde entschieden</w:t>
      </w:r>
      <w:r w:rsidR="006229D9" w:rsidRPr="002C6190">
        <w:rPr>
          <w:sz w:val="20"/>
        </w:rPr>
        <w:t>,</w:t>
      </w:r>
      <w:r w:rsidR="00182B16" w:rsidRPr="002C6190">
        <w:rPr>
          <w:sz w:val="20"/>
        </w:rPr>
        <w:t xml:space="preserve"> für </w:t>
      </w:r>
      <w:r w:rsidRPr="002C6190">
        <w:rPr>
          <w:sz w:val="20"/>
        </w:rPr>
        <w:t>EMSG</w:t>
      </w:r>
      <w:r w:rsidR="00E63029" w:rsidRPr="002C6190">
        <w:rPr>
          <w:sz w:val="20"/>
        </w:rPr>
        <w:t>-</w:t>
      </w:r>
      <w:r w:rsidRPr="002C6190">
        <w:rPr>
          <w:sz w:val="20"/>
        </w:rPr>
        <w:t>Master das MVC3 Framework von Microsoft in der Applikation ein</w:t>
      </w:r>
      <w:r w:rsidR="006229D9" w:rsidRPr="002C6190">
        <w:rPr>
          <w:sz w:val="20"/>
        </w:rPr>
        <w:t>zu</w:t>
      </w:r>
      <w:r w:rsidRPr="002C6190">
        <w:rPr>
          <w:sz w:val="20"/>
        </w:rPr>
        <w:t>setz</w:t>
      </w:r>
      <w:r w:rsidR="006229D9" w:rsidRPr="002C6190">
        <w:rPr>
          <w:sz w:val="20"/>
        </w:rPr>
        <w:t>en</w:t>
      </w:r>
      <w:r w:rsidRPr="002C6190">
        <w:rPr>
          <w:sz w:val="20"/>
        </w:rPr>
        <w:t>:</w:t>
      </w:r>
    </w:p>
    <w:p w14:paraId="1D9EE977" w14:textId="77777777" w:rsidR="00B05B22" w:rsidRPr="002C6190" w:rsidRDefault="00B05B22" w:rsidP="003A15E3">
      <w:pPr>
        <w:pStyle w:val="Textlinksbndig"/>
        <w:numPr>
          <w:ilvl w:val="0"/>
          <w:numId w:val="6"/>
        </w:numPr>
        <w:spacing w:line="260" w:lineRule="atLeast"/>
        <w:rPr>
          <w:sz w:val="20"/>
        </w:rPr>
      </w:pPr>
      <w:r w:rsidRPr="002C6190">
        <w:rPr>
          <w:sz w:val="20"/>
        </w:rPr>
        <w:t>Komplexität kann in Model, View, Controller aufgeteilt werden</w:t>
      </w:r>
    </w:p>
    <w:p w14:paraId="1D9EE978" w14:textId="77777777" w:rsidR="00B05B22" w:rsidRPr="002C6190" w:rsidRDefault="00B05B22" w:rsidP="003A15E3">
      <w:pPr>
        <w:pStyle w:val="Textlinksbndig"/>
        <w:numPr>
          <w:ilvl w:val="0"/>
          <w:numId w:val="6"/>
        </w:numPr>
        <w:spacing w:line="260" w:lineRule="atLeast"/>
        <w:rPr>
          <w:sz w:val="20"/>
        </w:rPr>
      </w:pPr>
      <w:r w:rsidRPr="002C6190">
        <w:rPr>
          <w:sz w:val="20"/>
        </w:rPr>
        <w:t xml:space="preserve">REST - </w:t>
      </w:r>
      <w:r w:rsidR="00F63FAF" w:rsidRPr="002C6190">
        <w:rPr>
          <w:sz w:val="20"/>
        </w:rPr>
        <w:t>Anfragen</w:t>
      </w:r>
      <w:r w:rsidRPr="002C6190">
        <w:rPr>
          <w:sz w:val="20"/>
        </w:rPr>
        <w:t xml:space="preserve"> an die Applikation sind </w:t>
      </w:r>
      <w:r w:rsidR="006229D9" w:rsidRPr="002C6190">
        <w:rPr>
          <w:sz w:val="20"/>
        </w:rPr>
        <w:t>„</w:t>
      </w:r>
      <w:r w:rsidRPr="002C6190">
        <w:rPr>
          <w:sz w:val="20"/>
        </w:rPr>
        <w:t>stateless</w:t>
      </w:r>
      <w:r w:rsidR="006229D9" w:rsidRPr="002C6190">
        <w:rPr>
          <w:sz w:val="20"/>
        </w:rPr>
        <w:t>“</w:t>
      </w:r>
    </w:p>
    <w:p w14:paraId="1D9EE979" w14:textId="77777777" w:rsidR="00B05B22" w:rsidRPr="002C6190" w:rsidRDefault="00B05B22" w:rsidP="003A15E3">
      <w:pPr>
        <w:pStyle w:val="Textlinksbndig"/>
        <w:numPr>
          <w:ilvl w:val="0"/>
          <w:numId w:val="6"/>
        </w:numPr>
        <w:spacing w:line="260" w:lineRule="atLeast"/>
        <w:rPr>
          <w:sz w:val="20"/>
        </w:rPr>
      </w:pPr>
      <w:r w:rsidRPr="002C6190">
        <w:rPr>
          <w:sz w:val="20"/>
        </w:rPr>
        <w:t>Bessere, automatisierte Testbarkeit</w:t>
      </w:r>
    </w:p>
    <w:p w14:paraId="1D9EE97A" w14:textId="77777777" w:rsidR="00B05B22" w:rsidRPr="002C6190" w:rsidRDefault="00B05B22" w:rsidP="003A15E3">
      <w:pPr>
        <w:pStyle w:val="Textlinksbndig"/>
        <w:numPr>
          <w:ilvl w:val="0"/>
          <w:numId w:val="6"/>
        </w:numPr>
        <w:spacing w:line="260" w:lineRule="atLeast"/>
        <w:rPr>
          <w:b/>
          <w:sz w:val="20"/>
        </w:rPr>
      </w:pPr>
      <w:r w:rsidRPr="002C6190">
        <w:rPr>
          <w:sz w:val="20"/>
        </w:rPr>
        <w:lastRenderedPageBreak/>
        <w:t xml:space="preserve">Trennen der Aufgabebereiche (z.B. UI-Design, Validierung, </w:t>
      </w:r>
      <w:r w:rsidR="00F63FAF" w:rsidRPr="002C6190">
        <w:rPr>
          <w:sz w:val="20"/>
        </w:rPr>
        <w:t>Geschäftslogik</w:t>
      </w:r>
      <w:r w:rsidRPr="002C6190">
        <w:rPr>
          <w:sz w:val="20"/>
        </w:rPr>
        <w:t>, CSS)</w:t>
      </w:r>
    </w:p>
    <w:bookmarkStart w:id="289" w:name="_Toc305172680"/>
    <w:p w14:paraId="1D9EE97B" w14:textId="77777777" w:rsidR="00FC3EB8" w:rsidRPr="002C6190" w:rsidRDefault="00AE2D53" w:rsidP="00FC3EB8">
      <w:pPr>
        <w:pStyle w:val="Caption"/>
        <w:spacing w:after="0"/>
        <w:jc w:val="center"/>
      </w:pPr>
      <w:r w:rsidRPr="002C6190">
        <w:object w:dxaOrig="3930" w:dyaOrig="2220" w14:anchorId="1D9EF7A4">
          <v:shape id="_x0000_i1061" type="#_x0000_t75" style="width:195.25pt;height:109pt" o:ole="">
            <v:imagedata r:id="rId102" o:title=""/>
          </v:shape>
          <o:OLEObject Type="Embed" ProgID="VisioViewer.Viewer.1" ShapeID="_x0000_i1061" DrawAspect="Content" ObjectID="_1564984836" r:id="rId103"/>
        </w:object>
      </w:r>
      <w:r w:rsidRPr="002C6190">
        <w:br/>
      </w:r>
    </w:p>
    <w:p w14:paraId="1D9EE97C" w14:textId="77777777" w:rsidR="00B05B22" w:rsidRPr="002C6190" w:rsidRDefault="00B05B22" w:rsidP="00465960">
      <w:pPr>
        <w:pStyle w:val="Caption"/>
        <w:jc w:val="center"/>
      </w:pPr>
      <w:bookmarkStart w:id="290" w:name="_Ref311469515"/>
      <w:bookmarkStart w:id="291" w:name="_Toc334174571"/>
      <w:bookmarkStart w:id="292" w:name="_Toc479189925"/>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54</w:t>
      </w:r>
      <w:r w:rsidR="004D3F52" w:rsidRPr="002C6190">
        <w:rPr>
          <w:noProof/>
        </w:rPr>
        <w:fldChar w:fldCharType="end"/>
      </w:r>
      <w:bookmarkEnd w:id="290"/>
      <w:r w:rsidRPr="002C6190">
        <w:t>: MVC</w:t>
      </w:r>
      <w:bookmarkEnd w:id="289"/>
      <w:r w:rsidR="00182B16" w:rsidRPr="002C6190">
        <w:t>3</w:t>
      </w:r>
      <w:bookmarkEnd w:id="291"/>
      <w:bookmarkEnd w:id="292"/>
    </w:p>
    <w:p w14:paraId="1D9EE97D" w14:textId="77777777" w:rsidR="00B05B22" w:rsidRPr="002C6190" w:rsidRDefault="00B05B22" w:rsidP="003A15E3">
      <w:pPr>
        <w:rPr>
          <w:szCs w:val="20"/>
          <w:lang w:eastAsia="de-DE"/>
        </w:rPr>
      </w:pPr>
      <w:r w:rsidRPr="002C6190">
        <w:rPr>
          <w:szCs w:val="20"/>
          <w:lang w:eastAsia="de-DE"/>
        </w:rPr>
        <w:t>Diese Aufteilung</w:t>
      </w:r>
      <w:r w:rsidR="00526884" w:rsidRPr="002C6190">
        <w:rPr>
          <w:szCs w:val="20"/>
          <w:lang w:eastAsia="de-DE"/>
        </w:rPr>
        <w:t xml:space="preserve"> (siehe dazu auch </w:t>
      </w:r>
      <w:r w:rsidR="00E60E52">
        <w:fldChar w:fldCharType="begin"/>
      </w:r>
      <w:r w:rsidR="00E60E52">
        <w:instrText xml:space="preserve"> REF _Ref311469515 \h  \* MERGEFORMAT </w:instrText>
      </w:r>
      <w:r w:rsidR="00E60E52">
        <w:fldChar w:fldCharType="separate"/>
      </w:r>
      <w:r w:rsidR="00AB379C" w:rsidRPr="002C6190">
        <w:t xml:space="preserve">Abbildung </w:t>
      </w:r>
      <w:r w:rsidR="00AB379C">
        <w:rPr>
          <w:noProof/>
        </w:rPr>
        <w:t>54</w:t>
      </w:r>
      <w:r w:rsidR="00E60E52">
        <w:fldChar w:fldCharType="end"/>
      </w:r>
      <w:r w:rsidR="00526884" w:rsidRPr="002C6190">
        <w:rPr>
          <w:szCs w:val="20"/>
          <w:lang w:eastAsia="de-DE"/>
        </w:rPr>
        <w:t>)</w:t>
      </w:r>
      <w:r w:rsidRPr="002C6190">
        <w:rPr>
          <w:szCs w:val="20"/>
          <w:lang w:eastAsia="de-DE"/>
        </w:rPr>
        <w:t xml:space="preserve"> der Aufgaben sieht folgendermassen aus:</w:t>
      </w:r>
    </w:p>
    <w:p w14:paraId="1D9EE97E" w14:textId="77777777" w:rsidR="00B05B22" w:rsidRPr="002C6190" w:rsidRDefault="00B05B22" w:rsidP="003A15E3">
      <w:pPr>
        <w:pStyle w:val="Textlinksbndig"/>
        <w:numPr>
          <w:ilvl w:val="0"/>
          <w:numId w:val="6"/>
        </w:numPr>
        <w:spacing w:line="260" w:lineRule="atLeast"/>
        <w:rPr>
          <w:sz w:val="20"/>
        </w:rPr>
      </w:pPr>
      <w:r w:rsidRPr="002C6190">
        <w:rPr>
          <w:b/>
          <w:sz w:val="20"/>
        </w:rPr>
        <w:t>Model</w:t>
      </w:r>
      <w:r w:rsidRPr="002C6190">
        <w:rPr>
          <w:sz w:val="20"/>
        </w:rPr>
        <w:t xml:space="preserve">: Das Model stellt die Daten dar. Dies wird auch oft als </w:t>
      </w:r>
      <w:r w:rsidR="009D6097" w:rsidRPr="002C6190">
        <w:rPr>
          <w:sz w:val="20"/>
        </w:rPr>
        <w:t>Fach</w:t>
      </w:r>
      <w:r w:rsidRPr="002C6190">
        <w:rPr>
          <w:sz w:val="20"/>
        </w:rPr>
        <w:t xml:space="preserve">daten (z.B. </w:t>
      </w:r>
      <w:r w:rsidR="009D6097" w:rsidRPr="002C6190">
        <w:rPr>
          <w:sz w:val="20"/>
        </w:rPr>
        <w:t>Strassen</w:t>
      </w:r>
      <w:r w:rsidR="00E201D7" w:rsidRPr="002C6190">
        <w:rPr>
          <w:sz w:val="20"/>
        </w:rPr>
        <w:t>a</w:t>
      </w:r>
      <w:r w:rsidRPr="002C6190">
        <w:rPr>
          <w:sz w:val="20"/>
        </w:rPr>
        <w:t xml:space="preserve">bschnitt) bezeichnet. In dem Model ist keine Geschäftslogik abgebildet. </w:t>
      </w:r>
    </w:p>
    <w:p w14:paraId="1D9EE97F" w14:textId="77777777" w:rsidR="00B05B22" w:rsidRPr="002C6190" w:rsidRDefault="00B05B22" w:rsidP="003A15E3">
      <w:pPr>
        <w:pStyle w:val="Textlinksbndig"/>
        <w:numPr>
          <w:ilvl w:val="0"/>
          <w:numId w:val="6"/>
        </w:numPr>
        <w:spacing w:line="260" w:lineRule="atLeast"/>
        <w:rPr>
          <w:sz w:val="20"/>
        </w:rPr>
      </w:pPr>
      <w:r w:rsidRPr="002C6190">
        <w:rPr>
          <w:b/>
          <w:sz w:val="20"/>
        </w:rPr>
        <w:t>View</w:t>
      </w:r>
      <w:r w:rsidRPr="002C6190">
        <w:rPr>
          <w:sz w:val="20"/>
        </w:rPr>
        <w:t>: Die View kümmert sich um die Anzeige der Daten des Models. Die View bietet im Browser Interaktionsmöglichkeiten wie z.B. die Eingabe oder das Editieren von Daten an. In einer View ist wie im Model selbst keine Geschäftslogik abgebildet.</w:t>
      </w:r>
    </w:p>
    <w:p w14:paraId="1D9EE980" w14:textId="77777777" w:rsidR="00B05B22" w:rsidRPr="002C6190" w:rsidRDefault="00B05B22" w:rsidP="003A15E3">
      <w:pPr>
        <w:pStyle w:val="Textlinksbndig"/>
        <w:numPr>
          <w:ilvl w:val="0"/>
          <w:numId w:val="6"/>
        </w:numPr>
        <w:spacing w:line="260" w:lineRule="atLeast"/>
        <w:rPr>
          <w:sz w:val="20"/>
        </w:rPr>
      </w:pPr>
      <w:r w:rsidRPr="002C6190">
        <w:rPr>
          <w:b/>
          <w:sz w:val="20"/>
        </w:rPr>
        <w:t>Controller</w:t>
      </w:r>
      <w:r w:rsidRPr="002C6190">
        <w:rPr>
          <w:sz w:val="20"/>
        </w:rPr>
        <w:t xml:space="preserve">: Der Controller fungiert als ein Mediator zwischen View und Model. Seine Aufgabe ist es, die Daten des Models an die View weiterzureichen. Er verarbeitet die Benutzeraufgaben und leitet diese an die </w:t>
      </w:r>
      <w:r w:rsidR="00FB005F" w:rsidRPr="002C6190">
        <w:rPr>
          <w:sz w:val="20"/>
        </w:rPr>
        <w:t>Geschäftslogik</w:t>
      </w:r>
      <w:r w:rsidRPr="002C6190">
        <w:rPr>
          <w:sz w:val="20"/>
        </w:rPr>
        <w:t xml:space="preserve"> weiter.</w:t>
      </w:r>
    </w:p>
    <w:p w14:paraId="1D9EE981" w14:textId="77777777" w:rsidR="00B05B22" w:rsidRPr="002C6190" w:rsidRDefault="00B05B22" w:rsidP="003A15E3">
      <w:pPr>
        <w:pStyle w:val="Textlinksbndig"/>
        <w:spacing w:line="260" w:lineRule="atLeast"/>
        <w:rPr>
          <w:sz w:val="20"/>
        </w:rPr>
      </w:pPr>
      <w:r w:rsidRPr="002C6190">
        <w:rPr>
          <w:sz w:val="20"/>
        </w:rPr>
        <w:t xml:space="preserve">Im Folgenden wird das Zusammenspiel </w:t>
      </w:r>
      <w:r w:rsidR="006229D9" w:rsidRPr="002C6190">
        <w:rPr>
          <w:sz w:val="20"/>
        </w:rPr>
        <w:t xml:space="preserve">beispielhaft </w:t>
      </w:r>
      <w:r w:rsidRPr="002C6190">
        <w:rPr>
          <w:sz w:val="20"/>
        </w:rPr>
        <w:t>erläutert. Im ersten Schritt werden die Daten eines Abschnitts angezeigt. Im zweiten Schritt wird die Belastungskategorie geändert und das System schlägt die Standardbreite vor.</w:t>
      </w:r>
    </w:p>
    <w:bookmarkStart w:id="293" w:name="_Toc305172681"/>
    <w:p w14:paraId="1D9EE982" w14:textId="77777777" w:rsidR="00FC3EB8" w:rsidRPr="002C6190" w:rsidRDefault="004B6E4B" w:rsidP="00FC3EB8">
      <w:pPr>
        <w:pStyle w:val="Caption"/>
        <w:spacing w:after="0"/>
        <w:jc w:val="center"/>
      </w:pPr>
      <w:r>
        <w:object w:dxaOrig="7407" w:dyaOrig="7682" w14:anchorId="1D9EF7A5">
          <v:shape id="_x0000_i1062" type="#_x0000_t75" style="width:5in;height:383.6pt" o:ole="">
            <v:imagedata r:id="rId104" o:title=""/>
          </v:shape>
          <o:OLEObject Type="Embed" ProgID="VisioViewer.Viewer.1" ShapeID="_x0000_i1062" DrawAspect="Content" ObjectID="_1564984837" r:id="rId105"/>
        </w:object>
      </w:r>
      <w:r w:rsidR="00AE2D53" w:rsidRPr="002C6190">
        <w:br/>
      </w:r>
    </w:p>
    <w:p w14:paraId="1D9EE983" w14:textId="77777777" w:rsidR="00B05B22" w:rsidRPr="002C6190" w:rsidRDefault="00B05B22" w:rsidP="00465960">
      <w:pPr>
        <w:pStyle w:val="Caption"/>
        <w:jc w:val="center"/>
      </w:pPr>
      <w:bookmarkStart w:id="294" w:name="_Toc334174572"/>
      <w:bookmarkStart w:id="295" w:name="_Toc479189926"/>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55</w:t>
      </w:r>
      <w:r w:rsidR="004D3F52" w:rsidRPr="002C6190">
        <w:rPr>
          <w:noProof/>
        </w:rPr>
        <w:fldChar w:fldCharType="end"/>
      </w:r>
      <w:r w:rsidRPr="002C6190">
        <w:t>: Beispiel MVC</w:t>
      </w:r>
      <w:bookmarkEnd w:id="293"/>
      <w:r w:rsidRPr="002C6190">
        <w:t>3</w:t>
      </w:r>
      <w:bookmarkEnd w:id="294"/>
      <w:bookmarkEnd w:id="295"/>
    </w:p>
    <w:p w14:paraId="1D9EE984" w14:textId="77777777" w:rsidR="008F22B6" w:rsidRPr="002C6190" w:rsidRDefault="008F22B6" w:rsidP="009E4A75">
      <w:pPr>
        <w:pStyle w:val="Heading4"/>
      </w:pPr>
      <w:bookmarkStart w:id="296" w:name="_Toc305172847"/>
      <w:bookmarkStart w:id="297" w:name="_Toc305172831"/>
      <w:r w:rsidRPr="002C6190">
        <w:lastRenderedPageBreak/>
        <w:t>Funktionales Testen</w:t>
      </w:r>
      <w:bookmarkEnd w:id="296"/>
      <w:r w:rsidRPr="002C6190">
        <w:t xml:space="preserve"> für den Applikationsserver</w:t>
      </w:r>
    </w:p>
    <w:p w14:paraId="1D9EE985" w14:textId="77777777" w:rsidR="008F22B6" w:rsidRPr="002C6190" w:rsidRDefault="008F22B6" w:rsidP="003A15E3">
      <w:pPr>
        <w:pStyle w:val="Textlinksbndig"/>
        <w:keepNext/>
        <w:keepLines/>
        <w:spacing w:line="260" w:lineRule="atLeast"/>
        <w:rPr>
          <w:sz w:val="20"/>
        </w:rPr>
      </w:pPr>
      <w:r w:rsidRPr="002C6190">
        <w:rPr>
          <w:sz w:val="20"/>
        </w:rPr>
        <w:t>Für die funktionalen Tests wird SpecFlow</w:t>
      </w:r>
      <w:r w:rsidR="00A57B13" w:rsidRPr="002C6190">
        <w:rPr>
          <w:rStyle w:val="FootnoteReference"/>
          <w:sz w:val="20"/>
        </w:rPr>
        <w:footnoteReference w:id="29"/>
      </w:r>
      <w:r w:rsidR="006229D9" w:rsidRPr="002C6190">
        <w:rPr>
          <w:sz w:val="20"/>
        </w:rPr>
        <w:t xml:space="preserve"> </w:t>
      </w:r>
      <w:r w:rsidRPr="002C6190">
        <w:rPr>
          <w:sz w:val="20"/>
        </w:rPr>
        <w:t xml:space="preserve">eingesetzt. Als Einstiegspunkt für die Tests werden die Actions der Controller verwendet. Um nahe der realen Umgebung zu testen wird die Library MvcIntegrationTestFramework verwendet. Mit dieser Library werden Applikationsserver und Browser simuliert. </w:t>
      </w:r>
    </w:p>
    <w:p w14:paraId="1D9EE986" w14:textId="77777777" w:rsidR="008F22B6" w:rsidRPr="002C6190" w:rsidRDefault="008F22B6" w:rsidP="003A15E3">
      <w:pPr>
        <w:pStyle w:val="Textlinksbndig"/>
        <w:keepNext/>
        <w:keepLines/>
        <w:spacing w:line="260" w:lineRule="atLeast"/>
        <w:jc w:val="center"/>
        <w:rPr>
          <w:sz w:val="20"/>
        </w:rPr>
      </w:pPr>
      <w:r w:rsidRPr="002C6190">
        <w:rPr>
          <w:sz w:val="20"/>
        </w:rPr>
        <w:object w:dxaOrig="6135" w:dyaOrig="4980" w14:anchorId="1D9EF7A6">
          <v:shape id="_x0000_i1063" type="#_x0000_t75" style="width:308.2pt;height:247pt" o:ole="">
            <v:imagedata r:id="rId106" o:title=""/>
          </v:shape>
          <o:OLEObject Type="Embed" ProgID="VisioViewer.Viewer.1" ShapeID="_x0000_i1063" DrawAspect="Content" ObjectID="_1564984838" r:id="rId107"/>
        </w:object>
      </w:r>
    </w:p>
    <w:p w14:paraId="1D9EE987" w14:textId="77777777" w:rsidR="008F22B6" w:rsidRPr="00F60A8B" w:rsidRDefault="008F22B6" w:rsidP="00465960">
      <w:pPr>
        <w:pStyle w:val="Caption"/>
        <w:jc w:val="center"/>
      </w:pPr>
      <w:bookmarkStart w:id="298" w:name="_Toc305172684"/>
      <w:bookmarkStart w:id="299" w:name="_Toc334174573"/>
      <w:bookmarkStart w:id="300" w:name="_Toc479189927"/>
      <w:r w:rsidRPr="00F60A8B">
        <w:t xml:space="preserve">Abbildung </w:t>
      </w:r>
      <w:r w:rsidR="004D3F52" w:rsidRPr="00F60A8B">
        <w:fldChar w:fldCharType="begin"/>
      </w:r>
      <w:r w:rsidRPr="00F60A8B">
        <w:instrText xml:space="preserve"> SEQ Abbildung \* ARABIC </w:instrText>
      </w:r>
      <w:r w:rsidR="004D3F52" w:rsidRPr="00F60A8B">
        <w:fldChar w:fldCharType="separate"/>
      </w:r>
      <w:r w:rsidR="00AB379C">
        <w:rPr>
          <w:noProof/>
        </w:rPr>
        <w:t>56</w:t>
      </w:r>
      <w:r w:rsidR="004D3F52" w:rsidRPr="00F60A8B">
        <w:fldChar w:fldCharType="end"/>
      </w:r>
      <w:r w:rsidRPr="00F60A8B">
        <w:t>: Konzept Funktionales Testen</w:t>
      </w:r>
      <w:bookmarkEnd w:id="298"/>
      <w:bookmarkEnd w:id="299"/>
      <w:bookmarkEnd w:id="300"/>
    </w:p>
    <w:p w14:paraId="1D9EE988" w14:textId="77777777" w:rsidR="008F22B6" w:rsidRPr="002C6190" w:rsidRDefault="008F22B6" w:rsidP="003A15E3">
      <w:pPr>
        <w:pStyle w:val="Textlinksbndig"/>
        <w:spacing w:line="260" w:lineRule="atLeast"/>
        <w:rPr>
          <w:sz w:val="20"/>
        </w:rPr>
      </w:pPr>
      <w:r w:rsidRPr="002C6190">
        <w:rPr>
          <w:sz w:val="20"/>
        </w:rPr>
        <w:t>Folgende konkrete Vorteile ergeben sich durch diese Library:</w:t>
      </w:r>
    </w:p>
    <w:p w14:paraId="1D9EE989" w14:textId="77777777" w:rsidR="008F22B6" w:rsidRPr="002C6190" w:rsidRDefault="008F22B6" w:rsidP="00071A3D">
      <w:pPr>
        <w:pStyle w:val="Textlinksbndig"/>
        <w:numPr>
          <w:ilvl w:val="0"/>
          <w:numId w:val="11"/>
        </w:numPr>
        <w:spacing w:line="260" w:lineRule="atLeast"/>
        <w:rPr>
          <w:sz w:val="20"/>
        </w:rPr>
      </w:pPr>
      <w:r w:rsidRPr="002C6190">
        <w:rPr>
          <w:sz w:val="20"/>
        </w:rPr>
        <w:t>Unterscheidung zwischen GET- und POST-Request</w:t>
      </w:r>
    </w:p>
    <w:p w14:paraId="1D9EE98A" w14:textId="77777777" w:rsidR="008F22B6" w:rsidRPr="002C6190" w:rsidRDefault="008F22B6" w:rsidP="00071A3D">
      <w:pPr>
        <w:pStyle w:val="Textlinksbndig"/>
        <w:numPr>
          <w:ilvl w:val="0"/>
          <w:numId w:val="11"/>
        </w:numPr>
        <w:spacing w:line="260" w:lineRule="atLeast"/>
        <w:rPr>
          <w:sz w:val="20"/>
        </w:rPr>
      </w:pPr>
      <w:r w:rsidRPr="002C6190">
        <w:rPr>
          <w:sz w:val="20"/>
        </w:rPr>
        <w:t>Filter werden behandelt bzw. abgearbeitet (z.B. Transaktion, Security, etc.) und brauchen nicht simuliert werden</w:t>
      </w:r>
    </w:p>
    <w:p w14:paraId="1D9EE98B" w14:textId="77777777" w:rsidR="008F22B6" w:rsidRPr="002C6190" w:rsidRDefault="008F22B6" w:rsidP="00071A3D">
      <w:pPr>
        <w:pStyle w:val="Textlinksbndig"/>
        <w:numPr>
          <w:ilvl w:val="0"/>
          <w:numId w:val="11"/>
        </w:numPr>
        <w:spacing w:line="260" w:lineRule="atLeast"/>
        <w:rPr>
          <w:sz w:val="20"/>
        </w:rPr>
      </w:pPr>
      <w:r w:rsidRPr="002C6190">
        <w:rPr>
          <w:sz w:val="20"/>
        </w:rPr>
        <w:t>Serverseitige Validierung bei der Generierung des Models</w:t>
      </w:r>
    </w:p>
    <w:p w14:paraId="1D9EE98C" w14:textId="77777777" w:rsidR="008F22B6" w:rsidRPr="002C6190" w:rsidRDefault="008F22B6" w:rsidP="00071A3D">
      <w:pPr>
        <w:pStyle w:val="Textlinksbndig"/>
        <w:numPr>
          <w:ilvl w:val="0"/>
          <w:numId w:val="11"/>
        </w:numPr>
        <w:spacing w:line="260" w:lineRule="atLeast"/>
        <w:rPr>
          <w:sz w:val="20"/>
        </w:rPr>
      </w:pPr>
      <w:r w:rsidRPr="002C6190">
        <w:rPr>
          <w:sz w:val="20"/>
        </w:rPr>
        <w:t>Das Result beinhaltet den ModelViewState, das ActionResult und HTML Code</w:t>
      </w:r>
    </w:p>
    <w:p w14:paraId="1D9EE98D" w14:textId="77777777" w:rsidR="00471F93" w:rsidRPr="002C6190" w:rsidRDefault="00471F93" w:rsidP="00471F93">
      <w:pPr>
        <w:pStyle w:val="Textlinksbndig"/>
        <w:spacing w:line="260" w:lineRule="atLeast"/>
        <w:rPr>
          <w:sz w:val="20"/>
        </w:rPr>
      </w:pPr>
      <w:r w:rsidRPr="002C6190">
        <w:rPr>
          <w:sz w:val="20"/>
        </w:rPr>
        <w:t>Die Library wird nur für das Testen verwendet. Für den Einsatz von EMSG ist sie nicht notwendig. Sie ist daher auch nicht Bestandteil des Deployment.</w:t>
      </w:r>
    </w:p>
    <w:p w14:paraId="1D9EE98E" w14:textId="77777777" w:rsidR="00B05B22" w:rsidRPr="002C6190" w:rsidRDefault="00B05B22" w:rsidP="009E4A75">
      <w:pPr>
        <w:pStyle w:val="Heading4"/>
      </w:pPr>
      <w:r w:rsidRPr="002C6190">
        <w:t>Partial Rendering</w:t>
      </w:r>
      <w:bookmarkEnd w:id="297"/>
    </w:p>
    <w:p w14:paraId="1D9EE98F" w14:textId="77777777" w:rsidR="00B05B22" w:rsidRPr="002C6190" w:rsidRDefault="00182B16" w:rsidP="003A15E3">
      <w:pPr>
        <w:pStyle w:val="Textlinksbndig"/>
        <w:spacing w:line="260" w:lineRule="atLeast"/>
        <w:rPr>
          <w:sz w:val="20"/>
        </w:rPr>
      </w:pPr>
      <w:r w:rsidRPr="002C6190">
        <w:rPr>
          <w:sz w:val="20"/>
        </w:rPr>
        <w:t>In EMSG</w:t>
      </w:r>
      <w:r w:rsidR="00E63029" w:rsidRPr="002C6190">
        <w:rPr>
          <w:sz w:val="20"/>
        </w:rPr>
        <w:t>-</w:t>
      </w:r>
      <w:r w:rsidRPr="002C6190">
        <w:rPr>
          <w:sz w:val="20"/>
        </w:rPr>
        <w:t xml:space="preserve">Master </w:t>
      </w:r>
      <w:r w:rsidR="00B05B22" w:rsidRPr="002C6190">
        <w:rPr>
          <w:sz w:val="20"/>
        </w:rPr>
        <w:t xml:space="preserve">werden </w:t>
      </w:r>
      <w:proofErr w:type="gramStart"/>
      <w:r w:rsidR="00F63FAF" w:rsidRPr="002C6190">
        <w:rPr>
          <w:sz w:val="20"/>
        </w:rPr>
        <w:t>Anfragen</w:t>
      </w:r>
      <w:proofErr w:type="gramEnd"/>
      <w:r w:rsidR="00B05B22" w:rsidRPr="002C6190">
        <w:rPr>
          <w:sz w:val="20"/>
        </w:rPr>
        <w:t xml:space="preserve"> wenn möglich asynchron durchgeführt. Realisiert wird dies durch die AJAX-Technologie. Durch die asynchronen </w:t>
      </w:r>
      <w:r w:rsidR="00F63FAF" w:rsidRPr="002C6190">
        <w:rPr>
          <w:sz w:val="20"/>
        </w:rPr>
        <w:t>Anfragen</w:t>
      </w:r>
      <w:r w:rsidR="00B05B22" w:rsidRPr="002C6190">
        <w:rPr>
          <w:sz w:val="20"/>
        </w:rPr>
        <w:t xml:space="preserve"> wird partial Rendering ermöglicht. Dadurch ergeben sich folgende Vorteile:</w:t>
      </w:r>
    </w:p>
    <w:p w14:paraId="1D9EE990" w14:textId="77777777" w:rsidR="00B05B22" w:rsidRPr="002C6190" w:rsidRDefault="00B05B22" w:rsidP="003A15E3">
      <w:pPr>
        <w:pStyle w:val="Textlinksbndig"/>
        <w:numPr>
          <w:ilvl w:val="0"/>
          <w:numId w:val="7"/>
        </w:numPr>
        <w:spacing w:line="260" w:lineRule="atLeast"/>
        <w:rPr>
          <w:sz w:val="20"/>
        </w:rPr>
      </w:pPr>
      <w:r w:rsidRPr="002C6190">
        <w:rPr>
          <w:sz w:val="20"/>
        </w:rPr>
        <w:t>Der Webserver muss nur die betroffenen Elemente rendern und nicht die ganze Seite, da sich nur ein Teilbereich darin ändert.</w:t>
      </w:r>
    </w:p>
    <w:p w14:paraId="1D9EE991" w14:textId="77777777" w:rsidR="00B05B22" w:rsidRPr="002C6190" w:rsidRDefault="00B05B22" w:rsidP="003A15E3">
      <w:pPr>
        <w:pStyle w:val="Textlinksbndig"/>
        <w:numPr>
          <w:ilvl w:val="0"/>
          <w:numId w:val="7"/>
        </w:numPr>
        <w:spacing w:line="260" w:lineRule="atLeast"/>
        <w:rPr>
          <w:sz w:val="20"/>
        </w:rPr>
      </w:pPr>
      <w:r w:rsidRPr="002C6190">
        <w:rPr>
          <w:sz w:val="20"/>
        </w:rPr>
        <w:t>Es werden nur die Daten zum Client geschickt, die sich geändert haben</w:t>
      </w:r>
    </w:p>
    <w:p w14:paraId="1D9EE992" w14:textId="77777777" w:rsidR="00B05B22" w:rsidRPr="002C6190" w:rsidRDefault="00B05B22" w:rsidP="003A15E3">
      <w:pPr>
        <w:pStyle w:val="Textlinksbndig"/>
        <w:numPr>
          <w:ilvl w:val="0"/>
          <w:numId w:val="7"/>
        </w:numPr>
        <w:spacing w:line="260" w:lineRule="atLeast"/>
        <w:rPr>
          <w:sz w:val="20"/>
        </w:rPr>
      </w:pPr>
      <w:r w:rsidRPr="002C6190">
        <w:rPr>
          <w:sz w:val="20"/>
        </w:rPr>
        <w:t>Schnellerer Seitenaufbau im Browser</w:t>
      </w:r>
    </w:p>
    <w:p w14:paraId="1D9EE993" w14:textId="77777777" w:rsidR="00B05B22" w:rsidRPr="002C6190" w:rsidRDefault="00B05B22" w:rsidP="003A15E3">
      <w:pPr>
        <w:pStyle w:val="Textlinksbndig"/>
        <w:numPr>
          <w:ilvl w:val="0"/>
          <w:numId w:val="7"/>
        </w:numPr>
        <w:spacing w:line="260" w:lineRule="atLeast"/>
        <w:rPr>
          <w:sz w:val="20"/>
        </w:rPr>
      </w:pPr>
      <w:r w:rsidRPr="002C6190">
        <w:rPr>
          <w:sz w:val="20"/>
        </w:rPr>
        <w:t>Kein störendes Flackern im Browser beim Seitenaufbau</w:t>
      </w:r>
    </w:p>
    <w:p w14:paraId="1D9EE994" w14:textId="77777777" w:rsidR="00B05B22" w:rsidRPr="002C6190" w:rsidRDefault="00B05B22" w:rsidP="009E4A75">
      <w:pPr>
        <w:pStyle w:val="Heading4"/>
      </w:pPr>
      <w:bookmarkStart w:id="301" w:name="_Toc305172832"/>
      <w:r w:rsidRPr="002C6190">
        <w:t>CSS und Images</w:t>
      </w:r>
      <w:bookmarkEnd w:id="301"/>
    </w:p>
    <w:p w14:paraId="1D9EE995" w14:textId="77777777" w:rsidR="00B05B22" w:rsidRDefault="00B05B22" w:rsidP="003A15E3">
      <w:pPr>
        <w:pStyle w:val="Textlinksbndig"/>
        <w:spacing w:line="260" w:lineRule="atLeast"/>
        <w:rPr>
          <w:sz w:val="20"/>
        </w:rPr>
      </w:pPr>
      <w:r w:rsidRPr="002C6190">
        <w:rPr>
          <w:sz w:val="20"/>
        </w:rPr>
        <w:t>Images und Formatierungen des Layouts werden zentral abgelegt, um eine einfache und schnelle Wartbarkeit zu gewährleisten.</w:t>
      </w:r>
    </w:p>
    <w:p w14:paraId="1D9EE996" w14:textId="77777777" w:rsidR="002177EA" w:rsidRDefault="002177EA" w:rsidP="009E4A75">
      <w:pPr>
        <w:pStyle w:val="Heading4"/>
      </w:pPr>
      <w:r>
        <w:lastRenderedPageBreak/>
        <w:t>Berechnungslogik</w:t>
      </w:r>
    </w:p>
    <w:p w14:paraId="1D9EE997" w14:textId="77777777" w:rsidR="002177EA" w:rsidRPr="002177EA" w:rsidRDefault="002177EA" w:rsidP="002177EA">
      <w:pPr>
        <w:rPr>
          <w:lang w:eastAsia="de-DE"/>
        </w:rPr>
      </w:pPr>
      <w:r>
        <w:t>Es gibt keine client-seitige Berechnungslogik, um eine doppelte Implementierung der Berechnungen auf Client und Server zu vermeiden.</w:t>
      </w:r>
    </w:p>
    <w:p w14:paraId="1D9EE998" w14:textId="77777777" w:rsidR="00B05B22" w:rsidRPr="002C6190" w:rsidRDefault="00B05B22" w:rsidP="009E4A75">
      <w:pPr>
        <w:pStyle w:val="Heading3"/>
      </w:pPr>
      <w:bookmarkStart w:id="302" w:name="_Toc479189806"/>
      <w:r w:rsidRPr="002C6190">
        <w:t>Benut</w:t>
      </w:r>
      <w:r w:rsidR="00182B16" w:rsidRPr="002C6190">
        <w:t>z</w:t>
      </w:r>
      <w:r w:rsidRPr="002C6190">
        <w:t>eroberfläche EMSG</w:t>
      </w:r>
      <w:r w:rsidR="00E63029" w:rsidRPr="002C6190">
        <w:t>-</w:t>
      </w:r>
      <w:r w:rsidRPr="002C6190">
        <w:t>Mobile</w:t>
      </w:r>
      <w:bookmarkEnd w:id="302"/>
    </w:p>
    <w:p w14:paraId="1D9EE999" w14:textId="77777777" w:rsidR="00C622D9" w:rsidRPr="002C6190" w:rsidRDefault="00C622D9" w:rsidP="003A15E3">
      <w:r w:rsidRPr="002C6190">
        <w:t xml:space="preserve">Dieses Bereich beschreibt die technische Realisierung der Benutzeroberfläche. Eine Übersicht über die verschiedenen Masken und der Navigation befindet sich im Usability Konzept </w:t>
      </w:r>
      <w:r w:rsidR="006229D9" w:rsidRPr="002C6190">
        <w:t xml:space="preserve">[9] </w:t>
      </w:r>
      <w:r w:rsidRPr="002C6190">
        <w:t>bzw. in den Systemanforderungen</w:t>
      </w:r>
      <w:r w:rsidR="006229D9" w:rsidRPr="002C6190">
        <w:t xml:space="preserve"> [7]</w:t>
      </w:r>
      <w:r w:rsidR="00E201D7" w:rsidRPr="002C6190">
        <w:t>.</w:t>
      </w:r>
    </w:p>
    <w:p w14:paraId="1D9EE99A" w14:textId="77777777" w:rsidR="00175F8C" w:rsidRPr="002C6190" w:rsidRDefault="00182B16" w:rsidP="009E4A75">
      <w:pPr>
        <w:pStyle w:val="Heading4"/>
      </w:pPr>
      <w:bookmarkStart w:id="303" w:name="_Toc305172858"/>
      <w:r w:rsidRPr="002C6190">
        <w:t xml:space="preserve">Einsatz von </w:t>
      </w:r>
      <w:r w:rsidR="00175F8C" w:rsidRPr="002C6190">
        <w:t>MVVM</w:t>
      </w:r>
      <w:bookmarkEnd w:id="303"/>
    </w:p>
    <w:p w14:paraId="1D9EE99B" w14:textId="77777777" w:rsidR="00175F8C" w:rsidRPr="002C6190" w:rsidRDefault="00175F8C" w:rsidP="003A15E3">
      <w:pPr>
        <w:pStyle w:val="Textlinksbndig"/>
        <w:keepNext/>
        <w:spacing w:line="260" w:lineRule="atLeast"/>
        <w:rPr>
          <w:sz w:val="20"/>
        </w:rPr>
      </w:pPr>
      <w:r w:rsidRPr="002C6190">
        <w:rPr>
          <w:sz w:val="20"/>
        </w:rPr>
        <w:t xml:space="preserve">Das Pattern MVVM (Model-View-ViewModel) basiert auf </w:t>
      </w:r>
      <w:proofErr w:type="gramStart"/>
      <w:r w:rsidRPr="002C6190">
        <w:rPr>
          <w:sz w:val="20"/>
        </w:rPr>
        <w:t>den Prinzip</w:t>
      </w:r>
      <w:proofErr w:type="gramEnd"/>
      <w:r w:rsidRPr="002C6190">
        <w:rPr>
          <w:sz w:val="20"/>
        </w:rPr>
        <w:t xml:space="preserve"> von MVC</w:t>
      </w:r>
      <w:r w:rsidR="00182B16" w:rsidRPr="002C6190">
        <w:rPr>
          <w:sz w:val="20"/>
        </w:rPr>
        <w:t>3</w:t>
      </w:r>
      <w:r w:rsidRPr="002C6190">
        <w:rPr>
          <w:sz w:val="20"/>
        </w:rPr>
        <w:t xml:space="preserve"> und zielt dabei speziell auf Silverlight und WPF ab.  </w:t>
      </w:r>
      <w:r w:rsidR="00B05B22" w:rsidRPr="002C6190">
        <w:rPr>
          <w:sz w:val="20"/>
        </w:rPr>
        <w:t xml:space="preserve">Es eignet sich </w:t>
      </w:r>
      <w:r w:rsidRPr="002C6190">
        <w:rPr>
          <w:sz w:val="20"/>
        </w:rPr>
        <w:t>daher für</w:t>
      </w:r>
      <w:r w:rsidR="00B05B22" w:rsidRPr="002C6190">
        <w:rPr>
          <w:sz w:val="20"/>
        </w:rPr>
        <w:t xml:space="preserve"> den Einsatz in</w:t>
      </w:r>
      <w:r w:rsidRPr="002C6190">
        <w:rPr>
          <w:sz w:val="20"/>
        </w:rPr>
        <w:t xml:space="preserve"> EMSG</w:t>
      </w:r>
      <w:r w:rsidR="00E63029" w:rsidRPr="002C6190">
        <w:rPr>
          <w:sz w:val="20"/>
        </w:rPr>
        <w:t>-</w:t>
      </w:r>
      <w:r w:rsidRPr="002C6190">
        <w:rPr>
          <w:sz w:val="20"/>
        </w:rPr>
        <w:t>Mobile.</w:t>
      </w:r>
    </w:p>
    <w:p w14:paraId="1D9EE99C" w14:textId="77777777" w:rsidR="00FC3EB8" w:rsidRPr="002C6190" w:rsidRDefault="00175F8C" w:rsidP="00526884">
      <w:pPr>
        <w:pStyle w:val="Textlinksbndig"/>
        <w:keepNext/>
        <w:spacing w:line="260" w:lineRule="atLeast"/>
        <w:rPr>
          <w:sz w:val="20"/>
        </w:rPr>
      </w:pPr>
      <w:r w:rsidRPr="002C6190">
        <w:rPr>
          <w:sz w:val="20"/>
        </w:rPr>
        <w:t>Wie in MVC</w:t>
      </w:r>
      <w:r w:rsidR="00182B16" w:rsidRPr="002C6190">
        <w:rPr>
          <w:sz w:val="20"/>
        </w:rPr>
        <w:t>3</w:t>
      </w:r>
      <w:r w:rsidRPr="002C6190">
        <w:rPr>
          <w:sz w:val="20"/>
        </w:rPr>
        <w:t xml:space="preserve"> bietet dieses Pattern eine saubere Trennung der Zuständigkeiten und </w:t>
      </w:r>
      <w:r w:rsidR="00C622D9" w:rsidRPr="002C6190">
        <w:rPr>
          <w:sz w:val="20"/>
        </w:rPr>
        <w:t xml:space="preserve">bietet </w:t>
      </w:r>
      <w:r w:rsidRPr="002C6190">
        <w:rPr>
          <w:sz w:val="20"/>
        </w:rPr>
        <w:t>eine</w:t>
      </w:r>
      <w:r w:rsidR="00C622D9" w:rsidRPr="002C6190">
        <w:rPr>
          <w:sz w:val="20"/>
        </w:rPr>
        <w:t xml:space="preserve"> Basis für </w:t>
      </w:r>
      <w:r w:rsidRPr="002C6190">
        <w:rPr>
          <w:sz w:val="20"/>
        </w:rPr>
        <w:t>bessere, automatisierte Testbarkeit.</w:t>
      </w:r>
      <w:bookmarkStart w:id="304" w:name="_Toc305172696"/>
    </w:p>
    <w:p w14:paraId="1D9EE99D" w14:textId="77777777" w:rsidR="009D58D8" w:rsidRPr="002C6190" w:rsidRDefault="009D58D8" w:rsidP="009E4A75">
      <w:pPr>
        <w:pStyle w:val="Heading2"/>
        <w:keepNext w:val="0"/>
      </w:pPr>
      <w:bookmarkStart w:id="305" w:name="_Toc479189807"/>
      <w:bookmarkEnd w:id="304"/>
      <w:r w:rsidRPr="002C6190">
        <w:t>Infrastruktur- und Hardware-Sicht</w:t>
      </w:r>
      <w:bookmarkEnd w:id="305"/>
    </w:p>
    <w:p w14:paraId="1D9EE99E" w14:textId="77777777" w:rsidR="009D58D8" w:rsidRPr="002C6190" w:rsidRDefault="009D58D8" w:rsidP="009E4A75">
      <w:pPr>
        <w:pStyle w:val="Heading3"/>
      </w:pPr>
      <w:bookmarkStart w:id="306" w:name="_Toc478645499"/>
      <w:bookmarkStart w:id="307" w:name="_Toc478645832"/>
      <w:bookmarkStart w:id="308" w:name="_Toc478645536"/>
      <w:bookmarkStart w:id="309" w:name="_Toc478645869"/>
      <w:bookmarkStart w:id="310" w:name="_Toc479189808"/>
      <w:bookmarkEnd w:id="306"/>
      <w:bookmarkEnd w:id="307"/>
      <w:bookmarkEnd w:id="308"/>
      <w:bookmarkEnd w:id="309"/>
      <w:r w:rsidRPr="002C6190">
        <w:t>Verwendete Produkte und Methoden</w:t>
      </w:r>
      <w:bookmarkEnd w:id="310"/>
    </w:p>
    <w:p w14:paraId="1D9EE99F" w14:textId="77777777" w:rsidR="00A52743" w:rsidRPr="002C6190" w:rsidRDefault="00A52743" w:rsidP="00A52743">
      <w:r w:rsidRPr="002C6190">
        <w:t xml:space="preserve">Bezüglich Angaben zu lizenzpflichtigen Produkten siehe </w:t>
      </w:r>
      <w:r w:rsidR="00E60E52">
        <w:fldChar w:fldCharType="begin"/>
      </w:r>
      <w:r w:rsidR="00E60E52">
        <w:instrText xml:space="preserve"> REF _Ref314160680 \h  \* MERGEFORMAT </w:instrText>
      </w:r>
      <w:r w:rsidR="00E60E52">
        <w:fldChar w:fldCharType="separate"/>
      </w:r>
      <w:r w:rsidR="00AB379C" w:rsidRPr="002C6190">
        <w:t xml:space="preserve">Tabelle </w:t>
      </w:r>
      <w:r w:rsidR="00AB379C">
        <w:t>6</w:t>
      </w:r>
      <w:r w:rsidR="00E60E52">
        <w:fldChar w:fldCharType="end"/>
      </w:r>
      <w:r w:rsidRPr="002C6190">
        <w:t xml:space="preserve"> und </w:t>
      </w:r>
      <w:r w:rsidR="00E60E52">
        <w:fldChar w:fldCharType="begin"/>
      </w:r>
      <w:r w:rsidR="00E60E52">
        <w:instrText xml:space="preserve"> REF _Ref314160664 \h  \* MERGEFORMAT </w:instrText>
      </w:r>
      <w:r w:rsidR="00E60E52">
        <w:fldChar w:fldCharType="separate"/>
      </w:r>
      <w:r w:rsidR="00AB379C" w:rsidRPr="002C6190">
        <w:t xml:space="preserve">Tabelle </w:t>
      </w:r>
      <w:r w:rsidR="00AB379C">
        <w:t>7</w:t>
      </w:r>
      <w:r w:rsidR="00E60E52">
        <w:fldChar w:fldCharType="end"/>
      </w:r>
      <w:r w:rsidRPr="002C6190">
        <w:t>.</w:t>
      </w:r>
    </w:p>
    <w:p w14:paraId="1D9EE9A0" w14:textId="77777777" w:rsidR="00B56FFB" w:rsidRPr="002C6190" w:rsidRDefault="00B56FFB" w:rsidP="009E4A75">
      <w:pPr>
        <w:pStyle w:val="Heading4"/>
      </w:pPr>
      <w:r w:rsidRPr="002C6190">
        <w:t>Methoden</w:t>
      </w:r>
    </w:p>
    <w:tbl>
      <w:tblPr>
        <w:tblW w:w="0" w:type="auto"/>
        <w:tblLook w:val="04A0" w:firstRow="1" w:lastRow="0" w:firstColumn="1" w:lastColumn="0" w:noHBand="0" w:noVBand="1"/>
      </w:tblPr>
      <w:tblGrid>
        <w:gridCol w:w="2162"/>
        <w:gridCol w:w="1934"/>
        <w:gridCol w:w="4975"/>
      </w:tblGrid>
      <w:tr w:rsidR="00B56FFB" w:rsidRPr="002C6190" w14:paraId="1D9EE9A4" w14:textId="77777777" w:rsidTr="00746869">
        <w:tc>
          <w:tcPr>
            <w:tcW w:w="2660" w:type="dxa"/>
          </w:tcPr>
          <w:p w14:paraId="1D9EE9A1" w14:textId="77777777" w:rsidR="00B56FFB" w:rsidRPr="002C6190" w:rsidRDefault="000C4CFA" w:rsidP="003A15E3">
            <w:pPr>
              <w:keepNext/>
              <w:keepLines/>
              <w:rPr>
                <w:b/>
                <w:lang w:eastAsia="de-DE"/>
              </w:rPr>
            </w:pPr>
            <w:r w:rsidRPr="002C6190">
              <w:rPr>
                <w:b/>
                <w:lang w:eastAsia="de-DE"/>
              </w:rPr>
              <w:t>Methode</w:t>
            </w:r>
          </w:p>
        </w:tc>
        <w:tc>
          <w:tcPr>
            <w:tcW w:w="2410" w:type="dxa"/>
          </w:tcPr>
          <w:p w14:paraId="1D9EE9A2" w14:textId="77777777" w:rsidR="00B56FFB" w:rsidRPr="002C6190" w:rsidRDefault="000C4CFA" w:rsidP="003A15E3">
            <w:pPr>
              <w:keepNext/>
              <w:keepLines/>
              <w:rPr>
                <w:b/>
                <w:lang w:eastAsia="de-DE"/>
              </w:rPr>
            </w:pPr>
            <w:r w:rsidRPr="002C6190">
              <w:rPr>
                <w:b/>
                <w:lang w:eastAsia="de-DE"/>
              </w:rPr>
              <w:t>Herkunft</w:t>
            </w:r>
          </w:p>
        </w:tc>
        <w:tc>
          <w:tcPr>
            <w:tcW w:w="4141" w:type="dxa"/>
          </w:tcPr>
          <w:p w14:paraId="1D9EE9A3" w14:textId="77777777" w:rsidR="00B56FFB" w:rsidRPr="002C6190" w:rsidRDefault="000C4CFA" w:rsidP="003A15E3">
            <w:pPr>
              <w:keepNext/>
              <w:keepLines/>
              <w:rPr>
                <w:b/>
                <w:lang w:eastAsia="de-DE"/>
              </w:rPr>
            </w:pPr>
            <w:r w:rsidRPr="002C6190">
              <w:rPr>
                <w:b/>
                <w:lang w:eastAsia="de-DE"/>
              </w:rPr>
              <w:t>Beschreibung / Zweck und Einsatzgebiet</w:t>
            </w:r>
          </w:p>
        </w:tc>
      </w:tr>
      <w:tr w:rsidR="00B56FFB" w:rsidRPr="002C6190" w14:paraId="1D9EE9A8" w14:textId="77777777" w:rsidTr="00746869">
        <w:tc>
          <w:tcPr>
            <w:tcW w:w="2660" w:type="dxa"/>
          </w:tcPr>
          <w:p w14:paraId="1D9EE9A5" w14:textId="77777777" w:rsidR="00B56FFB" w:rsidRPr="002C6190" w:rsidRDefault="00746869" w:rsidP="003A15E3">
            <w:pPr>
              <w:keepNext/>
              <w:keepLines/>
              <w:rPr>
                <w:lang w:eastAsia="de-DE"/>
              </w:rPr>
            </w:pPr>
            <w:r w:rsidRPr="002C6190">
              <w:rPr>
                <w:lang w:eastAsia="de-DE"/>
              </w:rPr>
              <w:t>Scrum</w:t>
            </w:r>
          </w:p>
        </w:tc>
        <w:tc>
          <w:tcPr>
            <w:tcW w:w="2410" w:type="dxa"/>
          </w:tcPr>
          <w:p w14:paraId="1D9EE9A6" w14:textId="77777777" w:rsidR="00B56FFB" w:rsidRPr="002C6190" w:rsidRDefault="00746869" w:rsidP="003A15E3">
            <w:pPr>
              <w:keepNext/>
              <w:keepLines/>
              <w:rPr>
                <w:lang w:eastAsia="de-DE"/>
              </w:rPr>
            </w:pPr>
            <w:r w:rsidRPr="002C6190">
              <w:rPr>
                <w:lang w:eastAsia="de-DE"/>
              </w:rPr>
              <w:t>Scrum Alliance</w:t>
            </w:r>
          </w:p>
        </w:tc>
        <w:tc>
          <w:tcPr>
            <w:tcW w:w="4141" w:type="dxa"/>
          </w:tcPr>
          <w:p w14:paraId="1D9EE9A7" w14:textId="77777777" w:rsidR="00B56FFB" w:rsidRPr="002C6190" w:rsidRDefault="00746869" w:rsidP="003A15E3">
            <w:pPr>
              <w:keepNext/>
              <w:keepLines/>
              <w:rPr>
                <w:lang w:eastAsia="de-DE"/>
              </w:rPr>
            </w:pPr>
            <w:r w:rsidRPr="002C6190">
              <w:rPr>
                <w:lang w:eastAsia="de-DE"/>
              </w:rPr>
              <w:t>Empirischer Ansatz zur Entwicklung komplexer Software-Systeme, Details siehe http://www.scrumalliance.org/</w:t>
            </w:r>
          </w:p>
        </w:tc>
      </w:tr>
      <w:tr w:rsidR="00B56FFB" w:rsidRPr="002C6190" w14:paraId="1D9EE9AC" w14:textId="77777777" w:rsidTr="00746869">
        <w:tc>
          <w:tcPr>
            <w:tcW w:w="2660" w:type="dxa"/>
          </w:tcPr>
          <w:p w14:paraId="1D9EE9A9" w14:textId="77777777" w:rsidR="00B56FFB" w:rsidRPr="002C6190" w:rsidRDefault="00746869" w:rsidP="003A15E3">
            <w:pPr>
              <w:keepNext/>
              <w:keepLines/>
              <w:rPr>
                <w:lang w:eastAsia="de-DE"/>
              </w:rPr>
            </w:pPr>
            <w:r w:rsidRPr="002C6190">
              <w:rPr>
                <w:lang w:eastAsia="de-DE"/>
              </w:rPr>
              <w:t>HERMES</w:t>
            </w:r>
          </w:p>
        </w:tc>
        <w:tc>
          <w:tcPr>
            <w:tcW w:w="2410" w:type="dxa"/>
          </w:tcPr>
          <w:p w14:paraId="1D9EE9AA" w14:textId="77777777" w:rsidR="00B56FFB" w:rsidRPr="002C6190" w:rsidRDefault="00746869" w:rsidP="003A15E3">
            <w:pPr>
              <w:keepNext/>
              <w:keepLines/>
              <w:rPr>
                <w:lang w:eastAsia="de-DE"/>
              </w:rPr>
            </w:pPr>
            <w:r w:rsidRPr="002C6190">
              <w:rPr>
                <w:lang w:eastAsia="de-DE"/>
              </w:rPr>
              <w:t>Bund</w:t>
            </w:r>
          </w:p>
        </w:tc>
        <w:tc>
          <w:tcPr>
            <w:tcW w:w="4141" w:type="dxa"/>
          </w:tcPr>
          <w:p w14:paraId="1D9EE9AB" w14:textId="77777777" w:rsidR="00B56FFB" w:rsidRPr="002C6190" w:rsidRDefault="00746869" w:rsidP="003A15E3">
            <w:pPr>
              <w:keepNext/>
              <w:keepLines/>
              <w:rPr>
                <w:lang w:eastAsia="de-DE"/>
              </w:rPr>
            </w:pPr>
            <w:r w:rsidRPr="002C6190">
              <w:rPr>
                <w:lang w:eastAsia="de-DE"/>
              </w:rPr>
              <w:t xml:space="preserve">Schweizerische </w:t>
            </w:r>
            <w:r w:rsidRPr="002C6190">
              <w:t>Projektführungsmethode, Details siehe http://www.hermes.admin.ch/</w:t>
            </w:r>
          </w:p>
        </w:tc>
      </w:tr>
      <w:tr w:rsidR="00746869" w:rsidRPr="002C6190" w14:paraId="1D9EE9B0" w14:textId="77777777" w:rsidTr="00746869">
        <w:tc>
          <w:tcPr>
            <w:tcW w:w="2660" w:type="dxa"/>
          </w:tcPr>
          <w:p w14:paraId="1D9EE9AD" w14:textId="77777777" w:rsidR="00746869" w:rsidRPr="002C6190" w:rsidRDefault="00746869" w:rsidP="003A15E3">
            <w:pPr>
              <w:keepNext/>
              <w:keepLines/>
              <w:rPr>
                <w:lang w:eastAsia="de-DE"/>
              </w:rPr>
            </w:pPr>
            <w:r w:rsidRPr="002C6190">
              <w:t>Continuous Integration</w:t>
            </w:r>
          </w:p>
        </w:tc>
        <w:tc>
          <w:tcPr>
            <w:tcW w:w="2410" w:type="dxa"/>
          </w:tcPr>
          <w:p w14:paraId="1D9EE9AE" w14:textId="77777777" w:rsidR="00746869" w:rsidRPr="002C6190" w:rsidRDefault="006229D9" w:rsidP="003A15E3">
            <w:pPr>
              <w:keepNext/>
              <w:keepLines/>
              <w:rPr>
                <w:lang w:eastAsia="de-DE"/>
              </w:rPr>
            </w:pPr>
            <w:r w:rsidRPr="002C6190">
              <w:rPr>
                <w:lang w:eastAsia="de-DE"/>
              </w:rPr>
              <w:t>Kent Beck et al.</w:t>
            </w:r>
          </w:p>
        </w:tc>
        <w:tc>
          <w:tcPr>
            <w:tcW w:w="4141" w:type="dxa"/>
          </w:tcPr>
          <w:p w14:paraId="1D9EE9AF" w14:textId="77777777" w:rsidR="00746869" w:rsidRPr="002C6190" w:rsidRDefault="006229D9" w:rsidP="003A15E3">
            <w:pPr>
              <w:keepNext/>
              <w:keepLines/>
              <w:rPr>
                <w:lang w:eastAsia="de-DE"/>
              </w:rPr>
            </w:pPr>
            <w:r w:rsidRPr="002C6190">
              <w:rPr>
                <w:lang w:eastAsia="de-DE"/>
              </w:rPr>
              <w:t>Siehe http://de.wikipedia.org/wiki/Kontinuierliche_Integration</w:t>
            </w:r>
          </w:p>
        </w:tc>
      </w:tr>
    </w:tbl>
    <w:p w14:paraId="1D9EE9B1" w14:textId="77777777" w:rsidR="006704D5" w:rsidRPr="002C6190" w:rsidRDefault="006704D5" w:rsidP="003A15E3">
      <w:pPr>
        <w:pStyle w:val="Caption"/>
        <w:jc w:val="center"/>
      </w:pPr>
      <w:bookmarkStart w:id="311" w:name="_Ref308537285"/>
      <w:r w:rsidRPr="002C6190">
        <w:t xml:space="preserve">Tabelle </w:t>
      </w:r>
      <w:r w:rsidR="004D3F52">
        <w:fldChar w:fldCharType="begin"/>
      </w:r>
      <w:r w:rsidR="0093100D">
        <w:instrText xml:space="preserve"> SEQ Tabelle \* ARABIC </w:instrText>
      </w:r>
      <w:r w:rsidR="004D3F52">
        <w:fldChar w:fldCharType="separate"/>
      </w:r>
      <w:r w:rsidR="00AB379C">
        <w:rPr>
          <w:noProof/>
        </w:rPr>
        <w:t>5</w:t>
      </w:r>
      <w:r w:rsidR="004D3F52">
        <w:rPr>
          <w:noProof/>
        </w:rPr>
        <w:fldChar w:fldCharType="end"/>
      </w:r>
      <w:r w:rsidRPr="002C6190">
        <w:t>: Methoden</w:t>
      </w:r>
    </w:p>
    <w:p w14:paraId="1D9EE9B2" w14:textId="77777777" w:rsidR="000C4CFA" w:rsidRPr="002C6190" w:rsidRDefault="00746869" w:rsidP="009E4A75">
      <w:pPr>
        <w:pStyle w:val="Heading4"/>
      </w:pPr>
      <w:bookmarkStart w:id="312" w:name="_Ref310952799"/>
      <w:r w:rsidRPr="002C6190">
        <w:t xml:space="preserve">Fertigkomponenten </w:t>
      </w:r>
      <w:r w:rsidR="000C4CFA" w:rsidRPr="002C6190">
        <w:t>Entwicklung</w:t>
      </w:r>
      <w:bookmarkEnd w:id="311"/>
      <w:bookmarkEnd w:id="312"/>
    </w:p>
    <w:p w14:paraId="1D9EE9B3" w14:textId="77777777" w:rsidR="003156C2" w:rsidRPr="002C6190" w:rsidRDefault="003156C2" w:rsidP="003A15E3">
      <w:pPr>
        <w:pStyle w:val="Textlinksbndig"/>
        <w:spacing w:line="260" w:lineRule="atLeast"/>
        <w:rPr>
          <w:sz w:val="20"/>
        </w:rPr>
      </w:pPr>
      <w:r w:rsidRPr="002C6190">
        <w:rPr>
          <w:sz w:val="20"/>
        </w:rPr>
        <w:t>Für EMSG</w:t>
      </w:r>
      <w:r w:rsidR="00E63029" w:rsidRPr="002C6190">
        <w:rPr>
          <w:sz w:val="20"/>
        </w:rPr>
        <w:t>-</w:t>
      </w:r>
      <w:r w:rsidRPr="002C6190">
        <w:rPr>
          <w:sz w:val="20"/>
        </w:rPr>
        <w:t xml:space="preserve">Master werden folgende </w:t>
      </w:r>
      <w:r w:rsidR="00746869" w:rsidRPr="002C6190">
        <w:rPr>
          <w:sz w:val="20"/>
        </w:rPr>
        <w:t>Fertigk</w:t>
      </w:r>
      <w:r w:rsidR="00A52743" w:rsidRPr="002C6190">
        <w:rPr>
          <w:sz w:val="20"/>
        </w:rPr>
        <w:t>omponenten eingesetzt:</w:t>
      </w:r>
    </w:p>
    <w:p w14:paraId="1D9EE9B4" w14:textId="77777777" w:rsidR="003156C2" w:rsidRPr="002C6190" w:rsidRDefault="003156C2" w:rsidP="003A15E3">
      <w:pPr>
        <w:rPr>
          <w:lang w:eastAsia="de-D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701"/>
        <w:gridCol w:w="1134"/>
        <w:gridCol w:w="4253"/>
      </w:tblGrid>
      <w:tr w:rsidR="008E202B" w:rsidRPr="002C6190" w14:paraId="1D9EE9B9" w14:textId="77777777" w:rsidTr="007142C1">
        <w:trPr>
          <w:cantSplit/>
          <w:tblHeader/>
        </w:trPr>
        <w:tc>
          <w:tcPr>
            <w:tcW w:w="1951" w:type="dxa"/>
            <w:shd w:val="clear" w:color="auto" w:fill="D9D9D9" w:themeFill="background1" w:themeFillShade="D9"/>
          </w:tcPr>
          <w:p w14:paraId="1D9EE9B5" w14:textId="77777777" w:rsidR="008E202B" w:rsidRPr="002C6190" w:rsidRDefault="008E202B" w:rsidP="007142C1">
            <w:pPr>
              <w:jc w:val="center"/>
              <w:rPr>
                <w:b/>
                <w:lang w:eastAsia="de-DE"/>
              </w:rPr>
            </w:pPr>
            <w:r w:rsidRPr="002C6190">
              <w:rPr>
                <w:b/>
                <w:lang w:eastAsia="de-DE"/>
              </w:rPr>
              <w:t>Produkt</w:t>
            </w:r>
          </w:p>
        </w:tc>
        <w:tc>
          <w:tcPr>
            <w:tcW w:w="1701" w:type="dxa"/>
            <w:shd w:val="clear" w:color="auto" w:fill="D9D9D9" w:themeFill="background1" w:themeFillShade="D9"/>
          </w:tcPr>
          <w:p w14:paraId="1D9EE9B6" w14:textId="77777777" w:rsidR="008E202B" w:rsidRPr="002C6190" w:rsidRDefault="008E202B" w:rsidP="007142C1">
            <w:pPr>
              <w:jc w:val="center"/>
              <w:rPr>
                <w:b/>
                <w:lang w:eastAsia="de-DE"/>
              </w:rPr>
            </w:pPr>
            <w:r w:rsidRPr="002C6190">
              <w:rPr>
                <w:b/>
                <w:lang w:eastAsia="de-DE"/>
              </w:rPr>
              <w:t>Hersteller und Lizenzinfo</w:t>
            </w:r>
          </w:p>
        </w:tc>
        <w:tc>
          <w:tcPr>
            <w:tcW w:w="1134" w:type="dxa"/>
            <w:shd w:val="clear" w:color="auto" w:fill="D9D9D9" w:themeFill="background1" w:themeFillShade="D9"/>
          </w:tcPr>
          <w:p w14:paraId="1D9EE9B7" w14:textId="77777777" w:rsidR="008E202B" w:rsidRPr="002C6190" w:rsidRDefault="008E202B" w:rsidP="007142C1">
            <w:pPr>
              <w:jc w:val="center"/>
              <w:rPr>
                <w:b/>
                <w:lang w:eastAsia="de-DE"/>
              </w:rPr>
            </w:pPr>
            <w:r>
              <w:rPr>
                <w:b/>
                <w:lang w:eastAsia="de-DE"/>
              </w:rPr>
              <w:t>Kosten-pflichtig</w:t>
            </w:r>
          </w:p>
        </w:tc>
        <w:tc>
          <w:tcPr>
            <w:tcW w:w="4253" w:type="dxa"/>
            <w:shd w:val="clear" w:color="auto" w:fill="D9D9D9" w:themeFill="background1" w:themeFillShade="D9"/>
          </w:tcPr>
          <w:p w14:paraId="1D9EE9B8" w14:textId="77777777" w:rsidR="008E202B" w:rsidRPr="002C6190" w:rsidRDefault="008E202B" w:rsidP="007142C1">
            <w:pPr>
              <w:jc w:val="center"/>
              <w:rPr>
                <w:b/>
                <w:lang w:eastAsia="de-DE"/>
              </w:rPr>
            </w:pPr>
            <w:r w:rsidRPr="002C6190">
              <w:rPr>
                <w:b/>
                <w:lang w:eastAsia="de-DE"/>
              </w:rPr>
              <w:t>Beschreibung / Zweck und Einsatzgebiet</w:t>
            </w:r>
          </w:p>
        </w:tc>
      </w:tr>
      <w:tr w:rsidR="008E202B" w:rsidRPr="002C6190" w14:paraId="1D9EE9BE" w14:textId="77777777" w:rsidTr="007142C1">
        <w:trPr>
          <w:cantSplit/>
        </w:trPr>
        <w:tc>
          <w:tcPr>
            <w:tcW w:w="1951" w:type="dxa"/>
          </w:tcPr>
          <w:p w14:paraId="1D9EE9BA" w14:textId="77777777" w:rsidR="008E202B" w:rsidRPr="002C6190" w:rsidRDefault="008E202B" w:rsidP="003A15E3">
            <w:pPr>
              <w:rPr>
                <w:lang w:eastAsia="de-DE"/>
              </w:rPr>
            </w:pPr>
            <w:r w:rsidRPr="002C6190">
              <w:rPr>
                <w:lang w:eastAsia="de-DE"/>
              </w:rPr>
              <w:t>.NET 4.</w:t>
            </w:r>
            <w:r w:rsidR="00CD7589">
              <w:rPr>
                <w:lang w:eastAsia="de-DE"/>
              </w:rPr>
              <w:t>5</w:t>
            </w:r>
            <w:r w:rsidRPr="002C6190">
              <w:rPr>
                <w:lang w:eastAsia="de-DE"/>
              </w:rPr>
              <w:t xml:space="preserve"> Framework</w:t>
            </w:r>
          </w:p>
        </w:tc>
        <w:tc>
          <w:tcPr>
            <w:tcW w:w="1701" w:type="dxa"/>
          </w:tcPr>
          <w:p w14:paraId="1D9EE9BB" w14:textId="77777777" w:rsidR="008E202B" w:rsidRPr="002C6190" w:rsidRDefault="008E202B" w:rsidP="003A15E3">
            <w:pPr>
              <w:rPr>
                <w:lang w:eastAsia="de-DE"/>
              </w:rPr>
            </w:pPr>
            <w:r w:rsidRPr="002C6190">
              <w:rPr>
                <w:lang w:eastAsia="de-DE"/>
              </w:rPr>
              <w:t>Microsoft</w:t>
            </w:r>
          </w:p>
        </w:tc>
        <w:tc>
          <w:tcPr>
            <w:tcW w:w="1134" w:type="dxa"/>
          </w:tcPr>
          <w:p w14:paraId="1D9EE9BC" w14:textId="77777777" w:rsidR="008E202B" w:rsidRPr="002C6190" w:rsidRDefault="008E202B" w:rsidP="003A15E3">
            <w:pPr>
              <w:rPr>
                <w:lang w:eastAsia="de-DE"/>
              </w:rPr>
            </w:pPr>
            <w:r>
              <w:rPr>
                <w:lang w:eastAsia="de-DE"/>
              </w:rPr>
              <w:t>Nein</w:t>
            </w:r>
          </w:p>
        </w:tc>
        <w:tc>
          <w:tcPr>
            <w:tcW w:w="4253" w:type="dxa"/>
          </w:tcPr>
          <w:p w14:paraId="1D9EE9BD" w14:textId="77777777" w:rsidR="008E202B" w:rsidRPr="002C6190" w:rsidRDefault="008E202B" w:rsidP="003A15E3">
            <w:pPr>
              <w:rPr>
                <w:lang w:eastAsia="de-DE"/>
              </w:rPr>
            </w:pPr>
            <w:r w:rsidRPr="002C6190">
              <w:rPr>
                <w:lang w:eastAsia="de-DE"/>
              </w:rPr>
              <w:t>Entwicklungs-Framework</w:t>
            </w:r>
          </w:p>
        </w:tc>
      </w:tr>
      <w:tr w:rsidR="008E202B" w:rsidRPr="002C6190" w14:paraId="1D9EE9C3" w14:textId="77777777" w:rsidTr="007142C1">
        <w:trPr>
          <w:cantSplit/>
        </w:trPr>
        <w:tc>
          <w:tcPr>
            <w:tcW w:w="1951" w:type="dxa"/>
          </w:tcPr>
          <w:p w14:paraId="1D9EE9BF" w14:textId="77777777" w:rsidR="008E202B" w:rsidRPr="002C6190" w:rsidRDefault="008E202B" w:rsidP="003A15E3">
            <w:pPr>
              <w:rPr>
                <w:lang w:eastAsia="de-DE"/>
              </w:rPr>
            </w:pPr>
            <w:r w:rsidRPr="002C6190">
              <w:rPr>
                <w:lang w:eastAsia="de-DE"/>
              </w:rPr>
              <w:t>MVC3 mit Razor Generator</w:t>
            </w:r>
          </w:p>
        </w:tc>
        <w:tc>
          <w:tcPr>
            <w:tcW w:w="1701" w:type="dxa"/>
          </w:tcPr>
          <w:p w14:paraId="1D9EE9C0" w14:textId="77777777" w:rsidR="008E202B" w:rsidRPr="002C6190" w:rsidRDefault="008E202B" w:rsidP="003A15E3">
            <w:pPr>
              <w:rPr>
                <w:lang w:eastAsia="de-DE"/>
              </w:rPr>
            </w:pPr>
            <w:r w:rsidRPr="002C6190">
              <w:rPr>
                <w:lang w:eastAsia="de-DE"/>
              </w:rPr>
              <w:t>Microsoft</w:t>
            </w:r>
          </w:p>
        </w:tc>
        <w:tc>
          <w:tcPr>
            <w:tcW w:w="1134" w:type="dxa"/>
          </w:tcPr>
          <w:p w14:paraId="1D9EE9C1" w14:textId="77777777" w:rsidR="008E202B" w:rsidRPr="002C6190" w:rsidRDefault="008E202B" w:rsidP="003A15E3">
            <w:pPr>
              <w:rPr>
                <w:lang w:eastAsia="de-DE"/>
              </w:rPr>
            </w:pPr>
            <w:r>
              <w:rPr>
                <w:lang w:eastAsia="de-DE"/>
              </w:rPr>
              <w:t>Nein</w:t>
            </w:r>
          </w:p>
        </w:tc>
        <w:tc>
          <w:tcPr>
            <w:tcW w:w="4253" w:type="dxa"/>
          </w:tcPr>
          <w:p w14:paraId="1D9EE9C2" w14:textId="77777777" w:rsidR="008E202B" w:rsidRPr="002C6190" w:rsidRDefault="008E202B" w:rsidP="003A15E3">
            <w:pPr>
              <w:rPr>
                <w:lang w:eastAsia="de-DE"/>
              </w:rPr>
            </w:pPr>
            <w:r w:rsidRPr="002C6190">
              <w:rPr>
                <w:lang w:eastAsia="de-DE"/>
              </w:rPr>
              <w:t>Details siehe http://www.asp.net/mvc</w:t>
            </w:r>
          </w:p>
        </w:tc>
      </w:tr>
      <w:tr w:rsidR="008E202B" w:rsidRPr="002C6190" w14:paraId="1D9EE9C8" w14:textId="77777777" w:rsidTr="007142C1">
        <w:trPr>
          <w:cantSplit/>
        </w:trPr>
        <w:tc>
          <w:tcPr>
            <w:tcW w:w="1951" w:type="dxa"/>
          </w:tcPr>
          <w:p w14:paraId="1D9EE9C4" w14:textId="77777777" w:rsidR="008E202B" w:rsidRPr="002C6190" w:rsidRDefault="008E202B" w:rsidP="003A15E3">
            <w:pPr>
              <w:rPr>
                <w:lang w:eastAsia="de-DE"/>
              </w:rPr>
            </w:pPr>
            <w:r w:rsidRPr="002C6190">
              <w:rPr>
                <w:lang w:eastAsia="de-DE"/>
              </w:rPr>
              <w:t>Reporting Services</w:t>
            </w:r>
          </w:p>
        </w:tc>
        <w:tc>
          <w:tcPr>
            <w:tcW w:w="1701" w:type="dxa"/>
          </w:tcPr>
          <w:p w14:paraId="1D9EE9C5" w14:textId="77777777" w:rsidR="008E202B" w:rsidRPr="002C6190" w:rsidRDefault="008E202B" w:rsidP="003A15E3">
            <w:pPr>
              <w:rPr>
                <w:lang w:eastAsia="de-DE"/>
              </w:rPr>
            </w:pPr>
            <w:r w:rsidRPr="002C6190">
              <w:rPr>
                <w:lang w:eastAsia="de-DE"/>
              </w:rPr>
              <w:t>Microsoft</w:t>
            </w:r>
          </w:p>
        </w:tc>
        <w:tc>
          <w:tcPr>
            <w:tcW w:w="1134" w:type="dxa"/>
          </w:tcPr>
          <w:p w14:paraId="1D9EE9C6" w14:textId="77777777" w:rsidR="008E202B" w:rsidRPr="002C6190" w:rsidRDefault="008E202B" w:rsidP="003A15E3">
            <w:pPr>
              <w:rPr>
                <w:lang w:eastAsia="de-DE"/>
              </w:rPr>
            </w:pPr>
            <w:r>
              <w:rPr>
                <w:lang w:eastAsia="de-DE"/>
              </w:rPr>
              <w:t>Nein</w:t>
            </w:r>
          </w:p>
        </w:tc>
        <w:tc>
          <w:tcPr>
            <w:tcW w:w="4253" w:type="dxa"/>
          </w:tcPr>
          <w:p w14:paraId="1D9EE9C7" w14:textId="77777777" w:rsidR="008E202B" w:rsidRPr="002C6190" w:rsidRDefault="008E202B" w:rsidP="003A15E3">
            <w:pPr>
              <w:rPr>
                <w:lang w:eastAsia="de-DE"/>
              </w:rPr>
            </w:pPr>
            <w:r w:rsidRPr="002C6190">
              <w:rPr>
                <w:lang w:eastAsia="de-DE"/>
              </w:rPr>
              <w:t>Framework für Auswertungen</w:t>
            </w:r>
          </w:p>
        </w:tc>
      </w:tr>
      <w:tr w:rsidR="008E202B" w:rsidRPr="002C6190" w14:paraId="1D9EE9CD" w14:textId="77777777" w:rsidTr="007142C1">
        <w:trPr>
          <w:cantSplit/>
        </w:trPr>
        <w:tc>
          <w:tcPr>
            <w:tcW w:w="1951" w:type="dxa"/>
          </w:tcPr>
          <w:p w14:paraId="1D9EE9C9" w14:textId="77777777" w:rsidR="008E202B" w:rsidRPr="002C6190" w:rsidRDefault="008E202B" w:rsidP="003A15E3">
            <w:pPr>
              <w:rPr>
                <w:lang w:eastAsia="de-DE"/>
              </w:rPr>
            </w:pPr>
            <w:r w:rsidRPr="002C6190">
              <w:rPr>
                <w:lang w:eastAsia="de-DE"/>
              </w:rPr>
              <w:t>NHibernate</w:t>
            </w:r>
          </w:p>
        </w:tc>
        <w:tc>
          <w:tcPr>
            <w:tcW w:w="1701" w:type="dxa"/>
          </w:tcPr>
          <w:p w14:paraId="1D9EE9CA" w14:textId="77777777" w:rsidR="008E202B" w:rsidRPr="002C6190" w:rsidRDefault="008E202B" w:rsidP="003A15E3">
            <w:pPr>
              <w:rPr>
                <w:lang w:eastAsia="de-DE"/>
              </w:rPr>
            </w:pPr>
            <w:r w:rsidRPr="002C6190">
              <w:rPr>
                <w:lang w:eastAsia="de-DE"/>
              </w:rPr>
              <w:t>OSS (GNU)</w:t>
            </w:r>
          </w:p>
        </w:tc>
        <w:tc>
          <w:tcPr>
            <w:tcW w:w="1134" w:type="dxa"/>
          </w:tcPr>
          <w:p w14:paraId="1D9EE9CB" w14:textId="77777777" w:rsidR="008E202B" w:rsidRPr="002C6190" w:rsidRDefault="008E202B" w:rsidP="003A15E3">
            <w:pPr>
              <w:rPr>
                <w:lang w:eastAsia="de-DE"/>
              </w:rPr>
            </w:pPr>
            <w:r>
              <w:rPr>
                <w:lang w:eastAsia="de-DE"/>
              </w:rPr>
              <w:t>Nein</w:t>
            </w:r>
          </w:p>
        </w:tc>
        <w:tc>
          <w:tcPr>
            <w:tcW w:w="4253" w:type="dxa"/>
          </w:tcPr>
          <w:p w14:paraId="1D9EE9CC" w14:textId="77777777" w:rsidR="008E202B" w:rsidRPr="002C6190" w:rsidRDefault="008E202B" w:rsidP="003A15E3">
            <w:pPr>
              <w:rPr>
                <w:lang w:eastAsia="de-DE"/>
              </w:rPr>
            </w:pPr>
            <w:r w:rsidRPr="002C6190">
              <w:rPr>
                <w:lang w:eastAsia="de-DE"/>
              </w:rPr>
              <w:t xml:space="preserve">OR-Mapping-Komponente, Details siehe </w:t>
            </w:r>
            <w:hyperlink r:id="rId108" w:history="1">
              <w:r w:rsidRPr="002C6190">
                <w:t>http://nhforge.org</w:t>
              </w:r>
            </w:hyperlink>
          </w:p>
        </w:tc>
      </w:tr>
      <w:tr w:rsidR="008E202B" w:rsidRPr="002C6190" w14:paraId="1D9EE9D3" w14:textId="77777777" w:rsidTr="007142C1">
        <w:trPr>
          <w:cantSplit/>
        </w:trPr>
        <w:tc>
          <w:tcPr>
            <w:tcW w:w="1951" w:type="dxa"/>
          </w:tcPr>
          <w:p w14:paraId="1D9EE9CE" w14:textId="77777777" w:rsidR="008E202B" w:rsidRPr="002C6190" w:rsidRDefault="008E202B" w:rsidP="003A15E3">
            <w:r w:rsidRPr="002C6190">
              <w:t>Fluent Mapping</w:t>
            </w:r>
          </w:p>
        </w:tc>
        <w:tc>
          <w:tcPr>
            <w:tcW w:w="1701" w:type="dxa"/>
          </w:tcPr>
          <w:p w14:paraId="1D9EE9CF" w14:textId="77777777" w:rsidR="008E202B" w:rsidRPr="002C6190" w:rsidRDefault="008E202B" w:rsidP="003A15E3">
            <w:pPr>
              <w:rPr>
                <w:lang w:eastAsia="de-DE"/>
              </w:rPr>
            </w:pPr>
            <w:r w:rsidRPr="002C6190">
              <w:rPr>
                <w:lang w:eastAsia="de-DE"/>
              </w:rPr>
              <w:t>OSS (BSD)</w:t>
            </w:r>
          </w:p>
        </w:tc>
        <w:tc>
          <w:tcPr>
            <w:tcW w:w="1134" w:type="dxa"/>
          </w:tcPr>
          <w:p w14:paraId="1D9EE9D0" w14:textId="77777777" w:rsidR="008E202B" w:rsidRPr="002C6190" w:rsidRDefault="008E202B" w:rsidP="00862088">
            <w:r>
              <w:rPr>
                <w:lang w:eastAsia="de-DE"/>
              </w:rPr>
              <w:t>Nein</w:t>
            </w:r>
          </w:p>
        </w:tc>
        <w:tc>
          <w:tcPr>
            <w:tcW w:w="4253" w:type="dxa"/>
          </w:tcPr>
          <w:p w14:paraId="1D9EE9D1" w14:textId="77777777" w:rsidR="008E202B" w:rsidRPr="002C6190" w:rsidRDefault="008E202B" w:rsidP="00862088">
            <w:r w:rsidRPr="002C6190">
              <w:t>Ermöglicht das vollständige Mapping von Entitäten in NHibernate direkt im Code anstelle von Code und XML</w:t>
            </w:r>
          </w:p>
          <w:p w14:paraId="1D9EE9D2" w14:textId="77777777" w:rsidR="008E202B" w:rsidRPr="002C6190" w:rsidRDefault="008E202B" w:rsidP="00862088">
            <w:r w:rsidRPr="002C6190">
              <w:t>Detai</w:t>
            </w:r>
            <w:r w:rsidRPr="002C6190">
              <w:rPr>
                <w:lang w:eastAsia="de-DE"/>
              </w:rPr>
              <w:t xml:space="preserve">ls siehe </w:t>
            </w:r>
            <w:hyperlink r:id="rId109" w:history="1">
              <w:r w:rsidRPr="002C6190">
                <w:rPr>
                  <w:lang w:eastAsia="de-DE"/>
                </w:rPr>
                <w:t>http://fluentnhibernate.org</w:t>
              </w:r>
            </w:hyperlink>
          </w:p>
        </w:tc>
      </w:tr>
      <w:tr w:rsidR="008E202B" w:rsidRPr="002C6190" w14:paraId="1D9EE9D8" w14:textId="77777777" w:rsidTr="007142C1">
        <w:trPr>
          <w:cantSplit/>
        </w:trPr>
        <w:tc>
          <w:tcPr>
            <w:tcW w:w="1951" w:type="dxa"/>
          </w:tcPr>
          <w:p w14:paraId="1D9EE9D4" w14:textId="77777777" w:rsidR="008E202B" w:rsidRPr="002C6190" w:rsidRDefault="008E202B" w:rsidP="003A15E3">
            <w:pPr>
              <w:rPr>
                <w:lang w:eastAsia="de-DE"/>
              </w:rPr>
            </w:pPr>
            <w:r w:rsidRPr="002C6190">
              <w:t>Autofac</w:t>
            </w:r>
          </w:p>
        </w:tc>
        <w:tc>
          <w:tcPr>
            <w:tcW w:w="1701" w:type="dxa"/>
          </w:tcPr>
          <w:p w14:paraId="1D9EE9D5" w14:textId="77777777" w:rsidR="008E202B" w:rsidRPr="002C6190" w:rsidRDefault="008E202B" w:rsidP="003A15E3">
            <w:pPr>
              <w:rPr>
                <w:lang w:eastAsia="de-DE"/>
              </w:rPr>
            </w:pPr>
            <w:r w:rsidRPr="002C6190">
              <w:rPr>
                <w:lang w:eastAsia="de-DE"/>
              </w:rPr>
              <w:t>OSS (MIT)</w:t>
            </w:r>
          </w:p>
        </w:tc>
        <w:tc>
          <w:tcPr>
            <w:tcW w:w="1134" w:type="dxa"/>
          </w:tcPr>
          <w:p w14:paraId="1D9EE9D6" w14:textId="77777777" w:rsidR="008E202B" w:rsidRPr="002C6190" w:rsidRDefault="008E202B" w:rsidP="00862088">
            <w:r>
              <w:rPr>
                <w:lang w:eastAsia="de-DE"/>
              </w:rPr>
              <w:t>Nein</w:t>
            </w:r>
          </w:p>
        </w:tc>
        <w:tc>
          <w:tcPr>
            <w:tcW w:w="4253" w:type="dxa"/>
          </w:tcPr>
          <w:p w14:paraId="1D9EE9D7" w14:textId="77777777" w:rsidR="008E202B" w:rsidRPr="002C6190" w:rsidRDefault="008E202B" w:rsidP="00862088">
            <w:pPr>
              <w:rPr>
                <w:lang w:eastAsia="de-DE"/>
              </w:rPr>
            </w:pPr>
            <w:r w:rsidRPr="002C6190">
              <w:t>Komponente zum Handling der Dependency Injection, Details siehe http://code.google.com/p/autofac</w:t>
            </w:r>
          </w:p>
        </w:tc>
      </w:tr>
      <w:tr w:rsidR="008E202B" w:rsidRPr="003A0090" w14:paraId="1D9EE9DD" w14:textId="77777777" w:rsidTr="007142C1">
        <w:trPr>
          <w:cantSplit/>
        </w:trPr>
        <w:tc>
          <w:tcPr>
            <w:tcW w:w="1951" w:type="dxa"/>
          </w:tcPr>
          <w:p w14:paraId="1D9EE9D9" w14:textId="77777777" w:rsidR="008E202B" w:rsidRPr="002C6190" w:rsidRDefault="008E202B" w:rsidP="003A15E3">
            <w:r w:rsidRPr="002C6190">
              <w:t>JQuery</w:t>
            </w:r>
          </w:p>
        </w:tc>
        <w:tc>
          <w:tcPr>
            <w:tcW w:w="1701" w:type="dxa"/>
          </w:tcPr>
          <w:p w14:paraId="1D9EE9DA" w14:textId="77777777" w:rsidR="008E202B" w:rsidRPr="002C6190" w:rsidRDefault="008E202B" w:rsidP="003A15E3">
            <w:pPr>
              <w:rPr>
                <w:lang w:eastAsia="de-DE"/>
              </w:rPr>
            </w:pPr>
            <w:r w:rsidRPr="002C6190">
              <w:rPr>
                <w:lang w:eastAsia="de-DE"/>
              </w:rPr>
              <w:t>OSS (MIT/GPL)</w:t>
            </w:r>
          </w:p>
        </w:tc>
        <w:tc>
          <w:tcPr>
            <w:tcW w:w="1134" w:type="dxa"/>
          </w:tcPr>
          <w:p w14:paraId="1D9EE9DB" w14:textId="77777777" w:rsidR="008E202B" w:rsidRPr="002C6190" w:rsidRDefault="008E202B" w:rsidP="003A15E3">
            <w:pPr>
              <w:rPr>
                <w:lang w:val="fr-CH"/>
              </w:rPr>
            </w:pPr>
            <w:r>
              <w:rPr>
                <w:lang w:eastAsia="de-DE"/>
              </w:rPr>
              <w:t>Nein</w:t>
            </w:r>
          </w:p>
        </w:tc>
        <w:tc>
          <w:tcPr>
            <w:tcW w:w="4253" w:type="dxa"/>
          </w:tcPr>
          <w:p w14:paraId="1D9EE9DC" w14:textId="77777777" w:rsidR="008E202B" w:rsidRPr="002C6190" w:rsidRDefault="009F51ED" w:rsidP="003A15E3">
            <w:pPr>
              <w:rPr>
                <w:lang w:val="fr-CH" w:eastAsia="de-DE"/>
              </w:rPr>
            </w:pPr>
            <w:r>
              <w:rPr>
                <w:lang w:val="fr-CH"/>
              </w:rPr>
              <w:t>JavaS</w:t>
            </w:r>
            <w:r w:rsidR="008E202B" w:rsidRPr="002C6190">
              <w:rPr>
                <w:lang w:val="fr-CH"/>
              </w:rPr>
              <w:t xml:space="preserve">cript Bibliothek (für AJAX, etc.), Details siehe </w:t>
            </w:r>
            <w:hyperlink r:id="rId110" w:history="1">
              <w:r w:rsidR="008E202B" w:rsidRPr="002C6190">
                <w:rPr>
                  <w:lang w:val="fr-CH"/>
                </w:rPr>
                <w:t>http://jquery.com</w:t>
              </w:r>
            </w:hyperlink>
          </w:p>
        </w:tc>
      </w:tr>
      <w:tr w:rsidR="008E202B" w:rsidRPr="002C6190" w14:paraId="1D9EE9E4" w14:textId="77777777" w:rsidTr="007142C1">
        <w:trPr>
          <w:cantSplit/>
        </w:trPr>
        <w:tc>
          <w:tcPr>
            <w:tcW w:w="1951" w:type="dxa"/>
          </w:tcPr>
          <w:p w14:paraId="1D9EE9DE" w14:textId="77777777" w:rsidR="008E202B" w:rsidRPr="002C6190" w:rsidRDefault="008E202B" w:rsidP="003A15E3">
            <w:r w:rsidRPr="002C6190">
              <w:t>OpenLayers 2.11</w:t>
            </w:r>
          </w:p>
        </w:tc>
        <w:tc>
          <w:tcPr>
            <w:tcW w:w="1701" w:type="dxa"/>
          </w:tcPr>
          <w:p w14:paraId="1D9EE9DF" w14:textId="77777777" w:rsidR="008E202B" w:rsidRPr="002C6190" w:rsidRDefault="008E202B" w:rsidP="003A15E3">
            <w:pPr>
              <w:rPr>
                <w:lang w:eastAsia="de-DE"/>
              </w:rPr>
            </w:pPr>
            <w:r w:rsidRPr="002C6190">
              <w:rPr>
                <w:lang w:eastAsia="de-DE"/>
              </w:rPr>
              <w:t>OSS (FreeBSD)</w:t>
            </w:r>
          </w:p>
        </w:tc>
        <w:tc>
          <w:tcPr>
            <w:tcW w:w="1134" w:type="dxa"/>
          </w:tcPr>
          <w:p w14:paraId="1D9EE9E0" w14:textId="77777777" w:rsidR="008E202B" w:rsidRPr="002C6190" w:rsidRDefault="00F504B5" w:rsidP="003A15E3">
            <w:pPr>
              <w:rPr>
                <w:lang w:eastAsia="de-DE"/>
              </w:rPr>
            </w:pPr>
            <w:r>
              <w:rPr>
                <w:lang w:eastAsia="de-DE"/>
              </w:rPr>
              <w:t>Nein</w:t>
            </w:r>
          </w:p>
        </w:tc>
        <w:tc>
          <w:tcPr>
            <w:tcW w:w="4253" w:type="dxa"/>
          </w:tcPr>
          <w:p w14:paraId="1D9EE9E1" w14:textId="77777777" w:rsidR="008E202B" w:rsidRPr="002C6190" w:rsidRDefault="008E202B" w:rsidP="003A15E3">
            <w:pPr>
              <w:rPr>
                <w:lang w:eastAsia="de-DE"/>
              </w:rPr>
            </w:pPr>
            <w:r w:rsidRPr="002C6190">
              <w:rPr>
                <w:lang w:eastAsia="de-DE"/>
              </w:rPr>
              <w:t xml:space="preserve">OpenLayers ist eine leistungsstarke und einfach erweiterbare JavaScript Bibliothek für Darstellung und Bearbeitung von GeoDaten in einem Webclient. In der </w:t>
            </w:r>
            <w:r w:rsidRPr="002C6190">
              <w:rPr>
                <w:lang w:eastAsia="de-DE"/>
              </w:rPr>
              <w:lastRenderedPageBreak/>
              <w:t>Fachapplikation EMSG wird die Bibliothek für die Darstellung der Geodaten im EMSG-Master verwendet.</w:t>
            </w:r>
          </w:p>
          <w:p w14:paraId="1D9EE9E2" w14:textId="77777777" w:rsidR="008E202B" w:rsidRPr="002C6190" w:rsidRDefault="008E202B" w:rsidP="003A15E3">
            <w:pPr>
              <w:rPr>
                <w:lang w:eastAsia="de-DE"/>
              </w:rPr>
            </w:pPr>
          </w:p>
          <w:p w14:paraId="1D9EE9E3" w14:textId="77777777" w:rsidR="008E202B" w:rsidRPr="002C6190" w:rsidRDefault="008E202B" w:rsidP="003A15E3">
            <w:pPr>
              <w:rPr>
                <w:lang w:eastAsia="de-DE"/>
              </w:rPr>
            </w:pPr>
            <w:r w:rsidRPr="002C6190">
              <w:rPr>
                <w:lang w:eastAsia="de-DE"/>
              </w:rPr>
              <w:t>Details siehe www.openlayers.org</w:t>
            </w:r>
          </w:p>
        </w:tc>
      </w:tr>
      <w:tr w:rsidR="008E202B" w:rsidRPr="002C6190" w14:paraId="1D9EE9E9" w14:textId="77777777" w:rsidTr="007142C1">
        <w:trPr>
          <w:cantSplit/>
        </w:trPr>
        <w:tc>
          <w:tcPr>
            <w:tcW w:w="1951" w:type="dxa"/>
          </w:tcPr>
          <w:p w14:paraId="1D9EE9E5" w14:textId="77777777" w:rsidR="008E202B" w:rsidRPr="002C6190" w:rsidRDefault="00CD7589" w:rsidP="00D57A8E">
            <w:r>
              <w:lastRenderedPageBreak/>
              <w:t>Geo</w:t>
            </w:r>
            <w:r w:rsidR="008E202B" w:rsidRPr="002C6190">
              <w:t xml:space="preserve">Server </w:t>
            </w:r>
            <w:r w:rsidR="00D57A8E">
              <w:t>2.9.1</w:t>
            </w:r>
          </w:p>
        </w:tc>
        <w:tc>
          <w:tcPr>
            <w:tcW w:w="1701" w:type="dxa"/>
          </w:tcPr>
          <w:p w14:paraId="1D9EE9E6" w14:textId="77777777" w:rsidR="008E202B" w:rsidRPr="002C6190" w:rsidRDefault="00CD7589" w:rsidP="003A15E3">
            <w:pPr>
              <w:rPr>
                <w:lang w:eastAsia="de-DE"/>
              </w:rPr>
            </w:pPr>
            <w:r>
              <w:rPr>
                <w:lang w:eastAsia="de-DE"/>
              </w:rPr>
              <w:t>OSS (GPL)</w:t>
            </w:r>
          </w:p>
        </w:tc>
        <w:tc>
          <w:tcPr>
            <w:tcW w:w="1134" w:type="dxa"/>
          </w:tcPr>
          <w:p w14:paraId="1D9EE9E7" w14:textId="77777777" w:rsidR="008E202B" w:rsidRPr="002C6190" w:rsidRDefault="00CD7589" w:rsidP="003A15E3">
            <w:pPr>
              <w:rPr>
                <w:lang w:eastAsia="de-DE"/>
              </w:rPr>
            </w:pPr>
            <w:r>
              <w:rPr>
                <w:lang w:eastAsia="de-DE"/>
              </w:rPr>
              <w:t>Nein</w:t>
            </w:r>
          </w:p>
        </w:tc>
        <w:tc>
          <w:tcPr>
            <w:tcW w:w="4253" w:type="dxa"/>
          </w:tcPr>
          <w:p w14:paraId="1D9EE9E8" w14:textId="77777777" w:rsidR="008E202B" w:rsidRPr="002C6190" w:rsidRDefault="008E202B" w:rsidP="003A15E3">
            <w:pPr>
              <w:rPr>
                <w:lang w:eastAsia="de-DE"/>
              </w:rPr>
            </w:pPr>
            <w:r w:rsidRPr="002C6190">
              <w:rPr>
                <w:lang w:eastAsia="de-DE"/>
              </w:rPr>
              <w:t>Produkt für die Verwaltung und Darstellung raumbezogenen Informationen.</w:t>
            </w:r>
          </w:p>
        </w:tc>
      </w:tr>
      <w:tr w:rsidR="008E202B" w:rsidRPr="002C6190" w14:paraId="1D9EE9EE" w14:textId="77777777" w:rsidTr="007142C1">
        <w:trPr>
          <w:cantSplit/>
        </w:trPr>
        <w:tc>
          <w:tcPr>
            <w:tcW w:w="1951" w:type="dxa"/>
          </w:tcPr>
          <w:p w14:paraId="1D9EE9EA" w14:textId="77777777" w:rsidR="008E202B" w:rsidRPr="002C6190" w:rsidRDefault="008E202B" w:rsidP="003A15E3">
            <w:r w:rsidRPr="002C6190">
              <w:t>.NETTopologySuite</w:t>
            </w:r>
          </w:p>
        </w:tc>
        <w:tc>
          <w:tcPr>
            <w:tcW w:w="1701" w:type="dxa"/>
          </w:tcPr>
          <w:p w14:paraId="1D9EE9EB" w14:textId="77777777" w:rsidR="008E202B" w:rsidRPr="002C6190" w:rsidRDefault="008E202B" w:rsidP="003A15E3">
            <w:pPr>
              <w:rPr>
                <w:lang w:eastAsia="de-DE"/>
              </w:rPr>
            </w:pPr>
            <w:r w:rsidRPr="002C6190">
              <w:rPr>
                <w:lang w:eastAsia="de-DE"/>
              </w:rPr>
              <w:t>OSS (</w:t>
            </w:r>
            <w:r w:rsidRPr="002C6190">
              <w:t>LGPL)</w:t>
            </w:r>
          </w:p>
        </w:tc>
        <w:tc>
          <w:tcPr>
            <w:tcW w:w="1134" w:type="dxa"/>
          </w:tcPr>
          <w:p w14:paraId="1D9EE9EC" w14:textId="77777777" w:rsidR="008E202B" w:rsidRPr="002C6190" w:rsidRDefault="00F504B5" w:rsidP="003A15E3">
            <w:pPr>
              <w:rPr>
                <w:lang w:eastAsia="de-DE"/>
              </w:rPr>
            </w:pPr>
            <w:r>
              <w:rPr>
                <w:lang w:eastAsia="de-DE"/>
              </w:rPr>
              <w:t>Nein</w:t>
            </w:r>
          </w:p>
        </w:tc>
        <w:tc>
          <w:tcPr>
            <w:tcW w:w="4253" w:type="dxa"/>
          </w:tcPr>
          <w:p w14:paraId="1D9EE9ED" w14:textId="77777777" w:rsidR="008E202B" w:rsidRPr="002C6190" w:rsidRDefault="008E202B" w:rsidP="003A15E3">
            <w:pPr>
              <w:rPr>
                <w:lang w:eastAsia="de-DE"/>
              </w:rPr>
            </w:pPr>
            <w:proofErr w:type="gramStart"/>
            <w:r w:rsidRPr="002C6190">
              <w:rPr>
                <w:lang w:eastAsia="de-DE"/>
              </w:rPr>
              <w:t>Die .NETTopologySuite</w:t>
            </w:r>
            <w:proofErr w:type="gramEnd"/>
            <w:r w:rsidRPr="002C6190">
              <w:rPr>
                <w:lang w:eastAsia="de-DE"/>
              </w:rPr>
              <w:t xml:space="preserve"> ist ein C# Port der sehr verbreiteten Java Topology Suite (JTS). Diese Bibliothek stellt GIS Funktionalität für C#/.NET zur Verfügung und erlaubt eine einfache Persistierung über die Komponente NHibernate.</w:t>
            </w:r>
          </w:p>
        </w:tc>
      </w:tr>
      <w:tr w:rsidR="008E202B" w:rsidRPr="002C6190" w14:paraId="1D9EE9F6" w14:textId="77777777" w:rsidTr="007142C1">
        <w:trPr>
          <w:cantSplit/>
        </w:trPr>
        <w:tc>
          <w:tcPr>
            <w:tcW w:w="1951" w:type="dxa"/>
          </w:tcPr>
          <w:p w14:paraId="1D9EE9EF" w14:textId="77777777" w:rsidR="008E202B" w:rsidRPr="002C6190" w:rsidRDefault="00C21C03" w:rsidP="003A15E3">
            <w:pPr>
              <w:rPr>
                <w:lang w:eastAsia="de-DE"/>
              </w:rPr>
            </w:pPr>
            <w:r>
              <w:t>BruTile</w:t>
            </w:r>
          </w:p>
          <w:p w14:paraId="1D9EE9F0" w14:textId="77777777" w:rsidR="008E202B" w:rsidRPr="002C6190" w:rsidRDefault="008E202B" w:rsidP="003A15E3"/>
        </w:tc>
        <w:tc>
          <w:tcPr>
            <w:tcW w:w="1701" w:type="dxa"/>
          </w:tcPr>
          <w:p w14:paraId="1D9EE9F1" w14:textId="77777777" w:rsidR="008E202B" w:rsidRPr="002C6190" w:rsidRDefault="00C21C03" w:rsidP="003A15E3">
            <w:pPr>
              <w:rPr>
                <w:lang w:eastAsia="de-DE"/>
              </w:rPr>
            </w:pPr>
            <w:r w:rsidRPr="002C6190">
              <w:rPr>
                <w:lang w:eastAsia="de-DE"/>
              </w:rPr>
              <w:t>OSS (Apache 2.0)</w:t>
            </w:r>
          </w:p>
        </w:tc>
        <w:tc>
          <w:tcPr>
            <w:tcW w:w="1134" w:type="dxa"/>
          </w:tcPr>
          <w:p w14:paraId="1D9EE9F2" w14:textId="77777777" w:rsidR="008E202B" w:rsidRPr="002C6190" w:rsidRDefault="00F504B5" w:rsidP="003A15E3">
            <w:pPr>
              <w:rPr>
                <w:lang w:eastAsia="de-DE"/>
              </w:rPr>
            </w:pPr>
            <w:r>
              <w:rPr>
                <w:lang w:eastAsia="de-DE"/>
              </w:rPr>
              <w:t>Nein</w:t>
            </w:r>
          </w:p>
        </w:tc>
        <w:tc>
          <w:tcPr>
            <w:tcW w:w="4253" w:type="dxa"/>
          </w:tcPr>
          <w:p w14:paraId="1D9EE9F3" w14:textId="77777777" w:rsidR="008E202B" w:rsidRPr="002C6190" w:rsidRDefault="008A4280" w:rsidP="003A15E3">
            <w:pPr>
              <w:rPr>
                <w:lang w:eastAsia="de-DE"/>
              </w:rPr>
            </w:pPr>
            <w:r>
              <w:rPr>
                <w:lang w:eastAsia="de-DE"/>
              </w:rPr>
              <w:t>BruTile ist eine Bibliothek die dazu dient auf gekachelte Karten-Dienste zuzugreifen. Für EMSG wurde diese Bibliothek erweitert um u.a. eine bessere Unterstützung von WMS zu erreichen. BruTile wird verwendet um für EMSG-Mobile einen lokal verwendbaren offline Karten-Cache zu erstellen.</w:t>
            </w:r>
          </w:p>
          <w:p w14:paraId="1D9EE9F4" w14:textId="77777777" w:rsidR="008E202B" w:rsidRPr="002C6190" w:rsidRDefault="008E202B" w:rsidP="003A15E3">
            <w:pPr>
              <w:rPr>
                <w:lang w:eastAsia="de-DE"/>
              </w:rPr>
            </w:pPr>
          </w:p>
          <w:p w14:paraId="1D9EE9F5" w14:textId="77777777" w:rsidR="008E202B" w:rsidRPr="002C6190" w:rsidRDefault="008E202B" w:rsidP="003A15E3">
            <w:pPr>
              <w:rPr>
                <w:lang w:eastAsia="de-DE"/>
              </w:rPr>
            </w:pPr>
            <w:r w:rsidRPr="002C6190">
              <w:rPr>
                <w:lang w:eastAsia="de-DE"/>
              </w:rPr>
              <w:t xml:space="preserve">Details siehe </w:t>
            </w:r>
            <w:r w:rsidR="008A4280" w:rsidRPr="008A4280">
              <w:t>https://brutile.codeplex.com/</w:t>
            </w:r>
          </w:p>
        </w:tc>
      </w:tr>
      <w:tr w:rsidR="008E202B" w:rsidRPr="002C6190" w14:paraId="1D9EE9FC" w14:textId="77777777" w:rsidTr="007142C1">
        <w:trPr>
          <w:cantSplit/>
        </w:trPr>
        <w:tc>
          <w:tcPr>
            <w:tcW w:w="1951" w:type="dxa"/>
          </w:tcPr>
          <w:p w14:paraId="1D9EE9F7" w14:textId="77777777" w:rsidR="008E202B" w:rsidRPr="002C6190" w:rsidRDefault="008E202B" w:rsidP="003A15E3">
            <w:r w:rsidRPr="002C6190">
              <w:t>NLog</w:t>
            </w:r>
          </w:p>
        </w:tc>
        <w:tc>
          <w:tcPr>
            <w:tcW w:w="1701" w:type="dxa"/>
          </w:tcPr>
          <w:p w14:paraId="1D9EE9F8" w14:textId="77777777" w:rsidR="008E202B" w:rsidRPr="002C6190" w:rsidRDefault="008E202B" w:rsidP="003A15E3">
            <w:pPr>
              <w:rPr>
                <w:lang w:eastAsia="de-DE"/>
              </w:rPr>
            </w:pPr>
            <w:r w:rsidRPr="002C6190">
              <w:rPr>
                <w:lang w:eastAsia="de-DE"/>
              </w:rPr>
              <w:t>OSS (BSD)</w:t>
            </w:r>
          </w:p>
        </w:tc>
        <w:tc>
          <w:tcPr>
            <w:tcW w:w="1134" w:type="dxa"/>
          </w:tcPr>
          <w:p w14:paraId="1D9EE9F9" w14:textId="77777777" w:rsidR="008E202B" w:rsidRPr="002C6190" w:rsidRDefault="008E202B" w:rsidP="003A15E3">
            <w:pPr>
              <w:rPr>
                <w:lang w:eastAsia="de-DE"/>
              </w:rPr>
            </w:pPr>
            <w:r>
              <w:rPr>
                <w:lang w:eastAsia="de-DE"/>
              </w:rPr>
              <w:t>Nein</w:t>
            </w:r>
          </w:p>
        </w:tc>
        <w:tc>
          <w:tcPr>
            <w:tcW w:w="4253" w:type="dxa"/>
          </w:tcPr>
          <w:p w14:paraId="1D9EE9FA" w14:textId="77777777" w:rsidR="008E202B" w:rsidRPr="002C6190" w:rsidRDefault="008E202B" w:rsidP="003A15E3">
            <w:pPr>
              <w:rPr>
                <w:lang w:eastAsia="de-DE"/>
              </w:rPr>
            </w:pPr>
            <w:r w:rsidRPr="002C6190">
              <w:rPr>
                <w:lang w:eastAsia="de-DE"/>
              </w:rPr>
              <w:t>Komponente zum Loggen von Informationen in Dateien bzw. Datenbanken</w:t>
            </w:r>
          </w:p>
          <w:p w14:paraId="1D9EE9FB" w14:textId="77777777" w:rsidR="008E202B" w:rsidRPr="002C6190" w:rsidRDefault="008E202B" w:rsidP="003A15E3">
            <w:pPr>
              <w:rPr>
                <w:lang w:eastAsia="de-DE"/>
              </w:rPr>
            </w:pPr>
            <w:r w:rsidRPr="002C6190">
              <w:rPr>
                <w:lang w:eastAsia="de-DE"/>
              </w:rPr>
              <w:t>Details siehe http://nlog-project.org</w:t>
            </w:r>
          </w:p>
        </w:tc>
      </w:tr>
      <w:tr w:rsidR="008E202B" w:rsidRPr="002C6190" w14:paraId="1D9EEA01" w14:textId="77777777" w:rsidTr="007142C1">
        <w:trPr>
          <w:cantSplit/>
        </w:trPr>
        <w:tc>
          <w:tcPr>
            <w:tcW w:w="1951" w:type="dxa"/>
          </w:tcPr>
          <w:p w14:paraId="1D9EE9FD" w14:textId="77777777" w:rsidR="008E202B" w:rsidRPr="002C6190" w:rsidRDefault="008E202B" w:rsidP="003A15E3">
            <w:r w:rsidRPr="002C6190">
              <w:t xml:space="preserve">Fluent Validation </w:t>
            </w:r>
          </w:p>
        </w:tc>
        <w:tc>
          <w:tcPr>
            <w:tcW w:w="1701" w:type="dxa"/>
          </w:tcPr>
          <w:p w14:paraId="1D9EE9FE" w14:textId="77777777" w:rsidR="008E202B" w:rsidRPr="002C6190" w:rsidRDefault="008E202B" w:rsidP="003A15E3">
            <w:pPr>
              <w:rPr>
                <w:lang w:eastAsia="de-DE"/>
              </w:rPr>
            </w:pPr>
            <w:r w:rsidRPr="002C6190">
              <w:rPr>
                <w:lang w:eastAsia="de-DE"/>
              </w:rPr>
              <w:t>OSS (Apache 2.0)</w:t>
            </w:r>
          </w:p>
        </w:tc>
        <w:tc>
          <w:tcPr>
            <w:tcW w:w="1134" w:type="dxa"/>
          </w:tcPr>
          <w:p w14:paraId="1D9EE9FF" w14:textId="77777777" w:rsidR="008E202B" w:rsidRPr="002C6190" w:rsidRDefault="008E202B" w:rsidP="003A15E3">
            <w:r>
              <w:rPr>
                <w:lang w:eastAsia="de-DE"/>
              </w:rPr>
              <w:t>Nein</w:t>
            </w:r>
          </w:p>
        </w:tc>
        <w:tc>
          <w:tcPr>
            <w:tcW w:w="4253" w:type="dxa"/>
          </w:tcPr>
          <w:p w14:paraId="1D9EEA00" w14:textId="77777777" w:rsidR="008E202B" w:rsidRPr="002C6190" w:rsidRDefault="008E202B" w:rsidP="003A15E3">
            <w:pPr>
              <w:rPr>
                <w:lang w:eastAsia="de-DE"/>
              </w:rPr>
            </w:pPr>
            <w:r w:rsidRPr="002C6190">
              <w:t>Details siehe http://fluentvalidation.codeplex.com</w:t>
            </w:r>
          </w:p>
        </w:tc>
      </w:tr>
      <w:tr w:rsidR="008E202B" w:rsidRPr="002C6190" w14:paraId="1D9EEA06" w14:textId="77777777" w:rsidTr="007142C1">
        <w:trPr>
          <w:cantSplit/>
        </w:trPr>
        <w:tc>
          <w:tcPr>
            <w:tcW w:w="1951" w:type="dxa"/>
          </w:tcPr>
          <w:p w14:paraId="1D9EEA02" w14:textId="77777777" w:rsidR="008E202B" w:rsidRPr="002C6190" w:rsidRDefault="008E202B" w:rsidP="003A15E3">
            <w:r w:rsidRPr="002C6190">
              <w:t>MVCIntegrationTestFramework</w:t>
            </w:r>
          </w:p>
        </w:tc>
        <w:tc>
          <w:tcPr>
            <w:tcW w:w="1701" w:type="dxa"/>
          </w:tcPr>
          <w:p w14:paraId="1D9EEA03" w14:textId="77777777" w:rsidR="008E202B" w:rsidRPr="002C6190" w:rsidRDefault="008E202B" w:rsidP="003A15E3">
            <w:r w:rsidRPr="002C6190">
              <w:t>TechTalk</w:t>
            </w:r>
          </w:p>
        </w:tc>
        <w:tc>
          <w:tcPr>
            <w:tcW w:w="1134" w:type="dxa"/>
          </w:tcPr>
          <w:p w14:paraId="1D9EEA04" w14:textId="77777777" w:rsidR="008E202B" w:rsidRDefault="008E202B" w:rsidP="003A15E3">
            <w:r>
              <w:rPr>
                <w:lang w:eastAsia="de-DE"/>
              </w:rPr>
              <w:t>Nein</w:t>
            </w:r>
          </w:p>
        </w:tc>
        <w:tc>
          <w:tcPr>
            <w:tcW w:w="4253" w:type="dxa"/>
          </w:tcPr>
          <w:p w14:paraId="1D9EEA05" w14:textId="77777777" w:rsidR="008E202B" w:rsidRPr="002C6190" w:rsidRDefault="00E10998" w:rsidP="003A15E3">
            <w:hyperlink r:id="rId111" w:history="1">
              <w:r w:rsidR="008E202B" w:rsidRPr="002C6190">
                <w:t>https://github.com/techtalk/MvcIntegrationTestFramework</w:t>
              </w:r>
            </w:hyperlink>
          </w:p>
        </w:tc>
      </w:tr>
      <w:tr w:rsidR="008E202B" w:rsidRPr="002C6190" w14:paraId="1D9EEA0C" w14:textId="77777777" w:rsidTr="007142C1">
        <w:trPr>
          <w:cantSplit/>
        </w:trPr>
        <w:tc>
          <w:tcPr>
            <w:tcW w:w="1951" w:type="dxa"/>
          </w:tcPr>
          <w:p w14:paraId="1D9EEA07" w14:textId="77777777" w:rsidR="008E202B" w:rsidRPr="002C6190" w:rsidRDefault="008E202B" w:rsidP="003A15E3">
            <w:r w:rsidRPr="002C6190">
              <w:t>Telerik</w:t>
            </w:r>
          </w:p>
        </w:tc>
        <w:tc>
          <w:tcPr>
            <w:tcW w:w="1701" w:type="dxa"/>
          </w:tcPr>
          <w:p w14:paraId="1D9EEA08" w14:textId="77777777" w:rsidR="008E202B" w:rsidRPr="002C6190" w:rsidRDefault="008E202B" w:rsidP="003A15E3">
            <w:pPr>
              <w:rPr>
                <w:lang w:eastAsia="de-DE"/>
              </w:rPr>
            </w:pPr>
            <w:r w:rsidRPr="002C6190">
              <w:rPr>
                <w:lang w:eastAsia="de-DE"/>
              </w:rPr>
              <w:t>Telerik</w:t>
            </w:r>
            <w:r w:rsidRPr="002C6190">
              <w:rPr>
                <w:rStyle w:val="FootnoteReference"/>
                <w:lang w:eastAsia="de-DE"/>
              </w:rPr>
              <w:footnoteReference w:id="30"/>
            </w:r>
          </w:p>
        </w:tc>
        <w:tc>
          <w:tcPr>
            <w:tcW w:w="1134" w:type="dxa"/>
          </w:tcPr>
          <w:p w14:paraId="1D9EEA09" w14:textId="77777777" w:rsidR="008E202B" w:rsidRPr="001C0B05" w:rsidRDefault="008E202B" w:rsidP="003A15E3">
            <w:pPr>
              <w:spacing w:after="20" w:line="240" w:lineRule="auto"/>
              <w:rPr>
                <w:lang w:val="en-US"/>
              </w:rPr>
            </w:pPr>
            <w:r>
              <w:rPr>
                <w:lang w:val="en-US"/>
              </w:rPr>
              <w:t>Ja</w:t>
            </w:r>
          </w:p>
        </w:tc>
        <w:tc>
          <w:tcPr>
            <w:tcW w:w="4253" w:type="dxa"/>
          </w:tcPr>
          <w:p w14:paraId="1D9EEA0A" w14:textId="77777777" w:rsidR="008E202B" w:rsidRPr="00537633" w:rsidRDefault="008E202B" w:rsidP="003A15E3">
            <w:pPr>
              <w:spacing w:after="20" w:line="240" w:lineRule="auto"/>
              <w:rPr>
                <w:lang w:val="en-US"/>
              </w:rPr>
            </w:pPr>
            <w:r w:rsidRPr="00537633">
              <w:rPr>
                <w:lang w:val="en-US"/>
              </w:rPr>
              <w:t>Controls für MVC (z.B. Grid, FileUpload, etc.)</w:t>
            </w:r>
          </w:p>
          <w:p w14:paraId="1D9EEA0B" w14:textId="77777777" w:rsidR="008E202B" w:rsidRPr="002C6190" w:rsidRDefault="008E202B" w:rsidP="003A15E3">
            <w:r w:rsidRPr="002C6190">
              <w:t>Details siehe http://www.telerik.com</w:t>
            </w:r>
          </w:p>
        </w:tc>
      </w:tr>
      <w:tr w:rsidR="008E202B" w:rsidRPr="002C6190" w14:paraId="1D9EEA12" w14:textId="77777777" w:rsidTr="007142C1">
        <w:trPr>
          <w:cantSplit/>
        </w:trPr>
        <w:tc>
          <w:tcPr>
            <w:tcW w:w="1951" w:type="dxa"/>
          </w:tcPr>
          <w:p w14:paraId="1D9EEA0D" w14:textId="77777777" w:rsidR="008E202B" w:rsidRPr="002C6190" w:rsidRDefault="008E202B" w:rsidP="009F51ED">
            <w:r w:rsidRPr="002C6190">
              <w:t>Spec</w:t>
            </w:r>
            <w:r w:rsidR="009F51ED">
              <w:t>F</w:t>
            </w:r>
            <w:r w:rsidRPr="002C6190">
              <w:t>low</w:t>
            </w:r>
          </w:p>
        </w:tc>
        <w:tc>
          <w:tcPr>
            <w:tcW w:w="1701" w:type="dxa"/>
          </w:tcPr>
          <w:p w14:paraId="1D9EEA0E" w14:textId="77777777" w:rsidR="008E202B" w:rsidRPr="002C6190" w:rsidRDefault="008E202B" w:rsidP="003A15E3">
            <w:pPr>
              <w:rPr>
                <w:lang w:eastAsia="de-DE"/>
              </w:rPr>
            </w:pPr>
            <w:r w:rsidRPr="002C6190">
              <w:rPr>
                <w:lang w:eastAsia="de-DE"/>
              </w:rPr>
              <w:t>OSS (BSD)</w:t>
            </w:r>
          </w:p>
        </w:tc>
        <w:tc>
          <w:tcPr>
            <w:tcW w:w="1134" w:type="dxa"/>
          </w:tcPr>
          <w:p w14:paraId="1D9EEA0F" w14:textId="77777777" w:rsidR="008E202B" w:rsidRPr="002C6190" w:rsidRDefault="008E202B" w:rsidP="003A15E3">
            <w:r>
              <w:rPr>
                <w:lang w:eastAsia="de-DE"/>
              </w:rPr>
              <w:t>Nein</w:t>
            </w:r>
          </w:p>
        </w:tc>
        <w:tc>
          <w:tcPr>
            <w:tcW w:w="4253" w:type="dxa"/>
          </w:tcPr>
          <w:p w14:paraId="1D9EEA10" w14:textId="77777777" w:rsidR="008E202B" w:rsidRPr="002C6190" w:rsidRDefault="008E202B" w:rsidP="003A15E3">
            <w:r w:rsidRPr="002C6190">
              <w:t>Kommt für Testen zum Einsatz. Anforderungen werden in Gherkin Format beschrieben. Mapping der Anforderungen auf die Geschäftslogik durch Code (</w:t>
            </w:r>
            <w:r w:rsidR="009F51ED" w:rsidRPr="002C6190">
              <w:t>Binding</w:t>
            </w:r>
            <w:r w:rsidRPr="002C6190">
              <w:t>). Ausführen der Tests mittels NUnit Testframework.</w:t>
            </w:r>
          </w:p>
          <w:p w14:paraId="1D9EEA11" w14:textId="77777777" w:rsidR="008E202B" w:rsidRPr="002C6190" w:rsidRDefault="008E202B" w:rsidP="003A15E3">
            <w:r w:rsidRPr="002C6190">
              <w:t xml:space="preserve">Details siehe </w:t>
            </w:r>
            <w:hyperlink r:id="rId112" w:history="1">
              <w:r w:rsidRPr="002C6190">
                <w:t>http://www.specflow.org</w:t>
              </w:r>
            </w:hyperlink>
          </w:p>
        </w:tc>
      </w:tr>
      <w:tr w:rsidR="008E202B" w:rsidRPr="002C6190" w14:paraId="1D9EEA18" w14:textId="77777777" w:rsidTr="007142C1">
        <w:trPr>
          <w:cantSplit/>
        </w:trPr>
        <w:tc>
          <w:tcPr>
            <w:tcW w:w="1951" w:type="dxa"/>
          </w:tcPr>
          <w:p w14:paraId="1D9EEA13" w14:textId="77777777" w:rsidR="008E202B" w:rsidRPr="002C6190" w:rsidRDefault="008E202B" w:rsidP="003A15E3">
            <w:r w:rsidRPr="002C6190">
              <w:t>Moq</w:t>
            </w:r>
          </w:p>
        </w:tc>
        <w:tc>
          <w:tcPr>
            <w:tcW w:w="1701" w:type="dxa"/>
          </w:tcPr>
          <w:p w14:paraId="1D9EEA14" w14:textId="77777777" w:rsidR="008E202B" w:rsidRPr="002C6190" w:rsidRDefault="008E202B" w:rsidP="003A15E3">
            <w:pPr>
              <w:rPr>
                <w:lang w:eastAsia="de-DE"/>
              </w:rPr>
            </w:pPr>
            <w:r w:rsidRPr="002C6190">
              <w:rPr>
                <w:lang w:eastAsia="de-DE"/>
              </w:rPr>
              <w:t>OSS (BSD)</w:t>
            </w:r>
          </w:p>
        </w:tc>
        <w:tc>
          <w:tcPr>
            <w:tcW w:w="1134" w:type="dxa"/>
          </w:tcPr>
          <w:p w14:paraId="1D9EEA15" w14:textId="77777777" w:rsidR="008E202B" w:rsidRPr="002C6190" w:rsidRDefault="008E202B" w:rsidP="003A15E3">
            <w:r>
              <w:rPr>
                <w:lang w:eastAsia="de-DE"/>
              </w:rPr>
              <w:t>Nein</w:t>
            </w:r>
          </w:p>
        </w:tc>
        <w:tc>
          <w:tcPr>
            <w:tcW w:w="4253" w:type="dxa"/>
          </w:tcPr>
          <w:p w14:paraId="1D9EEA16" w14:textId="77777777" w:rsidR="008E202B" w:rsidRPr="002C6190" w:rsidRDefault="008E202B" w:rsidP="003A15E3">
            <w:r w:rsidRPr="002C6190">
              <w:t>Wird für Unit Tests verwendet um Platzhalter/Attrappen für echte Objekte zu erstellen.</w:t>
            </w:r>
          </w:p>
          <w:p w14:paraId="1D9EEA17" w14:textId="77777777" w:rsidR="008E202B" w:rsidRPr="002C6190" w:rsidRDefault="008E202B" w:rsidP="003A15E3">
            <w:r w:rsidRPr="002C6190">
              <w:t xml:space="preserve">Details siehe </w:t>
            </w:r>
            <w:hyperlink r:id="rId113" w:history="1">
              <w:r w:rsidRPr="002C6190">
                <w:t>http://code.google.com/p/moq/</w:t>
              </w:r>
            </w:hyperlink>
          </w:p>
        </w:tc>
      </w:tr>
      <w:tr w:rsidR="008E202B" w:rsidRPr="002C6190" w14:paraId="1D9EEA1E" w14:textId="77777777" w:rsidTr="007142C1">
        <w:trPr>
          <w:cantSplit/>
        </w:trPr>
        <w:tc>
          <w:tcPr>
            <w:tcW w:w="1951" w:type="dxa"/>
          </w:tcPr>
          <w:p w14:paraId="1D9EEA19" w14:textId="77777777" w:rsidR="008E202B" w:rsidRPr="002C6190" w:rsidRDefault="008E202B" w:rsidP="003A15E3">
            <w:r w:rsidRPr="002C6190">
              <w:t>NUnit</w:t>
            </w:r>
          </w:p>
        </w:tc>
        <w:tc>
          <w:tcPr>
            <w:tcW w:w="1701" w:type="dxa"/>
          </w:tcPr>
          <w:p w14:paraId="1D9EEA1A" w14:textId="77777777" w:rsidR="008E202B" w:rsidRPr="002C6190" w:rsidRDefault="008E202B" w:rsidP="003A15E3">
            <w:pPr>
              <w:rPr>
                <w:lang w:eastAsia="de-DE"/>
              </w:rPr>
            </w:pPr>
            <w:r w:rsidRPr="002C6190">
              <w:rPr>
                <w:lang w:eastAsia="de-DE"/>
              </w:rPr>
              <w:t>OSS (zlib/libpng)</w:t>
            </w:r>
          </w:p>
        </w:tc>
        <w:tc>
          <w:tcPr>
            <w:tcW w:w="1134" w:type="dxa"/>
          </w:tcPr>
          <w:p w14:paraId="1D9EEA1B" w14:textId="77777777" w:rsidR="008E202B" w:rsidRPr="002C6190" w:rsidRDefault="008E202B" w:rsidP="003A15E3">
            <w:pPr>
              <w:keepNext/>
            </w:pPr>
            <w:r>
              <w:rPr>
                <w:lang w:eastAsia="de-DE"/>
              </w:rPr>
              <w:t>Nein</w:t>
            </w:r>
          </w:p>
        </w:tc>
        <w:tc>
          <w:tcPr>
            <w:tcW w:w="4253" w:type="dxa"/>
          </w:tcPr>
          <w:p w14:paraId="1D9EEA1C" w14:textId="77777777" w:rsidR="008E202B" w:rsidRPr="002C6190" w:rsidRDefault="008E202B" w:rsidP="003A15E3">
            <w:pPr>
              <w:keepNext/>
            </w:pPr>
            <w:r w:rsidRPr="002C6190">
              <w:t>Testframework für .NET Programmiersprachen</w:t>
            </w:r>
          </w:p>
          <w:p w14:paraId="1D9EEA1D" w14:textId="77777777" w:rsidR="008E202B" w:rsidRPr="002C6190" w:rsidRDefault="008E202B" w:rsidP="003A15E3">
            <w:pPr>
              <w:keepNext/>
            </w:pPr>
            <w:r w:rsidRPr="002C6190">
              <w:t xml:space="preserve">Details siehe </w:t>
            </w:r>
            <w:hyperlink r:id="rId114" w:history="1">
              <w:r w:rsidRPr="002C6190">
                <w:t>http://www.nunit.org</w:t>
              </w:r>
            </w:hyperlink>
          </w:p>
        </w:tc>
      </w:tr>
      <w:tr w:rsidR="00BA3DA3" w:rsidRPr="002C6190" w14:paraId="1D9EEA23" w14:textId="77777777" w:rsidTr="007142C1">
        <w:trPr>
          <w:cantSplit/>
        </w:trPr>
        <w:tc>
          <w:tcPr>
            <w:tcW w:w="1951" w:type="dxa"/>
          </w:tcPr>
          <w:p w14:paraId="1D9EEA1F" w14:textId="77777777" w:rsidR="00BA3DA3" w:rsidRPr="002C6190" w:rsidRDefault="00BA3DA3" w:rsidP="003A15E3">
            <w:r>
              <w:t>MapProxy</w:t>
            </w:r>
          </w:p>
        </w:tc>
        <w:tc>
          <w:tcPr>
            <w:tcW w:w="1701" w:type="dxa"/>
          </w:tcPr>
          <w:p w14:paraId="1D9EEA20" w14:textId="77777777" w:rsidR="00BA3DA3" w:rsidRPr="002C6190" w:rsidRDefault="00BA3DA3" w:rsidP="003A15E3">
            <w:pPr>
              <w:rPr>
                <w:lang w:eastAsia="de-DE"/>
              </w:rPr>
            </w:pPr>
            <w:r w:rsidRPr="002C6190">
              <w:rPr>
                <w:lang w:eastAsia="de-DE"/>
              </w:rPr>
              <w:t>OSS (Apache 2.0)</w:t>
            </w:r>
          </w:p>
        </w:tc>
        <w:tc>
          <w:tcPr>
            <w:tcW w:w="1134" w:type="dxa"/>
          </w:tcPr>
          <w:p w14:paraId="1D9EEA21" w14:textId="77777777" w:rsidR="00BA3DA3" w:rsidRDefault="00BA3DA3" w:rsidP="003A15E3">
            <w:pPr>
              <w:keepNext/>
              <w:rPr>
                <w:lang w:eastAsia="de-DE"/>
              </w:rPr>
            </w:pPr>
            <w:r>
              <w:rPr>
                <w:lang w:eastAsia="de-DE"/>
              </w:rPr>
              <w:t>Nein</w:t>
            </w:r>
          </w:p>
        </w:tc>
        <w:tc>
          <w:tcPr>
            <w:tcW w:w="4253" w:type="dxa"/>
          </w:tcPr>
          <w:p w14:paraId="1D9EEA22" w14:textId="77777777" w:rsidR="00BA3DA3" w:rsidRPr="002C6190" w:rsidRDefault="00BA3DA3" w:rsidP="003A15E3">
            <w:pPr>
              <w:keepNext/>
            </w:pPr>
            <w:r>
              <w:t>Wird verwendet um WMTS Services für Reports zur Verfügeung zu stellen, in dem sie als WMS ausgegeben werden (Karten-Reports können momentan nur WMS verwenden)</w:t>
            </w:r>
          </w:p>
        </w:tc>
      </w:tr>
      <w:tr w:rsidR="00D57A8E" w:rsidRPr="00D57A8E" w14:paraId="1D9EEA28" w14:textId="77777777" w:rsidTr="007142C1">
        <w:trPr>
          <w:cantSplit/>
        </w:trPr>
        <w:tc>
          <w:tcPr>
            <w:tcW w:w="1951" w:type="dxa"/>
          </w:tcPr>
          <w:p w14:paraId="1D9EEA24" w14:textId="77777777" w:rsidR="00D57A8E" w:rsidRDefault="00D57A8E" w:rsidP="003A15E3">
            <w:r w:rsidRPr="00D57A8E">
              <w:t>Apache Tomcat</w:t>
            </w:r>
          </w:p>
        </w:tc>
        <w:tc>
          <w:tcPr>
            <w:tcW w:w="1701" w:type="dxa"/>
          </w:tcPr>
          <w:p w14:paraId="1D9EEA25" w14:textId="77777777" w:rsidR="00D57A8E" w:rsidRPr="002C6190" w:rsidRDefault="00D57A8E" w:rsidP="003A15E3">
            <w:pPr>
              <w:rPr>
                <w:lang w:eastAsia="de-DE"/>
              </w:rPr>
            </w:pPr>
            <w:r w:rsidRPr="002C6190">
              <w:rPr>
                <w:lang w:eastAsia="de-DE"/>
              </w:rPr>
              <w:t>OSS (Apache 2.0)</w:t>
            </w:r>
          </w:p>
        </w:tc>
        <w:tc>
          <w:tcPr>
            <w:tcW w:w="1134" w:type="dxa"/>
          </w:tcPr>
          <w:p w14:paraId="1D9EEA26" w14:textId="77777777" w:rsidR="00D57A8E" w:rsidRDefault="00D57A8E" w:rsidP="003A15E3">
            <w:pPr>
              <w:keepNext/>
              <w:rPr>
                <w:lang w:eastAsia="de-DE"/>
              </w:rPr>
            </w:pPr>
            <w:r>
              <w:rPr>
                <w:lang w:eastAsia="de-DE"/>
              </w:rPr>
              <w:t>Nein</w:t>
            </w:r>
          </w:p>
        </w:tc>
        <w:tc>
          <w:tcPr>
            <w:tcW w:w="4253" w:type="dxa"/>
          </w:tcPr>
          <w:p w14:paraId="1D9EEA27" w14:textId="77777777" w:rsidR="00D57A8E" w:rsidRPr="00D57A8E" w:rsidRDefault="00D57A8E" w:rsidP="003A15E3">
            <w:pPr>
              <w:keepNext/>
            </w:pPr>
            <w:r w:rsidRPr="00D57A8E">
              <w:t>Open-Source-Webserver und Webcontainer,</w:t>
            </w:r>
            <w:r>
              <w:t xml:space="preserve"> der verwendet wird um GeoServer zu hosten</w:t>
            </w:r>
          </w:p>
        </w:tc>
      </w:tr>
      <w:tr w:rsidR="00D57A8E" w:rsidRPr="00D57A8E" w14:paraId="1D9EEA2D" w14:textId="77777777" w:rsidTr="007142C1">
        <w:trPr>
          <w:cantSplit/>
        </w:trPr>
        <w:tc>
          <w:tcPr>
            <w:tcW w:w="1951" w:type="dxa"/>
          </w:tcPr>
          <w:p w14:paraId="1D9EEA29" w14:textId="77777777" w:rsidR="00D57A8E" w:rsidRPr="00D57A8E" w:rsidRDefault="00D57A8E" w:rsidP="003A15E3">
            <w:r w:rsidRPr="00D57A8E">
              <w:t>Apache HTTP Server</w:t>
            </w:r>
          </w:p>
        </w:tc>
        <w:tc>
          <w:tcPr>
            <w:tcW w:w="1701" w:type="dxa"/>
          </w:tcPr>
          <w:p w14:paraId="1D9EEA2A" w14:textId="77777777" w:rsidR="00D57A8E" w:rsidRPr="002C6190" w:rsidRDefault="00D57A8E" w:rsidP="003A15E3">
            <w:pPr>
              <w:rPr>
                <w:lang w:eastAsia="de-DE"/>
              </w:rPr>
            </w:pPr>
            <w:r w:rsidRPr="002C6190">
              <w:rPr>
                <w:lang w:eastAsia="de-DE"/>
              </w:rPr>
              <w:t>OSS (Apache 2.0)</w:t>
            </w:r>
          </w:p>
        </w:tc>
        <w:tc>
          <w:tcPr>
            <w:tcW w:w="1134" w:type="dxa"/>
          </w:tcPr>
          <w:p w14:paraId="1D9EEA2B" w14:textId="77777777" w:rsidR="00D57A8E" w:rsidRDefault="00D57A8E" w:rsidP="003A15E3">
            <w:pPr>
              <w:keepNext/>
              <w:rPr>
                <w:lang w:eastAsia="de-DE"/>
              </w:rPr>
            </w:pPr>
            <w:r>
              <w:rPr>
                <w:lang w:eastAsia="de-DE"/>
              </w:rPr>
              <w:t>Nein</w:t>
            </w:r>
          </w:p>
        </w:tc>
        <w:tc>
          <w:tcPr>
            <w:tcW w:w="4253" w:type="dxa"/>
          </w:tcPr>
          <w:p w14:paraId="1D9EEA2C" w14:textId="77777777" w:rsidR="00D57A8E" w:rsidRPr="00D57A8E" w:rsidRDefault="00D57A8E" w:rsidP="003A15E3">
            <w:pPr>
              <w:keepNext/>
            </w:pPr>
            <w:r>
              <w:t>Webserver der verwendet wird um Mapproxy zu hosten</w:t>
            </w:r>
          </w:p>
        </w:tc>
      </w:tr>
    </w:tbl>
    <w:p w14:paraId="1D9EEA2E" w14:textId="77777777" w:rsidR="00D90139" w:rsidRPr="002C6190" w:rsidRDefault="006704D5" w:rsidP="003A15E3">
      <w:pPr>
        <w:pStyle w:val="Caption"/>
        <w:jc w:val="center"/>
        <w:rPr>
          <w:sz w:val="20"/>
        </w:rPr>
      </w:pPr>
      <w:bookmarkStart w:id="313" w:name="_Ref314160680"/>
      <w:bookmarkStart w:id="314" w:name="_Ref314160643"/>
      <w:r w:rsidRPr="002C6190">
        <w:t xml:space="preserve">Tabelle </w:t>
      </w:r>
      <w:r w:rsidR="004D3F52">
        <w:fldChar w:fldCharType="begin"/>
      </w:r>
      <w:r w:rsidR="0093100D">
        <w:instrText xml:space="preserve"> SEQ Tabelle \* ARABIC </w:instrText>
      </w:r>
      <w:r w:rsidR="004D3F52">
        <w:fldChar w:fldCharType="separate"/>
      </w:r>
      <w:r w:rsidR="00AB379C">
        <w:rPr>
          <w:noProof/>
        </w:rPr>
        <w:t>6</w:t>
      </w:r>
      <w:r w:rsidR="004D3F52">
        <w:rPr>
          <w:noProof/>
        </w:rPr>
        <w:fldChar w:fldCharType="end"/>
      </w:r>
      <w:bookmarkEnd w:id="313"/>
      <w:r w:rsidRPr="002C6190">
        <w:t>: Fertigkomponenten Entwicklung EMSG-Master</w:t>
      </w:r>
      <w:bookmarkEnd w:id="314"/>
    </w:p>
    <w:p w14:paraId="1D9EEA2F" w14:textId="77777777" w:rsidR="00D90139" w:rsidRPr="002C6190" w:rsidRDefault="003156C2" w:rsidP="003A15E3">
      <w:pPr>
        <w:pStyle w:val="Textlinksbndig"/>
        <w:spacing w:line="260" w:lineRule="atLeast"/>
        <w:rPr>
          <w:sz w:val="20"/>
        </w:rPr>
      </w:pPr>
      <w:r w:rsidRPr="002C6190">
        <w:rPr>
          <w:sz w:val="20"/>
        </w:rPr>
        <w:t>Für EMSG</w:t>
      </w:r>
      <w:r w:rsidR="00E63029" w:rsidRPr="002C6190">
        <w:rPr>
          <w:sz w:val="20"/>
        </w:rPr>
        <w:t>-</w:t>
      </w:r>
      <w:r w:rsidRPr="002C6190">
        <w:rPr>
          <w:sz w:val="20"/>
        </w:rPr>
        <w:t xml:space="preserve">Mobile werden folgende </w:t>
      </w:r>
      <w:r w:rsidR="00746869" w:rsidRPr="002C6190">
        <w:rPr>
          <w:sz w:val="20"/>
        </w:rPr>
        <w:t xml:space="preserve">Fertigkomponenten </w:t>
      </w:r>
      <w:r w:rsidRPr="002C6190">
        <w:rPr>
          <w:sz w:val="20"/>
        </w:rPr>
        <w:t>eingesetzt:</w:t>
      </w:r>
    </w:p>
    <w:p w14:paraId="1D9EEA30" w14:textId="77777777" w:rsidR="006704D5" w:rsidRPr="002C6190" w:rsidRDefault="006704D5" w:rsidP="003A15E3">
      <w:pPr>
        <w:pStyle w:val="Textlinksbndig"/>
        <w:spacing w:line="260" w:lineRule="atLeast"/>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1"/>
        <w:gridCol w:w="2325"/>
        <w:gridCol w:w="1011"/>
        <w:gridCol w:w="3154"/>
      </w:tblGrid>
      <w:tr w:rsidR="008E202B" w:rsidRPr="002C6190" w14:paraId="1D9EEA35" w14:textId="77777777" w:rsidTr="007142C1">
        <w:tc>
          <w:tcPr>
            <w:tcW w:w="2650" w:type="dxa"/>
            <w:shd w:val="clear" w:color="auto" w:fill="D9D9D9" w:themeFill="background1" w:themeFillShade="D9"/>
          </w:tcPr>
          <w:p w14:paraId="1D9EEA31" w14:textId="77777777" w:rsidR="008E202B" w:rsidRPr="002C6190" w:rsidRDefault="008E202B" w:rsidP="007142C1">
            <w:pPr>
              <w:jc w:val="center"/>
              <w:rPr>
                <w:b/>
                <w:lang w:eastAsia="de-DE"/>
              </w:rPr>
            </w:pPr>
            <w:r w:rsidRPr="002C6190">
              <w:rPr>
                <w:b/>
                <w:lang w:eastAsia="de-DE"/>
              </w:rPr>
              <w:t>Produkt</w:t>
            </w:r>
          </w:p>
        </w:tc>
        <w:tc>
          <w:tcPr>
            <w:tcW w:w="2400" w:type="dxa"/>
            <w:shd w:val="clear" w:color="auto" w:fill="D9D9D9" w:themeFill="background1" w:themeFillShade="D9"/>
          </w:tcPr>
          <w:p w14:paraId="1D9EEA32" w14:textId="77777777" w:rsidR="008E202B" w:rsidRPr="002C6190" w:rsidRDefault="008E202B" w:rsidP="007142C1">
            <w:pPr>
              <w:jc w:val="center"/>
              <w:rPr>
                <w:b/>
                <w:lang w:eastAsia="de-DE"/>
              </w:rPr>
            </w:pPr>
            <w:r w:rsidRPr="002C6190">
              <w:rPr>
                <w:b/>
                <w:lang w:eastAsia="de-DE"/>
              </w:rPr>
              <w:t>Hersteller oder OSS</w:t>
            </w:r>
          </w:p>
        </w:tc>
        <w:tc>
          <w:tcPr>
            <w:tcW w:w="1012" w:type="dxa"/>
            <w:shd w:val="clear" w:color="auto" w:fill="D9D9D9" w:themeFill="background1" w:themeFillShade="D9"/>
          </w:tcPr>
          <w:p w14:paraId="1D9EEA33" w14:textId="77777777" w:rsidR="008E202B" w:rsidRPr="002C6190" w:rsidRDefault="008E202B" w:rsidP="007142C1">
            <w:pPr>
              <w:jc w:val="center"/>
              <w:rPr>
                <w:b/>
                <w:lang w:eastAsia="de-DE"/>
              </w:rPr>
            </w:pPr>
            <w:r>
              <w:rPr>
                <w:b/>
                <w:lang w:eastAsia="de-DE"/>
              </w:rPr>
              <w:t>Kosten-pflichtig</w:t>
            </w:r>
          </w:p>
        </w:tc>
        <w:tc>
          <w:tcPr>
            <w:tcW w:w="3225" w:type="dxa"/>
            <w:shd w:val="clear" w:color="auto" w:fill="D9D9D9" w:themeFill="background1" w:themeFillShade="D9"/>
          </w:tcPr>
          <w:p w14:paraId="1D9EEA34" w14:textId="77777777" w:rsidR="008E202B" w:rsidRPr="002C6190" w:rsidRDefault="008E202B" w:rsidP="007142C1">
            <w:pPr>
              <w:jc w:val="center"/>
              <w:rPr>
                <w:b/>
                <w:lang w:eastAsia="de-DE"/>
              </w:rPr>
            </w:pPr>
            <w:r w:rsidRPr="002C6190">
              <w:rPr>
                <w:b/>
                <w:lang w:eastAsia="de-DE"/>
              </w:rPr>
              <w:t>Beschreibung / Zweck und Einsatzgebiet</w:t>
            </w:r>
          </w:p>
        </w:tc>
      </w:tr>
      <w:tr w:rsidR="008E202B" w:rsidRPr="002C6190" w14:paraId="1D9EEA3A" w14:textId="77777777" w:rsidTr="007142C1">
        <w:tc>
          <w:tcPr>
            <w:tcW w:w="2650" w:type="dxa"/>
          </w:tcPr>
          <w:p w14:paraId="1D9EEA36" w14:textId="77777777" w:rsidR="008E202B" w:rsidRPr="002C6190" w:rsidRDefault="008E202B" w:rsidP="003A15E3">
            <w:pPr>
              <w:rPr>
                <w:lang w:eastAsia="de-DE"/>
              </w:rPr>
            </w:pPr>
            <w:r w:rsidRPr="002C6190">
              <w:rPr>
                <w:lang w:eastAsia="de-DE"/>
              </w:rPr>
              <w:t>.NET 4.0 Framework</w:t>
            </w:r>
          </w:p>
        </w:tc>
        <w:tc>
          <w:tcPr>
            <w:tcW w:w="2400" w:type="dxa"/>
          </w:tcPr>
          <w:p w14:paraId="1D9EEA37" w14:textId="77777777" w:rsidR="008E202B" w:rsidRPr="002C6190" w:rsidRDefault="008E202B" w:rsidP="003A15E3">
            <w:pPr>
              <w:rPr>
                <w:lang w:eastAsia="de-DE"/>
              </w:rPr>
            </w:pPr>
            <w:r w:rsidRPr="002C6190">
              <w:rPr>
                <w:lang w:eastAsia="de-DE"/>
              </w:rPr>
              <w:t>Microsoft</w:t>
            </w:r>
          </w:p>
        </w:tc>
        <w:tc>
          <w:tcPr>
            <w:tcW w:w="1012" w:type="dxa"/>
          </w:tcPr>
          <w:p w14:paraId="1D9EEA38" w14:textId="77777777" w:rsidR="008E202B" w:rsidRPr="002C6190" w:rsidRDefault="008E202B" w:rsidP="003A15E3">
            <w:pPr>
              <w:rPr>
                <w:lang w:eastAsia="de-DE"/>
              </w:rPr>
            </w:pPr>
            <w:r>
              <w:rPr>
                <w:lang w:eastAsia="de-DE"/>
              </w:rPr>
              <w:t>Nein</w:t>
            </w:r>
          </w:p>
        </w:tc>
        <w:tc>
          <w:tcPr>
            <w:tcW w:w="3225" w:type="dxa"/>
          </w:tcPr>
          <w:p w14:paraId="1D9EEA39" w14:textId="77777777" w:rsidR="008E202B" w:rsidRPr="002C6190" w:rsidRDefault="008E202B" w:rsidP="003A15E3">
            <w:pPr>
              <w:rPr>
                <w:lang w:eastAsia="de-DE"/>
              </w:rPr>
            </w:pPr>
            <w:r w:rsidRPr="002C6190">
              <w:rPr>
                <w:lang w:eastAsia="de-DE"/>
              </w:rPr>
              <w:t>Entwicklungs-Framework</w:t>
            </w:r>
          </w:p>
        </w:tc>
      </w:tr>
      <w:tr w:rsidR="008E202B" w:rsidRPr="002C6190" w14:paraId="1D9EEA3F" w14:textId="77777777" w:rsidTr="007142C1">
        <w:tc>
          <w:tcPr>
            <w:tcW w:w="2650" w:type="dxa"/>
          </w:tcPr>
          <w:p w14:paraId="1D9EEA3B" w14:textId="77777777" w:rsidR="008E202B" w:rsidRPr="002C6190" w:rsidRDefault="008E202B" w:rsidP="003A15E3">
            <w:pPr>
              <w:rPr>
                <w:lang w:eastAsia="de-DE"/>
              </w:rPr>
            </w:pPr>
            <w:r w:rsidRPr="002C6190">
              <w:rPr>
                <w:lang w:eastAsia="de-DE"/>
              </w:rPr>
              <w:t>WPF (Windows Presentation Foundation)</w:t>
            </w:r>
          </w:p>
        </w:tc>
        <w:tc>
          <w:tcPr>
            <w:tcW w:w="2400" w:type="dxa"/>
          </w:tcPr>
          <w:p w14:paraId="1D9EEA3C" w14:textId="77777777" w:rsidR="008E202B" w:rsidRPr="002C6190" w:rsidRDefault="008E202B" w:rsidP="003A15E3">
            <w:pPr>
              <w:rPr>
                <w:lang w:eastAsia="de-DE"/>
              </w:rPr>
            </w:pPr>
            <w:r w:rsidRPr="002C6190">
              <w:rPr>
                <w:lang w:eastAsia="de-DE"/>
              </w:rPr>
              <w:t>Microsoft</w:t>
            </w:r>
          </w:p>
        </w:tc>
        <w:tc>
          <w:tcPr>
            <w:tcW w:w="1012" w:type="dxa"/>
          </w:tcPr>
          <w:p w14:paraId="1D9EEA3D" w14:textId="77777777" w:rsidR="008E202B" w:rsidRPr="002C6190" w:rsidRDefault="008E202B" w:rsidP="003A15E3">
            <w:pPr>
              <w:rPr>
                <w:lang w:eastAsia="de-DE"/>
              </w:rPr>
            </w:pPr>
            <w:r>
              <w:rPr>
                <w:lang w:eastAsia="de-DE"/>
              </w:rPr>
              <w:t>Nein</w:t>
            </w:r>
          </w:p>
        </w:tc>
        <w:tc>
          <w:tcPr>
            <w:tcW w:w="3225" w:type="dxa"/>
          </w:tcPr>
          <w:p w14:paraId="1D9EEA3E" w14:textId="77777777" w:rsidR="008E202B" w:rsidRPr="002C6190" w:rsidRDefault="008E202B" w:rsidP="003A15E3">
            <w:pPr>
              <w:rPr>
                <w:lang w:eastAsia="de-DE"/>
              </w:rPr>
            </w:pPr>
            <w:r w:rsidRPr="002C6190">
              <w:rPr>
                <w:lang w:eastAsia="de-DE"/>
              </w:rPr>
              <w:t>Framework für Windows Smart Client-Benutzeroberflächen</w:t>
            </w:r>
          </w:p>
        </w:tc>
      </w:tr>
      <w:tr w:rsidR="008E202B" w:rsidRPr="002C6190" w14:paraId="1D9EEA45" w14:textId="77777777" w:rsidTr="007142C1">
        <w:tc>
          <w:tcPr>
            <w:tcW w:w="2650" w:type="dxa"/>
          </w:tcPr>
          <w:p w14:paraId="1D9EEA40" w14:textId="77777777" w:rsidR="008E202B" w:rsidRPr="002C6190" w:rsidRDefault="008E202B" w:rsidP="003A15E3">
            <w:r w:rsidRPr="002C6190">
              <w:lastRenderedPageBreak/>
              <w:t>NLog</w:t>
            </w:r>
          </w:p>
        </w:tc>
        <w:tc>
          <w:tcPr>
            <w:tcW w:w="2400" w:type="dxa"/>
          </w:tcPr>
          <w:p w14:paraId="1D9EEA41" w14:textId="77777777" w:rsidR="008E202B" w:rsidRPr="002C6190" w:rsidRDefault="008E202B" w:rsidP="003A15E3">
            <w:pPr>
              <w:rPr>
                <w:lang w:eastAsia="de-DE"/>
              </w:rPr>
            </w:pPr>
            <w:r w:rsidRPr="002C6190">
              <w:rPr>
                <w:lang w:eastAsia="de-DE"/>
              </w:rPr>
              <w:t>OSS (BSD)</w:t>
            </w:r>
          </w:p>
        </w:tc>
        <w:tc>
          <w:tcPr>
            <w:tcW w:w="1012" w:type="dxa"/>
          </w:tcPr>
          <w:p w14:paraId="1D9EEA42" w14:textId="77777777" w:rsidR="008E202B" w:rsidRPr="002C6190" w:rsidRDefault="008E202B" w:rsidP="003A15E3">
            <w:pPr>
              <w:rPr>
                <w:lang w:eastAsia="de-DE"/>
              </w:rPr>
            </w:pPr>
            <w:r>
              <w:rPr>
                <w:lang w:eastAsia="de-DE"/>
              </w:rPr>
              <w:t>Nein</w:t>
            </w:r>
          </w:p>
        </w:tc>
        <w:tc>
          <w:tcPr>
            <w:tcW w:w="3225" w:type="dxa"/>
          </w:tcPr>
          <w:p w14:paraId="1D9EEA43" w14:textId="77777777" w:rsidR="008E202B" w:rsidRPr="002C6190" w:rsidRDefault="008E202B" w:rsidP="003A15E3">
            <w:pPr>
              <w:rPr>
                <w:lang w:eastAsia="de-DE"/>
              </w:rPr>
            </w:pPr>
            <w:r w:rsidRPr="002C6190">
              <w:rPr>
                <w:lang w:eastAsia="de-DE"/>
              </w:rPr>
              <w:t>Komponente zum Loggen von Informationen in Dateien bzw. Datenbanken</w:t>
            </w:r>
          </w:p>
          <w:p w14:paraId="1D9EEA44" w14:textId="77777777" w:rsidR="008E202B" w:rsidRPr="002C6190" w:rsidRDefault="008E202B" w:rsidP="003A15E3">
            <w:pPr>
              <w:rPr>
                <w:lang w:eastAsia="de-DE"/>
              </w:rPr>
            </w:pPr>
            <w:r w:rsidRPr="002C6190">
              <w:rPr>
                <w:lang w:eastAsia="de-DE"/>
              </w:rPr>
              <w:t>Details siehe http://nlog-project.org</w:t>
            </w:r>
          </w:p>
        </w:tc>
      </w:tr>
      <w:tr w:rsidR="008A4280" w:rsidRPr="002C6190" w14:paraId="1D9EEA4C" w14:textId="77777777" w:rsidTr="007142C1">
        <w:tc>
          <w:tcPr>
            <w:tcW w:w="2650" w:type="dxa"/>
          </w:tcPr>
          <w:p w14:paraId="1D9EEA46" w14:textId="77777777" w:rsidR="008A4280" w:rsidRPr="002C6190" w:rsidRDefault="008A4280" w:rsidP="003A15E3">
            <w:r w:rsidRPr="002C6190">
              <w:t>OpenLayers 2.11</w:t>
            </w:r>
          </w:p>
        </w:tc>
        <w:tc>
          <w:tcPr>
            <w:tcW w:w="2400" w:type="dxa"/>
          </w:tcPr>
          <w:p w14:paraId="1D9EEA47" w14:textId="77777777" w:rsidR="008A4280" w:rsidRPr="002C6190" w:rsidRDefault="008A4280" w:rsidP="003A15E3">
            <w:pPr>
              <w:rPr>
                <w:lang w:eastAsia="de-DE"/>
              </w:rPr>
            </w:pPr>
            <w:r w:rsidRPr="002C6190">
              <w:rPr>
                <w:lang w:eastAsia="de-DE"/>
              </w:rPr>
              <w:t>OSS (FreeBSD)</w:t>
            </w:r>
          </w:p>
        </w:tc>
        <w:tc>
          <w:tcPr>
            <w:tcW w:w="1012" w:type="dxa"/>
          </w:tcPr>
          <w:p w14:paraId="1D9EEA48" w14:textId="77777777" w:rsidR="008A4280" w:rsidRPr="002C6190" w:rsidRDefault="008A4280" w:rsidP="003A15E3">
            <w:pPr>
              <w:keepNext/>
              <w:rPr>
                <w:lang w:eastAsia="de-DE"/>
              </w:rPr>
            </w:pPr>
            <w:r>
              <w:rPr>
                <w:lang w:eastAsia="de-DE"/>
              </w:rPr>
              <w:t>Nein</w:t>
            </w:r>
          </w:p>
        </w:tc>
        <w:tc>
          <w:tcPr>
            <w:tcW w:w="3225" w:type="dxa"/>
          </w:tcPr>
          <w:p w14:paraId="1D9EEA49" w14:textId="77777777" w:rsidR="008A4280" w:rsidRPr="002C6190" w:rsidRDefault="008A4280" w:rsidP="008A4280">
            <w:pPr>
              <w:rPr>
                <w:lang w:eastAsia="de-DE"/>
              </w:rPr>
            </w:pPr>
            <w:r w:rsidRPr="002C6190">
              <w:rPr>
                <w:lang w:eastAsia="de-DE"/>
              </w:rPr>
              <w:t>OpenLayers ist eine leistungsstarke und einfach erweiterbare JavaScript Bibliothek für Darstellung und Bearbeitung von GeoDaten in einem Webclient. In der Fachapplikation EMSG wird die Bibliothek für die Darstellung der Geodaten im EMSG-</w:t>
            </w:r>
            <w:r>
              <w:rPr>
                <w:lang w:eastAsia="de-DE"/>
              </w:rPr>
              <w:t>Mobile</w:t>
            </w:r>
            <w:r w:rsidRPr="002C6190">
              <w:rPr>
                <w:lang w:eastAsia="de-DE"/>
              </w:rPr>
              <w:t xml:space="preserve"> verwendet.</w:t>
            </w:r>
          </w:p>
          <w:p w14:paraId="1D9EEA4A" w14:textId="77777777" w:rsidR="008A4280" w:rsidRPr="002C6190" w:rsidRDefault="008A4280" w:rsidP="008A4280">
            <w:pPr>
              <w:rPr>
                <w:lang w:eastAsia="de-DE"/>
              </w:rPr>
            </w:pPr>
          </w:p>
          <w:p w14:paraId="1D9EEA4B" w14:textId="77777777" w:rsidR="008A4280" w:rsidRPr="002C6190" w:rsidRDefault="008A4280" w:rsidP="003A15E3">
            <w:pPr>
              <w:keepNext/>
              <w:rPr>
                <w:lang w:eastAsia="de-DE"/>
              </w:rPr>
            </w:pPr>
            <w:r w:rsidRPr="002C6190">
              <w:rPr>
                <w:lang w:eastAsia="de-DE"/>
              </w:rPr>
              <w:t>Details siehe www.openlayers.org</w:t>
            </w:r>
          </w:p>
        </w:tc>
      </w:tr>
    </w:tbl>
    <w:p w14:paraId="1D9EEA4D" w14:textId="77777777" w:rsidR="006704D5" w:rsidRPr="002C6190" w:rsidRDefault="006704D5" w:rsidP="003A15E3">
      <w:pPr>
        <w:pStyle w:val="Caption"/>
        <w:jc w:val="center"/>
      </w:pPr>
      <w:bookmarkStart w:id="315" w:name="_Ref314160664"/>
      <w:r w:rsidRPr="002C6190">
        <w:t xml:space="preserve">Tabelle </w:t>
      </w:r>
      <w:r w:rsidR="004D3F52">
        <w:fldChar w:fldCharType="begin"/>
      </w:r>
      <w:r w:rsidR="0093100D">
        <w:instrText xml:space="preserve"> SEQ Tabelle \* ARABIC </w:instrText>
      </w:r>
      <w:r w:rsidR="004D3F52">
        <w:fldChar w:fldCharType="separate"/>
      </w:r>
      <w:r w:rsidR="00AB379C">
        <w:rPr>
          <w:noProof/>
        </w:rPr>
        <w:t>7</w:t>
      </w:r>
      <w:r w:rsidR="004D3F52">
        <w:rPr>
          <w:noProof/>
        </w:rPr>
        <w:fldChar w:fldCharType="end"/>
      </w:r>
      <w:bookmarkEnd w:id="315"/>
      <w:r w:rsidRPr="002C6190">
        <w:t>: Fertigkomponenten Entwicklung EMSG-Mobile</w:t>
      </w:r>
    </w:p>
    <w:p w14:paraId="1D9EEA4E" w14:textId="77777777" w:rsidR="00746869" w:rsidRPr="002C6190" w:rsidRDefault="00746869" w:rsidP="009E4A75">
      <w:pPr>
        <w:pStyle w:val="Heading4"/>
      </w:pPr>
      <w:r w:rsidRPr="002C6190">
        <w:t>Werkzeuge Entwicklung</w:t>
      </w:r>
    </w:p>
    <w:p w14:paraId="1D9EEA4F" w14:textId="77777777" w:rsidR="00746869" w:rsidRPr="002C6190" w:rsidRDefault="00746869" w:rsidP="003A15E3">
      <w:pPr>
        <w:pStyle w:val="Textlinksbndig"/>
        <w:spacing w:line="260" w:lineRule="atLeast"/>
        <w:rPr>
          <w:sz w:val="20"/>
        </w:rPr>
      </w:pPr>
      <w:r w:rsidRPr="002C6190">
        <w:rPr>
          <w:sz w:val="20"/>
        </w:rPr>
        <w:t>Als unterstützendes Werkzeug für die Entwicklung kommt Microsoft Team Foundation Server zum Einsatz. Mit diesem Werkzeug werden folgende Bereiche abgedeckt bzw. realisiert:</w:t>
      </w:r>
    </w:p>
    <w:p w14:paraId="1D9EEA50" w14:textId="77777777" w:rsidR="00746869" w:rsidRPr="002C6190" w:rsidRDefault="00746869" w:rsidP="003A15E3">
      <w:pPr>
        <w:pStyle w:val="Textlinksbndig"/>
        <w:numPr>
          <w:ilvl w:val="0"/>
          <w:numId w:val="5"/>
        </w:numPr>
        <w:spacing w:line="260" w:lineRule="atLeast"/>
        <w:rPr>
          <w:sz w:val="20"/>
        </w:rPr>
      </w:pPr>
      <w:r w:rsidRPr="002C6190">
        <w:rPr>
          <w:sz w:val="20"/>
        </w:rPr>
        <w:t>Source Control Management</w:t>
      </w:r>
    </w:p>
    <w:p w14:paraId="1D9EEA51" w14:textId="77777777" w:rsidR="00AE2B18" w:rsidRPr="002C6190" w:rsidRDefault="00746869" w:rsidP="003A15E3">
      <w:pPr>
        <w:pStyle w:val="Textlinksbndig"/>
        <w:numPr>
          <w:ilvl w:val="0"/>
          <w:numId w:val="5"/>
        </w:numPr>
        <w:spacing w:line="260" w:lineRule="atLeast"/>
        <w:rPr>
          <w:sz w:val="20"/>
        </w:rPr>
      </w:pPr>
      <w:r w:rsidRPr="002C6190">
        <w:rPr>
          <w:sz w:val="20"/>
        </w:rPr>
        <w:t>Work Item Tracking (Verwaltung von Fehlermeldungen)</w:t>
      </w:r>
    </w:p>
    <w:p w14:paraId="1D9EEA52" w14:textId="77777777" w:rsidR="005B67F4" w:rsidRPr="002C6190" w:rsidRDefault="005B67F4" w:rsidP="003A15E3">
      <w:pPr>
        <w:pStyle w:val="Textlinksbndig"/>
        <w:spacing w:line="260" w:lineRule="atLeast"/>
        <w:rPr>
          <w:sz w:val="20"/>
        </w:rPr>
      </w:pPr>
    </w:p>
    <w:p w14:paraId="1D9EEA53" w14:textId="77777777" w:rsidR="00AE2B18" w:rsidRPr="002C6190" w:rsidRDefault="00AE2B18" w:rsidP="003A15E3">
      <w:pPr>
        <w:pStyle w:val="Textlinksbndig"/>
        <w:spacing w:line="260" w:lineRule="atLeast"/>
        <w:rPr>
          <w:sz w:val="20"/>
        </w:rPr>
      </w:pPr>
      <w:r w:rsidRPr="002C6190">
        <w:rPr>
          <w:sz w:val="20"/>
        </w:rPr>
        <w:t>Zusätzlich werden folgende weiteren Werkzeuge für die Entwicklung verwendet:</w:t>
      </w:r>
    </w:p>
    <w:p w14:paraId="1D9EEA54" w14:textId="77777777" w:rsidR="00AE2B18" w:rsidRPr="002C6190" w:rsidRDefault="00AE2B18" w:rsidP="003A15E3">
      <w:pPr>
        <w:pStyle w:val="Textlinksbndig"/>
        <w:numPr>
          <w:ilvl w:val="0"/>
          <w:numId w:val="5"/>
        </w:numPr>
        <w:spacing w:line="260" w:lineRule="atLeast"/>
        <w:rPr>
          <w:sz w:val="20"/>
          <w:lang w:val="en-US"/>
        </w:rPr>
      </w:pPr>
      <w:r w:rsidRPr="002C6190">
        <w:rPr>
          <w:sz w:val="20"/>
          <w:lang w:val="en-US"/>
        </w:rPr>
        <w:t>Continuous Integration (TeamCity von Jetbrains)</w:t>
      </w:r>
    </w:p>
    <w:p w14:paraId="1D9EEA55" w14:textId="77777777" w:rsidR="00AE2B18" w:rsidRPr="002C6190" w:rsidRDefault="00AE2B18" w:rsidP="003A15E3">
      <w:pPr>
        <w:pStyle w:val="Textlinksbndig"/>
        <w:numPr>
          <w:ilvl w:val="0"/>
          <w:numId w:val="5"/>
        </w:numPr>
        <w:spacing w:line="260" w:lineRule="atLeast"/>
        <w:rPr>
          <w:sz w:val="20"/>
        </w:rPr>
      </w:pPr>
      <w:r w:rsidRPr="002C6190">
        <w:rPr>
          <w:sz w:val="20"/>
        </w:rPr>
        <w:t>ReSharper (von Jetbrains)</w:t>
      </w:r>
    </w:p>
    <w:p w14:paraId="1D9EEA56" w14:textId="77777777" w:rsidR="00AE2B18" w:rsidRPr="002C6190" w:rsidRDefault="00AE2B18" w:rsidP="003A15E3">
      <w:pPr>
        <w:pStyle w:val="Textlinksbndig"/>
        <w:numPr>
          <w:ilvl w:val="0"/>
          <w:numId w:val="5"/>
        </w:numPr>
        <w:spacing w:line="260" w:lineRule="atLeast"/>
        <w:rPr>
          <w:sz w:val="20"/>
          <w:lang w:val="en-US"/>
        </w:rPr>
      </w:pPr>
      <w:r w:rsidRPr="002C6190">
        <w:rPr>
          <w:sz w:val="20"/>
          <w:lang w:val="en-US"/>
        </w:rPr>
        <w:t>Team Foundation Server Tools</w:t>
      </w:r>
      <w:r w:rsidR="0034056C" w:rsidRPr="002C6190">
        <w:rPr>
          <w:sz w:val="20"/>
          <w:lang w:val="en-US"/>
        </w:rPr>
        <w:t xml:space="preserve"> für Microsoft Visual Studio</w:t>
      </w:r>
    </w:p>
    <w:p w14:paraId="1D9EEA57" w14:textId="77777777" w:rsidR="00AE2B18" w:rsidRDefault="00AE2B18" w:rsidP="003A15E3">
      <w:pPr>
        <w:pStyle w:val="Textlinksbndig"/>
        <w:numPr>
          <w:ilvl w:val="0"/>
          <w:numId w:val="5"/>
        </w:numPr>
        <w:spacing w:line="260" w:lineRule="atLeast"/>
        <w:rPr>
          <w:sz w:val="20"/>
        </w:rPr>
      </w:pPr>
      <w:r w:rsidRPr="002C6190">
        <w:rPr>
          <w:sz w:val="20"/>
        </w:rPr>
        <w:t>IIS Express</w:t>
      </w:r>
      <w:r w:rsidR="0034056C" w:rsidRPr="002C6190">
        <w:rPr>
          <w:sz w:val="20"/>
        </w:rPr>
        <w:t xml:space="preserve"> für die Entwicklung </w:t>
      </w:r>
      <w:proofErr w:type="gramStart"/>
      <w:r w:rsidR="0034056C" w:rsidRPr="002C6190">
        <w:rPr>
          <w:sz w:val="20"/>
        </w:rPr>
        <w:t>des Applikationsserver</w:t>
      </w:r>
      <w:proofErr w:type="gramEnd"/>
    </w:p>
    <w:p w14:paraId="1D9EEA58" w14:textId="77777777" w:rsidR="00575DF7" w:rsidRDefault="00575DF7" w:rsidP="003A15E3">
      <w:pPr>
        <w:pStyle w:val="Textlinksbndig"/>
        <w:numPr>
          <w:ilvl w:val="0"/>
          <w:numId w:val="5"/>
        </w:numPr>
        <w:spacing w:line="260" w:lineRule="atLeast"/>
        <w:rPr>
          <w:sz w:val="20"/>
        </w:rPr>
      </w:pPr>
      <w:r>
        <w:rPr>
          <w:sz w:val="20"/>
        </w:rPr>
        <w:t>Macrobject Word-2-CHM 2009 Pro (für die Generierung der Online-Hilfe aus dem Anwendungshandbuch)</w:t>
      </w:r>
    </w:p>
    <w:p w14:paraId="1D9EEA59" w14:textId="77777777" w:rsidR="00575DF7" w:rsidRPr="002C6190" w:rsidRDefault="00575DF7" w:rsidP="003A15E3">
      <w:pPr>
        <w:pStyle w:val="Textlinksbndig"/>
        <w:numPr>
          <w:ilvl w:val="0"/>
          <w:numId w:val="5"/>
        </w:numPr>
        <w:spacing w:line="260" w:lineRule="atLeast"/>
        <w:rPr>
          <w:sz w:val="20"/>
        </w:rPr>
      </w:pPr>
      <w:r>
        <w:rPr>
          <w:sz w:val="20"/>
        </w:rPr>
        <w:t>ResX Localization Studio 2 (für die Bearbeitung der Übersetzungen in den Ressource-Dateien)</w:t>
      </w:r>
    </w:p>
    <w:p w14:paraId="1D9EEA5A" w14:textId="77777777" w:rsidR="000C4CFA" w:rsidRPr="002C6190" w:rsidRDefault="00746869" w:rsidP="009E4A75">
      <w:pPr>
        <w:pStyle w:val="Heading4"/>
      </w:pPr>
      <w:r w:rsidRPr="002C6190">
        <w:t xml:space="preserve">Fertigkomponenten </w:t>
      </w:r>
      <w:r w:rsidR="000C4CFA" w:rsidRPr="002C6190">
        <w:t>Produktion</w:t>
      </w:r>
    </w:p>
    <w:p w14:paraId="1D9EEA5B" w14:textId="77777777" w:rsidR="00CC31A1" w:rsidRPr="002C6190" w:rsidRDefault="00CC31A1" w:rsidP="00CC31A1">
      <w:pPr>
        <w:pStyle w:val="Textlinksbndig"/>
        <w:spacing w:line="260" w:lineRule="atLeast"/>
      </w:pPr>
      <w:r w:rsidRPr="002C6190">
        <w:rPr>
          <w:sz w:val="20"/>
        </w:rPr>
        <w:t>Für EMSG-Master werden folgende Fertigkomponenten eingesetzt:</w:t>
      </w:r>
    </w:p>
    <w:p w14:paraId="1D9EEA5C" w14:textId="77777777" w:rsidR="0034056C" w:rsidRPr="002C6190" w:rsidRDefault="0034056C" w:rsidP="003A15E3">
      <w:pPr>
        <w:rPr>
          <w:lang w:eastAsia="de-D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5"/>
        <w:gridCol w:w="1418"/>
        <w:gridCol w:w="1063"/>
        <w:gridCol w:w="3578"/>
      </w:tblGrid>
      <w:tr w:rsidR="008E202B" w:rsidRPr="002C6190" w14:paraId="1D9EEA61" w14:textId="77777777" w:rsidTr="007142C1">
        <w:trPr>
          <w:cantSplit/>
          <w:tblHeader/>
          <w:jc w:val="center"/>
        </w:trPr>
        <w:tc>
          <w:tcPr>
            <w:tcW w:w="3085" w:type="dxa"/>
            <w:shd w:val="clear" w:color="auto" w:fill="D9D9D9" w:themeFill="background1" w:themeFillShade="D9"/>
          </w:tcPr>
          <w:p w14:paraId="1D9EEA5D" w14:textId="77777777" w:rsidR="008E202B" w:rsidRPr="002C6190" w:rsidRDefault="008E202B" w:rsidP="007142C1">
            <w:pPr>
              <w:jc w:val="center"/>
              <w:rPr>
                <w:b/>
                <w:lang w:eastAsia="de-DE"/>
              </w:rPr>
            </w:pPr>
            <w:r w:rsidRPr="002C6190">
              <w:rPr>
                <w:b/>
                <w:lang w:eastAsia="de-DE"/>
              </w:rPr>
              <w:t>Produkt</w:t>
            </w:r>
          </w:p>
        </w:tc>
        <w:tc>
          <w:tcPr>
            <w:tcW w:w="1418" w:type="dxa"/>
            <w:shd w:val="clear" w:color="auto" w:fill="D9D9D9" w:themeFill="background1" w:themeFillShade="D9"/>
          </w:tcPr>
          <w:p w14:paraId="1D9EEA5E" w14:textId="77777777" w:rsidR="008E202B" w:rsidRPr="002C6190" w:rsidRDefault="008E202B" w:rsidP="007142C1">
            <w:pPr>
              <w:jc w:val="center"/>
              <w:rPr>
                <w:b/>
                <w:lang w:eastAsia="de-DE"/>
              </w:rPr>
            </w:pPr>
            <w:r w:rsidRPr="002C6190">
              <w:rPr>
                <w:b/>
                <w:lang w:eastAsia="de-DE"/>
              </w:rPr>
              <w:t>Hersteller und Lizenzinfo</w:t>
            </w:r>
          </w:p>
        </w:tc>
        <w:tc>
          <w:tcPr>
            <w:tcW w:w="1063" w:type="dxa"/>
            <w:shd w:val="clear" w:color="auto" w:fill="D9D9D9" w:themeFill="background1" w:themeFillShade="D9"/>
          </w:tcPr>
          <w:p w14:paraId="1D9EEA5F" w14:textId="77777777" w:rsidR="008E202B" w:rsidRPr="002C6190" w:rsidRDefault="001268DB" w:rsidP="007142C1">
            <w:pPr>
              <w:jc w:val="center"/>
              <w:rPr>
                <w:b/>
                <w:lang w:eastAsia="de-DE"/>
              </w:rPr>
            </w:pPr>
            <w:r>
              <w:rPr>
                <w:b/>
                <w:lang w:eastAsia="de-DE"/>
              </w:rPr>
              <w:t>Kosten-pflichtig</w:t>
            </w:r>
          </w:p>
        </w:tc>
        <w:tc>
          <w:tcPr>
            <w:tcW w:w="3578" w:type="dxa"/>
            <w:shd w:val="clear" w:color="auto" w:fill="D9D9D9" w:themeFill="background1" w:themeFillShade="D9"/>
          </w:tcPr>
          <w:p w14:paraId="1D9EEA60" w14:textId="77777777" w:rsidR="008E202B" w:rsidRPr="002C6190" w:rsidRDefault="008E202B" w:rsidP="007142C1">
            <w:pPr>
              <w:jc w:val="center"/>
              <w:rPr>
                <w:b/>
                <w:lang w:eastAsia="de-DE"/>
              </w:rPr>
            </w:pPr>
            <w:r w:rsidRPr="002C6190">
              <w:rPr>
                <w:b/>
                <w:lang w:eastAsia="de-DE"/>
              </w:rPr>
              <w:t>Beschreibung / Zweck und Einsatzgebiet</w:t>
            </w:r>
          </w:p>
        </w:tc>
      </w:tr>
      <w:tr w:rsidR="008E202B" w:rsidRPr="002C6190" w14:paraId="1D9EEA66" w14:textId="77777777" w:rsidTr="007142C1">
        <w:trPr>
          <w:cantSplit/>
          <w:jc w:val="center"/>
        </w:trPr>
        <w:tc>
          <w:tcPr>
            <w:tcW w:w="3085" w:type="dxa"/>
          </w:tcPr>
          <w:p w14:paraId="1D9EEA62" w14:textId="77777777" w:rsidR="008E202B" w:rsidRPr="002C6190" w:rsidRDefault="008E202B" w:rsidP="00CD7589">
            <w:pPr>
              <w:rPr>
                <w:lang w:eastAsia="de-DE"/>
              </w:rPr>
            </w:pPr>
            <w:r w:rsidRPr="002C6190">
              <w:rPr>
                <w:lang w:eastAsia="de-DE"/>
              </w:rPr>
              <w:t>.NET 4.</w:t>
            </w:r>
            <w:r w:rsidR="00CD7589">
              <w:rPr>
                <w:lang w:eastAsia="de-DE"/>
              </w:rPr>
              <w:t>5</w:t>
            </w:r>
            <w:r w:rsidRPr="002C6190">
              <w:rPr>
                <w:lang w:eastAsia="de-DE"/>
              </w:rPr>
              <w:t xml:space="preserve"> Framework</w:t>
            </w:r>
          </w:p>
        </w:tc>
        <w:tc>
          <w:tcPr>
            <w:tcW w:w="1418" w:type="dxa"/>
          </w:tcPr>
          <w:p w14:paraId="1D9EEA63" w14:textId="77777777" w:rsidR="008E202B" w:rsidRPr="002C6190" w:rsidRDefault="008E202B" w:rsidP="00CC31A1">
            <w:pPr>
              <w:rPr>
                <w:lang w:eastAsia="de-DE"/>
              </w:rPr>
            </w:pPr>
            <w:r w:rsidRPr="002C6190">
              <w:rPr>
                <w:lang w:eastAsia="de-DE"/>
              </w:rPr>
              <w:t>Microsoft</w:t>
            </w:r>
          </w:p>
        </w:tc>
        <w:tc>
          <w:tcPr>
            <w:tcW w:w="1063" w:type="dxa"/>
          </w:tcPr>
          <w:p w14:paraId="1D9EEA64" w14:textId="77777777" w:rsidR="008E202B" w:rsidRPr="002C6190" w:rsidRDefault="001268DB" w:rsidP="00CC31A1">
            <w:pPr>
              <w:rPr>
                <w:lang w:eastAsia="de-DE"/>
              </w:rPr>
            </w:pPr>
            <w:r>
              <w:rPr>
                <w:lang w:eastAsia="de-DE"/>
              </w:rPr>
              <w:t>Nein</w:t>
            </w:r>
          </w:p>
        </w:tc>
        <w:tc>
          <w:tcPr>
            <w:tcW w:w="3578" w:type="dxa"/>
          </w:tcPr>
          <w:p w14:paraId="1D9EEA65" w14:textId="77777777" w:rsidR="008E202B" w:rsidRPr="002C6190" w:rsidRDefault="008E202B" w:rsidP="00CC31A1">
            <w:pPr>
              <w:rPr>
                <w:lang w:eastAsia="de-DE"/>
              </w:rPr>
            </w:pPr>
            <w:r w:rsidRPr="002C6190">
              <w:rPr>
                <w:lang w:eastAsia="de-DE"/>
              </w:rPr>
              <w:t>Entwicklungs-Framework</w:t>
            </w:r>
          </w:p>
        </w:tc>
      </w:tr>
      <w:tr w:rsidR="008E202B" w:rsidRPr="002C6190" w14:paraId="1D9EEA6B" w14:textId="77777777" w:rsidTr="007142C1">
        <w:trPr>
          <w:cantSplit/>
          <w:jc w:val="center"/>
        </w:trPr>
        <w:tc>
          <w:tcPr>
            <w:tcW w:w="3085" w:type="dxa"/>
          </w:tcPr>
          <w:p w14:paraId="1D9EEA67" w14:textId="77777777" w:rsidR="008E202B" w:rsidRPr="002C6190" w:rsidRDefault="008E202B" w:rsidP="00CC31A1">
            <w:pPr>
              <w:rPr>
                <w:lang w:eastAsia="de-DE"/>
              </w:rPr>
            </w:pPr>
            <w:r w:rsidRPr="002C6190">
              <w:rPr>
                <w:lang w:eastAsia="de-DE"/>
              </w:rPr>
              <w:t>MVC3 mit Razor Generator</w:t>
            </w:r>
          </w:p>
        </w:tc>
        <w:tc>
          <w:tcPr>
            <w:tcW w:w="1418" w:type="dxa"/>
          </w:tcPr>
          <w:p w14:paraId="1D9EEA68" w14:textId="77777777" w:rsidR="008E202B" w:rsidRPr="002C6190" w:rsidRDefault="008E202B" w:rsidP="00CC31A1">
            <w:pPr>
              <w:rPr>
                <w:lang w:eastAsia="de-DE"/>
              </w:rPr>
            </w:pPr>
            <w:r w:rsidRPr="002C6190">
              <w:rPr>
                <w:lang w:eastAsia="de-DE"/>
              </w:rPr>
              <w:t>Microsoft</w:t>
            </w:r>
          </w:p>
        </w:tc>
        <w:tc>
          <w:tcPr>
            <w:tcW w:w="1063" w:type="dxa"/>
          </w:tcPr>
          <w:p w14:paraId="1D9EEA69" w14:textId="77777777" w:rsidR="008E202B" w:rsidRPr="002C6190" w:rsidRDefault="001268DB" w:rsidP="00CC31A1">
            <w:pPr>
              <w:rPr>
                <w:lang w:eastAsia="de-DE"/>
              </w:rPr>
            </w:pPr>
            <w:r>
              <w:rPr>
                <w:lang w:eastAsia="de-DE"/>
              </w:rPr>
              <w:t>Nein</w:t>
            </w:r>
          </w:p>
        </w:tc>
        <w:tc>
          <w:tcPr>
            <w:tcW w:w="3578" w:type="dxa"/>
          </w:tcPr>
          <w:p w14:paraId="1D9EEA6A" w14:textId="77777777" w:rsidR="008E202B" w:rsidRPr="002C6190" w:rsidRDefault="008E202B" w:rsidP="00CC31A1">
            <w:pPr>
              <w:rPr>
                <w:lang w:eastAsia="de-DE"/>
              </w:rPr>
            </w:pPr>
            <w:r w:rsidRPr="002C6190">
              <w:rPr>
                <w:lang w:eastAsia="de-DE"/>
              </w:rPr>
              <w:t>Details siehe http://www.asp.net/mvc</w:t>
            </w:r>
          </w:p>
        </w:tc>
      </w:tr>
      <w:tr w:rsidR="008E202B" w:rsidRPr="002C6190" w14:paraId="1D9EEA70" w14:textId="77777777" w:rsidTr="007142C1">
        <w:trPr>
          <w:cantSplit/>
          <w:jc w:val="center"/>
        </w:trPr>
        <w:tc>
          <w:tcPr>
            <w:tcW w:w="3085" w:type="dxa"/>
          </w:tcPr>
          <w:p w14:paraId="1D9EEA6C" w14:textId="77777777" w:rsidR="008E202B" w:rsidRPr="002C6190" w:rsidRDefault="008E202B" w:rsidP="00CC31A1">
            <w:pPr>
              <w:rPr>
                <w:lang w:eastAsia="de-DE"/>
              </w:rPr>
            </w:pPr>
            <w:r w:rsidRPr="002C6190">
              <w:rPr>
                <w:lang w:eastAsia="de-DE"/>
              </w:rPr>
              <w:t>Reporting Services</w:t>
            </w:r>
          </w:p>
        </w:tc>
        <w:tc>
          <w:tcPr>
            <w:tcW w:w="1418" w:type="dxa"/>
          </w:tcPr>
          <w:p w14:paraId="1D9EEA6D" w14:textId="77777777" w:rsidR="008E202B" w:rsidRPr="002C6190" w:rsidRDefault="008E202B" w:rsidP="00CC31A1">
            <w:pPr>
              <w:rPr>
                <w:lang w:eastAsia="de-DE"/>
              </w:rPr>
            </w:pPr>
            <w:r w:rsidRPr="002C6190">
              <w:rPr>
                <w:lang w:eastAsia="de-DE"/>
              </w:rPr>
              <w:t>Microsoft</w:t>
            </w:r>
          </w:p>
        </w:tc>
        <w:tc>
          <w:tcPr>
            <w:tcW w:w="1063" w:type="dxa"/>
          </w:tcPr>
          <w:p w14:paraId="1D9EEA6E" w14:textId="77777777" w:rsidR="008E202B" w:rsidRPr="002C6190" w:rsidRDefault="001268DB" w:rsidP="00CC31A1">
            <w:pPr>
              <w:rPr>
                <w:lang w:eastAsia="de-DE"/>
              </w:rPr>
            </w:pPr>
            <w:r>
              <w:rPr>
                <w:lang w:eastAsia="de-DE"/>
              </w:rPr>
              <w:t>Nein</w:t>
            </w:r>
          </w:p>
        </w:tc>
        <w:tc>
          <w:tcPr>
            <w:tcW w:w="3578" w:type="dxa"/>
          </w:tcPr>
          <w:p w14:paraId="1D9EEA6F" w14:textId="77777777" w:rsidR="008E202B" w:rsidRPr="002C6190" w:rsidRDefault="008E202B" w:rsidP="00CC31A1">
            <w:pPr>
              <w:rPr>
                <w:lang w:eastAsia="de-DE"/>
              </w:rPr>
            </w:pPr>
            <w:r w:rsidRPr="002C6190">
              <w:rPr>
                <w:lang w:eastAsia="de-DE"/>
              </w:rPr>
              <w:t>Framework für Auswertungen</w:t>
            </w:r>
          </w:p>
        </w:tc>
      </w:tr>
      <w:tr w:rsidR="008E202B" w:rsidRPr="002C6190" w14:paraId="1D9EEA75" w14:textId="77777777" w:rsidTr="007142C1">
        <w:trPr>
          <w:cantSplit/>
          <w:jc w:val="center"/>
        </w:trPr>
        <w:tc>
          <w:tcPr>
            <w:tcW w:w="3085" w:type="dxa"/>
          </w:tcPr>
          <w:p w14:paraId="1D9EEA71" w14:textId="77777777" w:rsidR="008E202B" w:rsidRPr="002C6190" w:rsidRDefault="008E202B" w:rsidP="00CC31A1">
            <w:pPr>
              <w:rPr>
                <w:lang w:eastAsia="de-DE"/>
              </w:rPr>
            </w:pPr>
            <w:r w:rsidRPr="002C6190">
              <w:rPr>
                <w:lang w:eastAsia="de-DE"/>
              </w:rPr>
              <w:t>NHibernate</w:t>
            </w:r>
          </w:p>
        </w:tc>
        <w:tc>
          <w:tcPr>
            <w:tcW w:w="1418" w:type="dxa"/>
          </w:tcPr>
          <w:p w14:paraId="1D9EEA72" w14:textId="77777777" w:rsidR="008E202B" w:rsidRPr="002C6190" w:rsidRDefault="008E202B" w:rsidP="00CC31A1">
            <w:pPr>
              <w:rPr>
                <w:lang w:eastAsia="de-DE"/>
              </w:rPr>
            </w:pPr>
            <w:r w:rsidRPr="002C6190">
              <w:rPr>
                <w:lang w:eastAsia="de-DE"/>
              </w:rPr>
              <w:t>OSS (GNU)</w:t>
            </w:r>
          </w:p>
        </w:tc>
        <w:tc>
          <w:tcPr>
            <w:tcW w:w="1063" w:type="dxa"/>
          </w:tcPr>
          <w:p w14:paraId="1D9EEA73" w14:textId="77777777" w:rsidR="008E202B" w:rsidRPr="002C6190" w:rsidRDefault="001268DB" w:rsidP="00CC31A1">
            <w:pPr>
              <w:rPr>
                <w:lang w:eastAsia="de-DE"/>
              </w:rPr>
            </w:pPr>
            <w:r>
              <w:rPr>
                <w:lang w:eastAsia="de-DE"/>
              </w:rPr>
              <w:t>Nein</w:t>
            </w:r>
          </w:p>
        </w:tc>
        <w:tc>
          <w:tcPr>
            <w:tcW w:w="3578" w:type="dxa"/>
          </w:tcPr>
          <w:p w14:paraId="1D9EEA74" w14:textId="77777777" w:rsidR="008E202B" w:rsidRPr="002C6190" w:rsidRDefault="008E202B" w:rsidP="00CC31A1">
            <w:pPr>
              <w:rPr>
                <w:lang w:eastAsia="de-DE"/>
              </w:rPr>
            </w:pPr>
            <w:r w:rsidRPr="002C6190">
              <w:rPr>
                <w:lang w:eastAsia="de-DE"/>
              </w:rPr>
              <w:t xml:space="preserve">OR-Mapping-Komponente, Details siehe </w:t>
            </w:r>
            <w:hyperlink r:id="rId115" w:history="1">
              <w:r w:rsidRPr="002C6190">
                <w:t>http://nhforge.org</w:t>
              </w:r>
            </w:hyperlink>
          </w:p>
        </w:tc>
      </w:tr>
      <w:tr w:rsidR="008E202B" w:rsidRPr="002C6190" w14:paraId="1D9EEA7B" w14:textId="77777777" w:rsidTr="007142C1">
        <w:trPr>
          <w:cantSplit/>
          <w:jc w:val="center"/>
        </w:trPr>
        <w:tc>
          <w:tcPr>
            <w:tcW w:w="3085" w:type="dxa"/>
          </w:tcPr>
          <w:p w14:paraId="1D9EEA76" w14:textId="77777777" w:rsidR="008E202B" w:rsidRPr="002C6190" w:rsidRDefault="008E202B" w:rsidP="00CC31A1">
            <w:r w:rsidRPr="002C6190">
              <w:t>Fluent Mapping</w:t>
            </w:r>
          </w:p>
        </w:tc>
        <w:tc>
          <w:tcPr>
            <w:tcW w:w="1418" w:type="dxa"/>
          </w:tcPr>
          <w:p w14:paraId="1D9EEA77" w14:textId="77777777" w:rsidR="008E202B" w:rsidRPr="002C6190" w:rsidRDefault="008E202B" w:rsidP="00CC31A1">
            <w:pPr>
              <w:rPr>
                <w:lang w:eastAsia="de-DE"/>
              </w:rPr>
            </w:pPr>
            <w:r w:rsidRPr="002C6190">
              <w:rPr>
                <w:lang w:eastAsia="de-DE"/>
              </w:rPr>
              <w:t>OSS (BSD)</w:t>
            </w:r>
          </w:p>
        </w:tc>
        <w:tc>
          <w:tcPr>
            <w:tcW w:w="1063" w:type="dxa"/>
          </w:tcPr>
          <w:p w14:paraId="1D9EEA78" w14:textId="77777777" w:rsidR="008E202B" w:rsidRPr="002C6190" w:rsidRDefault="001268DB" w:rsidP="00CC31A1">
            <w:r>
              <w:rPr>
                <w:lang w:eastAsia="de-DE"/>
              </w:rPr>
              <w:t>Nein</w:t>
            </w:r>
          </w:p>
        </w:tc>
        <w:tc>
          <w:tcPr>
            <w:tcW w:w="3578" w:type="dxa"/>
          </w:tcPr>
          <w:p w14:paraId="1D9EEA79" w14:textId="77777777" w:rsidR="008E202B" w:rsidRPr="002C6190" w:rsidRDefault="008E202B" w:rsidP="00CC31A1">
            <w:r w:rsidRPr="002C6190">
              <w:t>Ermöglicht das vollständige Mapping von Entitäten in NHibernate direkt im Code anstelle von Code und XML</w:t>
            </w:r>
          </w:p>
          <w:p w14:paraId="1D9EEA7A" w14:textId="77777777" w:rsidR="008E202B" w:rsidRPr="002C6190" w:rsidRDefault="008E202B" w:rsidP="00CC31A1">
            <w:r w:rsidRPr="002C6190">
              <w:t>Detai</w:t>
            </w:r>
            <w:r w:rsidRPr="002C6190">
              <w:rPr>
                <w:lang w:eastAsia="de-DE"/>
              </w:rPr>
              <w:t xml:space="preserve">ls siehe </w:t>
            </w:r>
            <w:hyperlink r:id="rId116" w:history="1">
              <w:r w:rsidRPr="002C6190">
                <w:rPr>
                  <w:lang w:eastAsia="de-DE"/>
                </w:rPr>
                <w:t>http://fluentnhibernate.org</w:t>
              </w:r>
            </w:hyperlink>
          </w:p>
        </w:tc>
      </w:tr>
      <w:tr w:rsidR="008E202B" w:rsidRPr="002C6190" w14:paraId="1D9EEA80" w14:textId="77777777" w:rsidTr="007142C1">
        <w:trPr>
          <w:cantSplit/>
          <w:jc w:val="center"/>
        </w:trPr>
        <w:tc>
          <w:tcPr>
            <w:tcW w:w="3085" w:type="dxa"/>
          </w:tcPr>
          <w:p w14:paraId="1D9EEA7C" w14:textId="77777777" w:rsidR="008E202B" w:rsidRPr="002C6190" w:rsidRDefault="008E202B" w:rsidP="00CC31A1">
            <w:pPr>
              <w:rPr>
                <w:lang w:eastAsia="de-DE"/>
              </w:rPr>
            </w:pPr>
            <w:r w:rsidRPr="002C6190">
              <w:lastRenderedPageBreak/>
              <w:t>Autofac</w:t>
            </w:r>
          </w:p>
        </w:tc>
        <w:tc>
          <w:tcPr>
            <w:tcW w:w="1418" w:type="dxa"/>
          </w:tcPr>
          <w:p w14:paraId="1D9EEA7D" w14:textId="77777777" w:rsidR="008E202B" w:rsidRPr="002C6190" w:rsidRDefault="008E202B" w:rsidP="00CC31A1">
            <w:pPr>
              <w:rPr>
                <w:lang w:eastAsia="de-DE"/>
              </w:rPr>
            </w:pPr>
            <w:r w:rsidRPr="002C6190">
              <w:rPr>
                <w:lang w:eastAsia="de-DE"/>
              </w:rPr>
              <w:t>OSS (MIT)</w:t>
            </w:r>
          </w:p>
        </w:tc>
        <w:tc>
          <w:tcPr>
            <w:tcW w:w="1063" w:type="dxa"/>
          </w:tcPr>
          <w:p w14:paraId="1D9EEA7E" w14:textId="77777777" w:rsidR="008E202B" w:rsidRPr="002C6190" w:rsidRDefault="001268DB" w:rsidP="00CC31A1">
            <w:r>
              <w:rPr>
                <w:lang w:eastAsia="de-DE"/>
              </w:rPr>
              <w:t>Nein</w:t>
            </w:r>
          </w:p>
        </w:tc>
        <w:tc>
          <w:tcPr>
            <w:tcW w:w="3578" w:type="dxa"/>
          </w:tcPr>
          <w:p w14:paraId="1D9EEA7F" w14:textId="77777777" w:rsidR="008E202B" w:rsidRPr="002C6190" w:rsidRDefault="008E202B" w:rsidP="00CC31A1">
            <w:pPr>
              <w:rPr>
                <w:lang w:eastAsia="de-DE"/>
              </w:rPr>
            </w:pPr>
            <w:r w:rsidRPr="002C6190">
              <w:t>Komponente zum Handling der Dependency Injection, Details siehe http://code.google.com/p/autofac</w:t>
            </w:r>
          </w:p>
        </w:tc>
      </w:tr>
      <w:tr w:rsidR="008E202B" w:rsidRPr="003A0090" w14:paraId="1D9EEA85" w14:textId="77777777" w:rsidTr="007142C1">
        <w:trPr>
          <w:cantSplit/>
          <w:jc w:val="center"/>
        </w:trPr>
        <w:tc>
          <w:tcPr>
            <w:tcW w:w="3085" w:type="dxa"/>
          </w:tcPr>
          <w:p w14:paraId="1D9EEA81" w14:textId="77777777" w:rsidR="008E202B" w:rsidRPr="002C6190" w:rsidRDefault="008E202B" w:rsidP="00CC31A1">
            <w:r w:rsidRPr="002C6190">
              <w:t>JQuery</w:t>
            </w:r>
          </w:p>
        </w:tc>
        <w:tc>
          <w:tcPr>
            <w:tcW w:w="1418" w:type="dxa"/>
          </w:tcPr>
          <w:p w14:paraId="1D9EEA82" w14:textId="77777777" w:rsidR="008E202B" w:rsidRPr="002C6190" w:rsidRDefault="008E202B" w:rsidP="00CC31A1">
            <w:pPr>
              <w:rPr>
                <w:lang w:eastAsia="de-DE"/>
              </w:rPr>
            </w:pPr>
            <w:r w:rsidRPr="002C6190">
              <w:rPr>
                <w:lang w:eastAsia="de-DE"/>
              </w:rPr>
              <w:t>OSS (MIT/GPL)</w:t>
            </w:r>
          </w:p>
        </w:tc>
        <w:tc>
          <w:tcPr>
            <w:tcW w:w="1063" w:type="dxa"/>
          </w:tcPr>
          <w:p w14:paraId="1D9EEA83" w14:textId="77777777" w:rsidR="008E202B" w:rsidRPr="002C6190" w:rsidRDefault="001268DB" w:rsidP="00CC31A1">
            <w:pPr>
              <w:rPr>
                <w:lang w:val="fr-CH"/>
              </w:rPr>
            </w:pPr>
            <w:r>
              <w:rPr>
                <w:lang w:eastAsia="de-DE"/>
              </w:rPr>
              <w:t>Nein</w:t>
            </w:r>
          </w:p>
        </w:tc>
        <w:tc>
          <w:tcPr>
            <w:tcW w:w="3578" w:type="dxa"/>
          </w:tcPr>
          <w:p w14:paraId="1D9EEA84" w14:textId="77777777" w:rsidR="008E202B" w:rsidRPr="002C6190" w:rsidRDefault="008E202B" w:rsidP="00CC31A1">
            <w:pPr>
              <w:rPr>
                <w:lang w:val="fr-CH" w:eastAsia="de-DE"/>
              </w:rPr>
            </w:pPr>
            <w:r w:rsidRPr="002C6190">
              <w:rPr>
                <w:lang w:val="fr-CH"/>
              </w:rPr>
              <w:t xml:space="preserve">Javascript Bibliothek (für AJAX, etc.), Details siehe </w:t>
            </w:r>
            <w:hyperlink r:id="rId117" w:history="1">
              <w:r w:rsidRPr="002C6190">
                <w:rPr>
                  <w:lang w:val="fr-CH"/>
                </w:rPr>
                <w:t>http://jquery.com</w:t>
              </w:r>
            </w:hyperlink>
          </w:p>
        </w:tc>
      </w:tr>
      <w:tr w:rsidR="008E202B" w:rsidRPr="002C6190" w14:paraId="1D9EEA8C" w14:textId="77777777" w:rsidTr="007142C1">
        <w:trPr>
          <w:cantSplit/>
          <w:jc w:val="center"/>
        </w:trPr>
        <w:tc>
          <w:tcPr>
            <w:tcW w:w="3085" w:type="dxa"/>
          </w:tcPr>
          <w:p w14:paraId="1D9EEA86" w14:textId="77777777" w:rsidR="008E202B" w:rsidRPr="002C6190" w:rsidRDefault="008E202B" w:rsidP="00CC31A1">
            <w:r w:rsidRPr="002C6190">
              <w:t>OpenLayers 2.11</w:t>
            </w:r>
          </w:p>
        </w:tc>
        <w:tc>
          <w:tcPr>
            <w:tcW w:w="1418" w:type="dxa"/>
          </w:tcPr>
          <w:p w14:paraId="1D9EEA87" w14:textId="77777777" w:rsidR="008E202B" w:rsidRPr="002C6190" w:rsidRDefault="008E202B" w:rsidP="00CC31A1">
            <w:pPr>
              <w:rPr>
                <w:lang w:eastAsia="de-DE"/>
              </w:rPr>
            </w:pPr>
            <w:r w:rsidRPr="002C6190">
              <w:rPr>
                <w:lang w:eastAsia="de-DE"/>
              </w:rPr>
              <w:t>OSS (FreeBSD)</w:t>
            </w:r>
          </w:p>
        </w:tc>
        <w:tc>
          <w:tcPr>
            <w:tcW w:w="1063" w:type="dxa"/>
          </w:tcPr>
          <w:p w14:paraId="1D9EEA88" w14:textId="77777777" w:rsidR="008E202B" w:rsidRPr="002C6190" w:rsidRDefault="00F504B5" w:rsidP="00CC31A1">
            <w:pPr>
              <w:rPr>
                <w:lang w:eastAsia="de-DE"/>
              </w:rPr>
            </w:pPr>
            <w:r>
              <w:rPr>
                <w:lang w:eastAsia="de-DE"/>
              </w:rPr>
              <w:t>Nein</w:t>
            </w:r>
          </w:p>
        </w:tc>
        <w:tc>
          <w:tcPr>
            <w:tcW w:w="3578" w:type="dxa"/>
          </w:tcPr>
          <w:p w14:paraId="1D9EEA89" w14:textId="77777777" w:rsidR="008E202B" w:rsidRPr="002C6190" w:rsidRDefault="008E202B" w:rsidP="00CC31A1">
            <w:pPr>
              <w:rPr>
                <w:lang w:eastAsia="de-DE"/>
              </w:rPr>
            </w:pPr>
            <w:r w:rsidRPr="002C6190">
              <w:rPr>
                <w:lang w:eastAsia="de-DE"/>
              </w:rPr>
              <w:t>OpenLayers ist eine leistungsstarke und einfach erweiterbare JavaScript Bibliothek für Darstellung und Bearbeitung von GeoDaten in einem Webclient. In der Fachapplikation EMSG wird die Bibliothek für die Darstellung der Geodaten im EMSG-Master verwendet.</w:t>
            </w:r>
          </w:p>
          <w:p w14:paraId="1D9EEA8A" w14:textId="77777777" w:rsidR="008E202B" w:rsidRPr="002C6190" w:rsidRDefault="008E202B" w:rsidP="00CC31A1">
            <w:pPr>
              <w:rPr>
                <w:lang w:eastAsia="de-DE"/>
              </w:rPr>
            </w:pPr>
          </w:p>
          <w:p w14:paraId="1D9EEA8B" w14:textId="77777777" w:rsidR="008E202B" w:rsidRPr="002C6190" w:rsidRDefault="008E202B" w:rsidP="00CC31A1">
            <w:pPr>
              <w:rPr>
                <w:lang w:eastAsia="de-DE"/>
              </w:rPr>
            </w:pPr>
            <w:r w:rsidRPr="002C6190">
              <w:rPr>
                <w:lang w:eastAsia="de-DE"/>
              </w:rPr>
              <w:t>Details siehe www.openlayers.org</w:t>
            </w:r>
          </w:p>
        </w:tc>
      </w:tr>
      <w:tr w:rsidR="008E202B" w:rsidRPr="002C6190" w14:paraId="1D9EEA91" w14:textId="77777777" w:rsidTr="007142C1">
        <w:trPr>
          <w:cantSplit/>
          <w:jc w:val="center"/>
        </w:trPr>
        <w:tc>
          <w:tcPr>
            <w:tcW w:w="3085" w:type="dxa"/>
          </w:tcPr>
          <w:p w14:paraId="1D9EEA8D" w14:textId="77777777" w:rsidR="008E202B" w:rsidRPr="002C6190" w:rsidRDefault="00CD7589" w:rsidP="00CD7589">
            <w:r>
              <w:t>Geo</w:t>
            </w:r>
            <w:r w:rsidR="008E202B" w:rsidRPr="002C6190">
              <w:t>Server</w:t>
            </w:r>
          </w:p>
        </w:tc>
        <w:tc>
          <w:tcPr>
            <w:tcW w:w="1418" w:type="dxa"/>
          </w:tcPr>
          <w:p w14:paraId="1D9EEA8E" w14:textId="77777777" w:rsidR="008E202B" w:rsidRPr="002C6190" w:rsidRDefault="00CD7589" w:rsidP="00CC31A1">
            <w:pPr>
              <w:rPr>
                <w:lang w:eastAsia="de-DE"/>
              </w:rPr>
            </w:pPr>
            <w:r>
              <w:rPr>
                <w:lang w:eastAsia="de-DE"/>
              </w:rPr>
              <w:t>OSS (GPL)</w:t>
            </w:r>
          </w:p>
        </w:tc>
        <w:tc>
          <w:tcPr>
            <w:tcW w:w="1063" w:type="dxa"/>
          </w:tcPr>
          <w:p w14:paraId="1D9EEA8F" w14:textId="77777777" w:rsidR="008E202B" w:rsidRPr="002C6190" w:rsidRDefault="00CD7589" w:rsidP="00CC31A1">
            <w:pPr>
              <w:rPr>
                <w:lang w:eastAsia="de-DE"/>
              </w:rPr>
            </w:pPr>
            <w:r>
              <w:rPr>
                <w:lang w:eastAsia="de-DE"/>
              </w:rPr>
              <w:t>Nein</w:t>
            </w:r>
          </w:p>
        </w:tc>
        <w:tc>
          <w:tcPr>
            <w:tcW w:w="3578" w:type="dxa"/>
          </w:tcPr>
          <w:p w14:paraId="1D9EEA90" w14:textId="77777777" w:rsidR="008E202B" w:rsidRPr="002C6190" w:rsidRDefault="008E202B" w:rsidP="00CC31A1">
            <w:pPr>
              <w:rPr>
                <w:lang w:eastAsia="de-DE"/>
              </w:rPr>
            </w:pPr>
            <w:r w:rsidRPr="002C6190">
              <w:rPr>
                <w:lang w:eastAsia="de-DE"/>
              </w:rPr>
              <w:t>Produkt für die Verwaltung und Darstellung raumbezogenen Informationen.</w:t>
            </w:r>
          </w:p>
        </w:tc>
      </w:tr>
      <w:tr w:rsidR="008E202B" w:rsidRPr="002C6190" w14:paraId="1D9EEA96" w14:textId="77777777" w:rsidTr="007142C1">
        <w:trPr>
          <w:cantSplit/>
          <w:jc w:val="center"/>
        </w:trPr>
        <w:tc>
          <w:tcPr>
            <w:tcW w:w="3085" w:type="dxa"/>
          </w:tcPr>
          <w:p w14:paraId="1D9EEA92" w14:textId="77777777" w:rsidR="008E202B" w:rsidRPr="002C6190" w:rsidRDefault="008E202B" w:rsidP="00CC31A1">
            <w:r w:rsidRPr="002C6190">
              <w:t>.NETTopologySuite</w:t>
            </w:r>
          </w:p>
        </w:tc>
        <w:tc>
          <w:tcPr>
            <w:tcW w:w="1418" w:type="dxa"/>
          </w:tcPr>
          <w:p w14:paraId="1D9EEA93" w14:textId="77777777" w:rsidR="008E202B" w:rsidRPr="002C6190" w:rsidRDefault="008E202B" w:rsidP="00CC31A1">
            <w:pPr>
              <w:rPr>
                <w:lang w:eastAsia="de-DE"/>
              </w:rPr>
            </w:pPr>
            <w:r w:rsidRPr="002C6190">
              <w:rPr>
                <w:lang w:eastAsia="de-DE"/>
              </w:rPr>
              <w:t>OSS (</w:t>
            </w:r>
            <w:r w:rsidRPr="002C6190">
              <w:t>LGPL)</w:t>
            </w:r>
          </w:p>
        </w:tc>
        <w:tc>
          <w:tcPr>
            <w:tcW w:w="1063" w:type="dxa"/>
          </w:tcPr>
          <w:p w14:paraId="1D9EEA94" w14:textId="77777777" w:rsidR="008E202B" w:rsidRPr="002C6190" w:rsidRDefault="00F504B5" w:rsidP="00CC31A1">
            <w:pPr>
              <w:rPr>
                <w:lang w:eastAsia="de-DE"/>
              </w:rPr>
            </w:pPr>
            <w:r>
              <w:rPr>
                <w:lang w:eastAsia="de-DE"/>
              </w:rPr>
              <w:t>Nein</w:t>
            </w:r>
          </w:p>
        </w:tc>
        <w:tc>
          <w:tcPr>
            <w:tcW w:w="3578" w:type="dxa"/>
          </w:tcPr>
          <w:p w14:paraId="1D9EEA95" w14:textId="77777777" w:rsidR="008E202B" w:rsidRPr="002C6190" w:rsidRDefault="008E202B" w:rsidP="00CC31A1">
            <w:pPr>
              <w:rPr>
                <w:lang w:eastAsia="de-DE"/>
              </w:rPr>
            </w:pPr>
            <w:proofErr w:type="gramStart"/>
            <w:r w:rsidRPr="002C6190">
              <w:rPr>
                <w:lang w:eastAsia="de-DE"/>
              </w:rPr>
              <w:t>Die .NETTopologySuite</w:t>
            </w:r>
            <w:proofErr w:type="gramEnd"/>
            <w:r w:rsidRPr="002C6190">
              <w:rPr>
                <w:lang w:eastAsia="de-DE"/>
              </w:rPr>
              <w:t xml:space="preserve"> ist ein C# Port der sehr verbreiteten Java Topology Suite (JTS). Diese Bibliothek stellt GIS Funktionalität für C#/.NET zur Verfügung und erlaubt eine einfache Persistierung über die Komponente NHibernate.</w:t>
            </w:r>
          </w:p>
        </w:tc>
      </w:tr>
      <w:tr w:rsidR="008E202B" w:rsidRPr="002C6190" w14:paraId="1D9EEA9B" w14:textId="77777777" w:rsidTr="007142C1">
        <w:trPr>
          <w:cantSplit/>
          <w:jc w:val="center"/>
        </w:trPr>
        <w:tc>
          <w:tcPr>
            <w:tcW w:w="3085" w:type="dxa"/>
          </w:tcPr>
          <w:p w14:paraId="1D9EEA97" w14:textId="77777777" w:rsidR="008E202B" w:rsidRPr="002C6190" w:rsidRDefault="008E202B" w:rsidP="00CC31A1"/>
        </w:tc>
        <w:tc>
          <w:tcPr>
            <w:tcW w:w="1418" w:type="dxa"/>
          </w:tcPr>
          <w:p w14:paraId="1D9EEA98" w14:textId="77777777" w:rsidR="008E202B" w:rsidRPr="002C6190" w:rsidRDefault="008E202B" w:rsidP="00CC31A1">
            <w:pPr>
              <w:rPr>
                <w:lang w:eastAsia="de-DE"/>
              </w:rPr>
            </w:pPr>
          </w:p>
        </w:tc>
        <w:tc>
          <w:tcPr>
            <w:tcW w:w="1063" w:type="dxa"/>
          </w:tcPr>
          <w:p w14:paraId="1D9EEA99" w14:textId="77777777" w:rsidR="008E202B" w:rsidRPr="002C6190" w:rsidRDefault="008E202B" w:rsidP="00CC31A1">
            <w:pPr>
              <w:rPr>
                <w:lang w:eastAsia="de-DE"/>
              </w:rPr>
            </w:pPr>
          </w:p>
        </w:tc>
        <w:tc>
          <w:tcPr>
            <w:tcW w:w="3578" w:type="dxa"/>
          </w:tcPr>
          <w:p w14:paraId="1D9EEA9A" w14:textId="77777777" w:rsidR="008E202B" w:rsidRPr="002C6190" w:rsidRDefault="008E202B" w:rsidP="00CC31A1">
            <w:pPr>
              <w:rPr>
                <w:lang w:eastAsia="de-DE"/>
              </w:rPr>
            </w:pPr>
          </w:p>
        </w:tc>
      </w:tr>
      <w:tr w:rsidR="008A4280" w:rsidRPr="002C6190" w14:paraId="1D9EEAA3" w14:textId="77777777" w:rsidTr="007142C1">
        <w:trPr>
          <w:cantSplit/>
          <w:jc w:val="center"/>
        </w:trPr>
        <w:tc>
          <w:tcPr>
            <w:tcW w:w="3085" w:type="dxa"/>
          </w:tcPr>
          <w:p w14:paraId="1D9EEA9C" w14:textId="77777777" w:rsidR="008A4280" w:rsidRPr="002C6190" w:rsidRDefault="008A4280" w:rsidP="008A4280">
            <w:pPr>
              <w:rPr>
                <w:lang w:eastAsia="de-DE"/>
              </w:rPr>
            </w:pPr>
            <w:r>
              <w:t>BruTile</w:t>
            </w:r>
          </w:p>
          <w:p w14:paraId="1D9EEA9D" w14:textId="77777777" w:rsidR="008A4280" w:rsidRPr="002C6190" w:rsidRDefault="008A4280" w:rsidP="00CC31A1"/>
        </w:tc>
        <w:tc>
          <w:tcPr>
            <w:tcW w:w="1418" w:type="dxa"/>
          </w:tcPr>
          <w:p w14:paraId="1D9EEA9E" w14:textId="77777777" w:rsidR="008A4280" w:rsidRPr="002C6190" w:rsidRDefault="008A4280" w:rsidP="00CC31A1">
            <w:pPr>
              <w:rPr>
                <w:lang w:eastAsia="de-DE"/>
              </w:rPr>
            </w:pPr>
            <w:r w:rsidRPr="002C6190">
              <w:rPr>
                <w:lang w:eastAsia="de-DE"/>
              </w:rPr>
              <w:t>OSS (Apache 2.0)</w:t>
            </w:r>
          </w:p>
        </w:tc>
        <w:tc>
          <w:tcPr>
            <w:tcW w:w="1063" w:type="dxa"/>
          </w:tcPr>
          <w:p w14:paraId="1D9EEA9F" w14:textId="77777777" w:rsidR="008A4280" w:rsidRPr="002C6190" w:rsidRDefault="008A4280" w:rsidP="00CC31A1">
            <w:pPr>
              <w:rPr>
                <w:lang w:eastAsia="de-DE"/>
              </w:rPr>
            </w:pPr>
            <w:r>
              <w:rPr>
                <w:lang w:eastAsia="de-DE"/>
              </w:rPr>
              <w:t>Nein</w:t>
            </w:r>
          </w:p>
        </w:tc>
        <w:tc>
          <w:tcPr>
            <w:tcW w:w="3578" w:type="dxa"/>
          </w:tcPr>
          <w:p w14:paraId="1D9EEAA0" w14:textId="77777777" w:rsidR="008A4280" w:rsidRPr="002C6190" w:rsidRDefault="008A4280" w:rsidP="008A4280">
            <w:pPr>
              <w:rPr>
                <w:lang w:eastAsia="de-DE"/>
              </w:rPr>
            </w:pPr>
            <w:r>
              <w:rPr>
                <w:lang w:eastAsia="de-DE"/>
              </w:rPr>
              <w:t>BruTile ist eine Bibliothek die dazu dient auf gekachelte Karten-Dienste zuzugreifen. Für EMSG wurde diese Bibliothek erweitert um u.a. eine bessere Unterstützung von WMS zu erreichen. BruTile wird verwendet um für EMSG-Mobile einen lokal verwendbaren offline Karten-Cache zu erstellen.</w:t>
            </w:r>
          </w:p>
          <w:p w14:paraId="1D9EEAA1" w14:textId="77777777" w:rsidR="008A4280" w:rsidRPr="002C6190" w:rsidRDefault="008A4280" w:rsidP="008A4280">
            <w:pPr>
              <w:rPr>
                <w:lang w:eastAsia="de-DE"/>
              </w:rPr>
            </w:pPr>
          </w:p>
          <w:p w14:paraId="1D9EEAA2" w14:textId="77777777" w:rsidR="008A4280" w:rsidRPr="002C6190" w:rsidRDefault="008A4280" w:rsidP="00CC31A1">
            <w:pPr>
              <w:rPr>
                <w:lang w:eastAsia="de-DE"/>
              </w:rPr>
            </w:pPr>
            <w:r w:rsidRPr="002C6190">
              <w:rPr>
                <w:lang w:eastAsia="de-DE"/>
              </w:rPr>
              <w:t xml:space="preserve">Details siehe </w:t>
            </w:r>
            <w:r w:rsidRPr="008A4280">
              <w:t>https://brutile.codeplex.com/</w:t>
            </w:r>
          </w:p>
        </w:tc>
      </w:tr>
      <w:tr w:rsidR="008E202B" w:rsidRPr="002C6190" w14:paraId="1D9EEAA9" w14:textId="77777777" w:rsidTr="007142C1">
        <w:trPr>
          <w:cantSplit/>
          <w:jc w:val="center"/>
        </w:trPr>
        <w:tc>
          <w:tcPr>
            <w:tcW w:w="3085" w:type="dxa"/>
          </w:tcPr>
          <w:p w14:paraId="1D9EEAA4" w14:textId="77777777" w:rsidR="008E202B" w:rsidRPr="002C6190" w:rsidRDefault="008E202B" w:rsidP="00CC31A1">
            <w:r w:rsidRPr="002C6190">
              <w:t>NLog</w:t>
            </w:r>
          </w:p>
        </w:tc>
        <w:tc>
          <w:tcPr>
            <w:tcW w:w="1418" w:type="dxa"/>
          </w:tcPr>
          <w:p w14:paraId="1D9EEAA5" w14:textId="77777777" w:rsidR="008E202B" w:rsidRPr="002C6190" w:rsidRDefault="008E202B" w:rsidP="00CC31A1">
            <w:pPr>
              <w:rPr>
                <w:lang w:eastAsia="de-DE"/>
              </w:rPr>
            </w:pPr>
            <w:r w:rsidRPr="002C6190">
              <w:rPr>
                <w:lang w:eastAsia="de-DE"/>
              </w:rPr>
              <w:t>OSS (BSD)</w:t>
            </w:r>
          </w:p>
        </w:tc>
        <w:tc>
          <w:tcPr>
            <w:tcW w:w="1063" w:type="dxa"/>
          </w:tcPr>
          <w:p w14:paraId="1D9EEAA6" w14:textId="77777777" w:rsidR="008E202B" w:rsidRPr="002C6190" w:rsidRDefault="001268DB" w:rsidP="00CC31A1">
            <w:pPr>
              <w:rPr>
                <w:lang w:eastAsia="de-DE"/>
              </w:rPr>
            </w:pPr>
            <w:r>
              <w:rPr>
                <w:lang w:eastAsia="de-DE"/>
              </w:rPr>
              <w:t>Nein</w:t>
            </w:r>
          </w:p>
        </w:tc>
        <w:tc>
          <w:tcPr>
            <w:tcW w:w="3578" w:type="dxa"/>
          </w:tcPr>
          <w:p w14:paraId="1D9EEAA7" w14:textId="77777777" w:rsidR="008E202B" w:rsidRPr="002C6190" w:rsidRDefault="008E202B" w:rsidP="00CC31A1">
            <w:pPr>
              <w:rPr>
                <w:lang w:eastAsia="de-DE"/>
              </w:rPr>
            </w:pPr>
            <w:r w:rsidRPr="002C6190">
              <w:rPr>
                <w:lang w:eastAsia="de-DE"/>
              </w:rPr>
              <w:t>Komponente zum Loggen von Informationen in Dateien bzw. Datenbanken</w:t>
            </w:r>
          </w:p>
          <w:p w14:paraId="1D9EEAA8" w14:textId="77777777" w:rsidR="008E202B" w:rsidRPr="002C6190" w:rsidRDefault="008E202B" w:rsidP="00CC31A1">
            <w:pPr>
              <w:rPr>
                <w:lang w:eastAsia="de-DE"/>
              </w:rPr>
            </w:pPr>
            <w:r w:rsidRPr="002C6190">
              <w:rPr>
                <w:lang w:eastAsia="de-DE"/>
              </w:rPr>
              <w:t>Details siehe http://nlog-project.org</w:t>
            </w:r>
          </w:p>
        </w:tc>
      </w:tr>
      <w:tr w:rsidR="008E202B" w:rsidRPr="002C6190" w14:paraId="1D9EEAAE" w14:textId="77777777" w:rsidTr="007142C1">
        <w:trPr>
          <w:cantSplit/>
          <w:jc w:val="center"/>
        </w:trPr>
        <w:tc>
          <w:tcPr>
            <w:tcW w:w="3085" w:type="dxa"/>
          </w:tcPr>
          <w:p w14:paraId="1D9EEAAA" w14:textId="77777777" w:rsidR="008E202B" w:rsidRPr="002C6190" w:rsidRDefault="008E202B" w:rsidP="00CC31A1">
            <w:r w:rsidRPr="002C6190">
              <w:t xml:space="preserve">Fluent Validation </w:t>
            </w:r>
          </w:p>
        </w:tc>
        <w:tc>
          <w:tcPr>
            <w:tcW w:w="1418" w:type="dxa"/>
          </w:tcPr>
          <w:p w14:paraId="1D9EEAAB" w14:textId="77777777" w:rsidR="008E202B" w:rsidRPr="002C6190" w:rsidRDefault="008E202B" w:rsidP="00CC31A1">
            <w:pPr>
              <w:rPr>
                <w:lang w:eastAsia="de-DE"/>
              </w:rPr>
            </w:pPr>
            <w:r w:rsidRPr="002C6190">
              <w:rPr>
                <w:lang w:eastAsia="de-DE"/>
              </w:rPr>
              <w:t>OSS (Apache 2.0)</w:t>
            </w:r>
          </w:p>
        </w:tc>
        <w:tc>
          <w:tcPr>
            <w:tcW w:w="1063" w:type="dxa"/>
          </w:tcPr>
          <w:p w14:paraId="1D9EEAAC" w14:textId="77777777" w:rsidR="008E202B" w:rsidRPr="002C6190" w:rsidRDefault="001268DB" w:rsidP="00CC31A1">
            <w:r>
              <w:rPr>
                <w:lang w:eastAsia="de-DE"/>
              </w:rPr>
              <w:t>Nein</w:t>
            </w:r>
          </w:p>
        </w:tc>
        <w:tc>
          <w:tcPr>
            <w:tcW w:w="3578" w:type="dxa"/>
          </w:tcPr>
          <w:p w14:paraId="1D9EEAAD" w14:textId="77777777" w:rsidR="008E202B" w:rsidRPr="002C6190" w:rsidRDefault="008E202B" w:rsidP="00CC31A1">
            <w:pPr>
              <w:rPr>
                <w:lang w:eastAsia="de-DE"/>
              </w:rPr>
            </w:pPr>
            <w:r w:rsidRPr="002C6190">
              <w:t>Details siehe http://fluentvalidation.codeplex.com</w:t>
            </w:r>
          </w:p>
        </w:tc>
      </w:tr>
      <w:tr w:rsidR="008E202B" w:rsidRPr="002C6190" w14:paraId="1D9EEAB4" w14:textId="77777777" w:rsidTr="007142C1">
        <w:trPr>
          <w:cantSplit/>
          <w:jc w:val="center"/>
        </w:trPr>
        <w:tc>
          <w:tcPr>
            <w:tcW w:w="3085" w:type="dxa"/>
          </w:tcPr>
          <w:p w14:paraId="1D9EEAAF" w14:textId="77777777" w:rsidR="008E202B" w:rsidRPr="002C6190" w:rsidRDefault="008E202B" w:rsidP="00CC31A1">
            <w:r w:rsidRPr="002C6190">
              <w:t>Telerik</w:t>
            </w:r>
          </w:p>
        </w:tc>
        <w:tc>
          <w:tcPr>
            <w:tcW w:w="1418" w:type="dxa"/>
          </w:tcPr>
          <w:p w14:paraId="1D9EEAB0" w14:textId="77777777" w:rsidR="008E202B" w:rsidRPr="002C6190" w:rsidRDefault="008E202B" w:rsidP="00CC31A1">
            <w:pPr>
              <w:rPr>
                <w:lang w:eastAsia="de-DE"/>
              </w:rPr>
            </w:pPr>
            <w:r w:rsidRPr="002C6190">
              <w:rPr>
                <w:lang w:eastAsia="de-DE"/>
              </w:rPr>
              <w:t>Telerik</w:t>
            </w:r>
            <w:r w:rsidRPr="002C6190">
              <w:rPr>
                <w:rStyle w:val="FootnoteReference"/>
                <w:lang w:eastAsia="de-DE"/>
              </w:rPr>
              <w:footnoteReference w:id="31"/>
            </w:r>
          </w:p>
        </w:tc>
        <w:tc>
          <w:tcPr>
            <w:tcW w:w="1063" w:type="dxa"/>
          </w:tcPr>
          <w:p w14:paraId="1D9EEAB1" w14:textId="77777777" w:rsidR="008E202B" w:rsidRPr="001C0B05" w:rsidRDefault="001268DB" w:rsidP="00CC31A1">
            <w:pPr>
              <w:spacing w:after="20" w:line="240" w:lineRule="auto"/>
              <w:rPr>
                <w:lang w:val="en-US"/>
              </w:rPr>
            </w:pPr>
            <w:r>
              <w:rPr>
                <w:lang w:val="en-US"/>
              </w:rPr>
              <w:t>Nein</w:t>
            </w:r>
          </w:p>
        </w:tc>
        <w:tc>
          <w:tcPr>
            <w:tcW w:w="3578" w:type="dxa"/>
          </w:tcPr>
          <w:p w14:paraId="1D9EEAB2" w14:textId="77777777" w:rsidR="008E202B" w:rsidRPr="00537633" w:rsidRDefault="008E202B" w:rsidP="00CC31A1">
            <w:pPr>
              <w:spacing w:after="20" w:line="240" w:lineRule="auto"/>
              <w:rPr>
                <w:lang w:val="en-US"/>
              </w:rPr>
            </w:pPr>
            <w:r w:rsidRPr="00537633">
              <w:rPr>
                <w:lang w:val="en-US"/>
              </w:rPr>
              <w:t>Controls für MVC (z.B. Grid, FileUpload, etc.)</w:t>
            </w:r>
          </w:p>
          <w:p w14:paraId="1D9EEAB3" w14:textId="77777777" w:rsidR="008E202B" w:rsidRPr="002C6190" w:rsidRDefault="008E202B" w:rsidP="00CC31A1">
            <w:pPr>
              <w:keepNext/>
            </w:pPr>
            <w:r w:rsidRPr="002C6190">
              <w:t>Details siehe http://www.telerik.com</w:t>
            </w:r>
          </w:p>
        </w:tc>
      </w:tr>
    </w:tbl>
    <w:p w14:paraId="1D9EEAB5" w14:textId="77777777" w:rsidR="00CC31A1" w:rsidRPr="002C6190" w:rsidRDefault="00CC31A1" w:rsidP="00CC31A1">
      <w:pPr>
        <w:pStyle w:val="Caption"/>
        <w:jc w:val="center"/>
        <w:rPr>
          <w:lang w:eastAsia="de-DE"/>
        </w:rPr>
      </w:pPr>
      <w:bookmarkStart w:id="316" w:name="_Toc479189928"/>
      <w:r w:rsidRPr="002C6190">
        <w:t xml:space="preserve">Abbildung </w:t>
      </w:r>
      <w:r w:rsidR="004D3F52" w:rsidRPr="002C6190">
        <w:fldChar w:fldCharType="begin"/>
      </w:r>
      <w:r w:rsidR="00301260" w:rsidRPr="002C6190">
        <w:instrText xml:space="preserve"> SEQ Abbildung \* ARABIC </w:instrText>
      </w:r>
      <w:r w:rsidR="004D3F52" w:rsidRPr="002C6190">
        <w:fldChar w:fldCharType="separate"/>
      </w:r>
      <w:r w:rsidR="00AB379C">
        <w:rPr>
          <w:noProof/>
        </w:rPr>
        <w:t>57</w:t>
      </w:r>
      <w:r w:rsidR="004D3F52" w:rsidRPr="002C6190">
        <w:rPr>
          <w:noProof/>
        </w:rPr>
        <w:fldChar w:fldCharType="end"/>
      </w:r>
      <w:r w:rsidR="003D3B78" w:rsidRPr="002C6190">
        <w:rPr>
          <w:noProof/>
        </w:rPr>
        <w:t>:</w:t>
      </w:r>
      <w:r w:rsidRPr="002C6190">
        <w:t xml:space="preserve"> Fertigkomponenten Produktion EMSG-Master</w:t>
      </w:r>
      <w:bookmarkEnd w:id="316"/>
    </w:p>
    <w:p w14:paraId="1D9EEAB6" w14:textId="77777777" w:rsidR="00CC31A1" w:rsidRPr="002C6190" w:rsidRDefault="00CC31A1" w:rsidP="003A15E3">
      <w:pPr>
        <w:rPr>
          <w:lang w:eastAsia="de-DE"/>
        </w:rPr>
      </w:pPr>
      <w:r w:rsidRPr="002C6190">
        <w:rPr>
          <w:lang w:eastAsia="de-DE"/>
        </w:rPr>
        <w:t xml:space="preserve">Für EMSG-Mobile Es werden die gleichen Komponenten wie in der Entwicklung (siehe Abschnitt </w:t>
      </w:r>
      <w:r w:rsidR="00E60E52">
        <w:fldChar w:fldCharType="begin"/>
      </w:r>
      <w:r w:rsidR="00E60E52">
        <w:instrText xml:space="preserve"> REF _Ref310952799 \r \h  \* MERGEFORMAT </w:instrText>
      </w:r>
      <w:r w:rsidR="00E60E52">
        <w:fldChar w:fldCharType="separate"/>
      </w:r>
      <w:r w:rsidR="00AB379C">
        <w:rPr>
          <w:lang w:eastAsia="de-DE"/>
        </w:rPr>
        <w:t>4.7.1.2</w:t>
      </w:r>
      <w:r w:rsidR="00E60E52">
        <w:fldChar w:fldCharType="end"/>
      </w:r>
      <w:r w:rsidRPr="002C6190">
        <w:rPr>
          <w:lang w:eastAsia="de-DE"/>
        </w:rPr>
        <w:t>) verwendet.</w:t>
      </w:r>
    </w:p>
    <w:p w14:paraId="1D9EEAB7" w14:textId="77777777" w:rsidR="00303652" w:rsidRDefault="009D58D8" w:rsidP="009E4A75">
      <w:pPr>
        <w:pStyle w:val="Heading2"/>
        <w:keepNext w:val="0"/>
      </w:pPr>
      <w:bookmarkStart w:id="317" w:name="_Toc479189809"/>
      <w:r w:rsidRPr="002C6190">
        <w:t>Design-Strategien</w:t>
      </w:r>
      <w:r w:rsidR="00974F01" w:rsidRPr="002C6190">
        <w:t xml:space="preserve"> EMSG</w:t>
      </w:r>
      <w:r w:rsidR="00E63029" w:rsidRPr="002C6190">
        <w:t>-</w:t>
      </w:r>
      <w:r w:rsidR="00974F01" w:rsidRPr="002C6190">
        <w:t>Master</w:t>
      </w:r>
      <w:bookmarkEnd w:id="317"/>
    </w:p>
    <w:p w14:paraId="1D9EEAB8" w14:textId="77777777" w:rsidR="00542350" w:rsidRDefault="00542350" w:rsidP="009E4A75">
      <w:pPr>
        <w:pStyle w:val="Heading3"/>
      </w:pPr>
      <w:bookmarkStart w:id="318" w:name="_Toc479189810"/>
      <w:r>
        <w:lastRenderedPageBreak/>
        <w:t>Locking</w:t>
      </w:r>
      <w:bookmarkEnd w:id="318"/>
    </w:p>
    <w:p w14:paraId="1D9EEAB9" w14:textId="77777777" w:rsidR="00542350" w:rsidRPr="00542350" w:rsidRDefault="00542350" w:rsidP="00542350">
      <w:r>
        <w:t>Beim Datenzugriff findet kein Locking statt.</w:t>
      </w:r>
    </w:p>
    <w:p w14:paraId="1D9EEABA" w14:textId="77777777" w:rsidR="009D58D8" w:rsidRPr="002C6190" w:rsidRDefault="009D58D8" w:rsidP="009E4A75">
      <w:pPr>
        <w:pStyle w:val="Heading3"/>
        <w:keepNext w:val="0"/>
      </w:pPr>
      <w:bookmarkStart w:id="319" w:name="_Ref309407316"/>
      <w:bookmarkStart w:id="320" w:name="_Ref309407333"/>
      <w:bookmarkStart w:id="321" w:name="_Toc479189811"/>
      <w:r w:rsidRPr="002C6190">
        <w:t>Validierung</w:t>
      </w:r>
      <w:bookmarkEnd w:id="319"/>
      <w:bookmarkEnd w:id="320"/>
      <w:bookmarkEnd w:id="321"/>
    </w:p>
    <w:p w14:paraId="1D9EEABB" w14:textId="77777777" w:rsidR="009708E9" w:rsidRPr="002C6190" w:rsidRDefault="009708E9" w:rsidP="003A15E3">
      <w:pPr>
        <w:pStyle w:val="Textlinksbndig"/>
        <w:spacing w:line="260" w:lineRule="atLeast"/>
        <w:rPr>
          <w:sz w:val="20"/>
        </w:rPr>
      </w:pPr>
      <w:r w:rsidRPr="002C6190">
        <w:rPr>
          <w:sz w:val="20"/>
        </w:rPr>
        <w:t xml:space="preserve">Bei der Validierung wird zwischen struktureller und logischer Validierung unterschieden. </w:t>
      </w:r>
    </w:p>
    <w:p w14:paraId="1D9EEABC" w14:textId="77777777" w:rsidR="009708E9" w:rsidRPr="002C6190" w:rsidRDefault="009708E9" w:rsidP="009E4A75">
      <w:pPr>
        <w:pStyle w:val="Heading4"/>
      </w:pPr>
      <w:r w:rsidRPr="002C6190">
        <w:t>Strukturelle Validierung</w:t>
      </w:r>
    </w:p>
    <w:p w14:paraId="1D9EEABD" w14:textId="77777777" w:rsidR="00781B91" w:rsidRPr="002C6190" w:rsidRDefault="00781B91" w:rsidP="003A15E3">
      <w:r w:rsidRPr="002C6190">
        <w:t>Die</w:t>
      </w:r>
      <w:r w:rsidR="009708E9" w:rsidRPr="002C6190">
        <w:t>se</w:t>
      </w:r>
      <w:r w:rsidRPr="002C6190">
        <w:t xml:space="preserve"> Validierung </w:t>
      </w:r>
      <w:r w:rsidR="006704D5" w:rsidRPr="002C6190">
        <w:t>der</w:t>
      </w:r>
      <w:r w:rsidR="009708E9" w:rsidRPr="002C6190">
        <w:t xml:space="preserve"> </w:t>
      </w:r>
      <w:r w:rsidRPr="002C6190">
        <w:t>Objekte erfolgt</w:t>
      </w:r>
      <w:r w:rsidR="009708E9" w:rsidRPr="002C6190">
        <w:t xml:space="preserve"> bereits</w:t>
      </w:r>
      <w:r w:rsidRPr="002C6190">
        <w:t xml:space="preserve"> in der Präsentation</w:t>
      </w:r>
      <w:r w:rsidR="006704D5" w:rsidRPr="002C6190">
        <w:t>s</w:t>
      </w:r>
      <w:r w:rsidRPr="002C6190">
        <w:t xml:space="preserve">schicht. Die Validierung erfolgt dabei im </w:t>
      </w:r>
      <w:r w:rsidR="006704D5" w:rsidRPr="002C6190">
        <w:t>E</w:t>
      </w:r>
      <w:r w:rsidRPr="002C6190">
        <w:t xml:space="preserve">rsten Schritt am Client durch JavaScript. </w:t>
      </w:r>
      <w:r w:rsidR="00B23981" w:rsidRPr="002C6190">
        <w:t xml:space="preserve">Im zweiten Schritt erfolgt die Validierung am Applikationsserver beim Model Binding. Realisiert wird die Validierung durch das Validierungsframework Fluent Validation (siehe </w:t>
      </w:r>
      <w:r w:rsidR="006704D5" w:rsidRPr="002C6190">
        <w:t xml:space="preserve">Abschnitt </w:t>
      </w:r>
      <w:r w:rsidR="00E60E52">
        <w:fldChar w:fldCharType="begin"/>
      </w:r>
      <w:r w:rsidR="00E60E52">
        <w:instrText xml:space="preserve"> REF _Ref309127315 \r \h  \* MERGEFORMAT </w:instrText>
      </w:r>
      <w:r w:rsidR="00E60E52">
        <w:fldChar w:fldCharType="separate"/>
      </w:r>
      <w:r w:rsidR="00AB379C">
        <w:t>4.6.1.3</w:t>
      </w:r>
      <w:r w:rsidR="00E60E52">
        <w:fldChar w:fldCharType="end"/>
      </w:r>
      <w:r w:rsidR="00B23981" w:rsidRPr="002C6190">
        <w:t>).</w:t>
      </w:r>
      <w:r w:rsidR="009708E9" w:rsidRPr="002C6190">
        <w:t xml:space="preserve"> </w:t>
      </w:r>
    </w:p>
    <w:p w14:paraId="1D9EEABE" w14:textId="77777777" w:rsidR="00A17008" w:rsidRPr="002C6190" w:rsidRDefault="00A17008" w:rsidP="003A15E3">
      <w:pPr>
        <w:pStyle w:val="Textlinksbndig"/>
        <w:spacing w:line="260" w:lineRule="atLeast"/>
        <w:rPr>
          <w:sz w:val="20"/>
        </w:rPr>
      </w:pPr>
      <w:r w:rsidRPr="002C6190">
        <w:rPr>
          <w:sz w:val="20"/>
        </w:rPr>
        <w:t xml:space="preserve">Folgende strukturelle Validierungen werden auf den </w:t>
      </w:r>
      <w:r w:rsidR="009708E9" w:rsidRPr="002C6190">
        <w:rPr>
          <w:sz w:val="20"/>
        </w:rPr>
        <w:t>Objekten</w:t>
      </w:r>
      <w:r w:rsidRPr="002C6190">
        <w:rPr>
          <w:sz w:val="20"/>
        </w:rPr>
        <w:t xml:space="preserve"> durchgeführt:</w:t>
      </w:r>
    </w:p>
    <w:p w14:paraId="1D9EEABF" w14:textId="77777777" w:rsidR="00A17008" w:rsidRPr="002C6190" w:rsidRDefault="00A17008" w:rsidP="00071A3D">
      <w:pPr>
        <w:pStyle w:val="Textlinksbndig"/>
        <w:numPr>
          <w:ilvl w:val="0"/>
          <w:numId w:val="16"/>
        </w:numPr>
        <w:spacing w:line="260" w:lineRule="atLeast"/>
        <w:rPr>
          <w:sz w:val="20"/>
        </w:rPr>
      </w:pPr>
      <w:r w:rsidRPr="002C6190">
        <w:rPr>
          <w:sz w:val="20"/>
        </w:rPr>
        <w:t xml:space="preserve">Einhaltung der Wertebereiche (z.B. </w:t>
      </w:r>
      <w:r w:rsidR="00974F01" w:rsidRPr="002C6190">
        <w:rPr>
          <w:sz w:val="20"/>
        </w:rPr>
        <w:t>Bereich</w:t>
      </w:r>
      <w:r w:rsidRPr="002C6190">
        <w:rPr>
          <w:sz w:val="20"/>
        </w:rPr>
        <w:t xml:space="preserve">, </w:t>
      </w:r>
      <w:r w:rsidR="00974F01" w:rsidRPr="002C6190">
        <w:rPr>
          <w:sz w:val="20"/>
        </w:rPr>
        <w:t>M</w:t>
      </w:r>
      <w:r w:rsidRPr="002C6190">
        <w:rPr>
          <w:sz w:val="20"/>
        </w:rPr>
        <w:t xml:space="preserve">in, </w:t>
      </w:r>
      <w:r w:rsidR="00974F01" w:rsidRPr="002C6190">
        <w:rPr>
          <w:sz w:val="20"/>
        </w:rPr>
        <w:t>M</w:t>
      </w:r>
      <w:r w:rsidRPr="002C6190">
        <w:rPr>
          <w:sz w:val="20"/>
        </w:rPr>
        <w:t>ax</w:t>
      </w:r>
      <w:r w:rsidR="00974F01" w:rsidRPr="002C6190">
        <w:rPr>
          <w:sz w:val="20"/>
        </w:rPr>
        <w:t>, etc.</w:t>
      </w:r>
      <w:r w:rsidRPr="002C6190">
        <w:rPr>
          <w:sz w:val="20"/>
        </w:rPr>
        <w:t>)</w:t>
      </w:r>
    </w:p>
    <w:p w14:paraId="1D9EEAC0" w14:textId="77777777" w:rsidR="00A17008" w:rsidRPr="002C6190" w:rsidRDefault="00A17008" w:rsidP="00071A3D">
      <w:pPr>
        <w:pStyle w:val="Textlinksbndig"/>
        <w:numPr>
          <w:ilvl w:val="0"/>
          <w:numId w:val="16"/>
        </w:numPr>
        <w:spacing w:line="260" w:lineRule="atLeast"/>
        <w:rPr>
          <w:sz w:val="20"/>
        </w:rPr>
      </w:pPr>
      <w:r w:rsidRPr="002C6190">
        <w:rPr>
          <w:sz w:val="20"/>
        </w:rPr>
        <w:t xml:space="preserve">Einhaltung der </w:t>
      </w:r>
      <w:r w:rsidR="00081A09" w:rsidRPr="002C6190">
        <w:rPr>
          <w:sz w:val="20"/>
        </w:rPr>
        <w:t>Katalogwerte</w:t>
      </w:r>
      <w:r w:rsidRPr="002C6190">
        <w:rPr>
          <w:sz w:val="20"/>
        </w:rPr>
        <w:t xml:space="preserve"> </w:t>
      </w:r>
    </w:p>
    <w:p w14:paraId="1D9EEAC1" w14:textId="77777777" w:rsidR="00A17008" w:rsidRPr="002C6190" w:rsidRDefault="00A17008" w:rsidP="00071A3D">
      <w:pPr>
        <w:pStyle w:val="Textlinksbndig"/>
        <w:numPr>
          <w:ilvl w:val="0"/>
          <w:numId w:val="16"/>
        </w:numPr>
        <w:spacing w:line="260" w:lineRule="atLeast"/>
        <w:rPr>
          <w:sz w:val="20"/>
        </w:rPr>
      </w:pPr>
      <w:r w:rsidRPr="002C6190">
        <w:rPr>
          <w:sz w:val="20"/>
        </w:rPr>
        <w:t>Pflichtfelder</w:t>
      </w:r>
    </w:p>
    <w:p w14:paraId="1D9EEAC2" w14:textId="77777777" w:rsidR="009708E9" w:rsidRPr="002C6190" w:rsidRDefault="009708E9" w:rsidP="00071A3D">
      <w:pPr>
        <w:pStyle w:val="Textlinksbndig"/>
        <w:numPr>
          <w:ilvl w:val="0"/>
          <w:numId w:val="16"/>
        </w:numPr>
        <w:spacing w:line="260" w:lineRule="atLeast"/>
        <w:rPr>
          <w:sz w:val="20"/>
        </w:rPr>
      </w:pPr>
      <w:r w:rsidRPr="002C6190">
        <w:rPr>
          <w:sz w:val="20"/>
        </w:rPr>
        <w:t xml:space="preserve">Einhaltung </w:t>
      </w:r>
      <w:proofErr w:type="gramStart"/>
      <w:r w:rsidRPr="002C6190">
        <w:rPr>
          <w:sz w:val="20"/>
        </w:rPr>
        <w:t>des Datentyp</w:t>
      </w:r>
      <w:proofErr w:type="gramEnd"/>
    </w:p>
    <w:p w14:paraId="1D9EEAC3" w14:textId="77777777" w:rsidR="009708E9" w:rsidRPr="002C6190" w:rsidRDefault="009708E9" w:rsidP="009E4A75">
      <w:pPr>
        <w:pStyle w:val="Heading4"/>
      </w:pPr>
      <w:r w:rsidRPr="002C6190">
        <w:t>Logische Validierung</w:t>
      </w:r>
    </w:p>
    <w:p w14:paraId="1D9EEAC4" w14:textId="77777777" w:rsidR="00A17008" w:rsidRPr="002C6190" w:rsidRDefault="00A17008" w:rsidP="003A15E3">
      <w:r w:rsidRPr="002C6190">
        <w:t xml:space="preserve">Neben den strukturellen Validierungen werden auch logische Validierungen durchgeführt. Diese werden nur in der </w:t>
      </w:r>
      <w:r w:rsidR="00081A09" w:rsidRPr="002C6190">
        <w:t>Geschäftslogik</w:t>
      </w:r>
      <w:r w:rsidRPr="002C6190">
        <w:t xml:space="preserve"> durchgeführt. Bei diesen Validierungen werden zur Validierung des Objekts, das gerade angelegt, aktualisiert oder gelöscht werden soll, zusätzlich Daten aus der Applikationsdatenbank oder aus anderen Systemen benötigt. Diese Validierung wird zusätzlich zur strukturellen Validierung in der </w:t>
      </w:r>
      <w:r w:rsidR="00081A09" w:rsidRPr="002C6190">
        <w:t>Geschäftslogik</w:t>
      </w:r>
      <w:r w:rsidRPr="002C6190">
        <w:t xml:space="preserve"> durchgeführt.</w:t>
      </w:r>
    </w:p>
    <w:p w14:paraId="1D9EEAC5" w14:textId="77777777" w:rsidR="000F2B33" w:rsidRPr="002C6190" w:rsidRDefault="000F2B33" w:rsidP="009E4A75">
      <w:pPr>
        <w:pStyle w:val="Heading3"/>
        <w:keepNext w:val="0"/>
      </w:pPr>
      <w:bookmarkStart w:id="322" w:name="_Ref309133138"/>
      <w:bookmarkStart w:id="323" w:name="_Toc479189812"/>
      <w:r w:rsidRPr="002C6190">
        <w:t>Anwendungslog</w:t>
      </w:r>
      <w:bookmarkEnd w:id="322"/>
      <w:bookmarkEnd w:id="323"/>
    </w:p>
    <w:p w14:paraId="1D9EEAC6" w14:textId="77777777" w:rsidR="000F2B33" w:rsidRPr="002C6190" w:rsidRDefault="000355FD" w:rsidP="003A15E3">
      <w:r w:rsidRPr="002C6190">
        <w:t xml:space="preserve">Im </w:t>
      </w:r>
      <w:r w:rsidR="000F2B33" w:rsidRPr="002C6190">
        <w:t>Anwendungslog (</w:t>
      </w:r>
      <w:r w:rsidR="006704D5" w:rsidRPr="002C6190">
        <w:t xml:space="preserve">oft </w:t>
      </w:r>
      <w:r w:rsidR="000F2B33" w:rsidRPr="002C6190">
        <w:t xml:space="preserve">auch als </w:t>
      </w:r>
      <w:r w:rsidRPr="002C6190">
        <w:t>t</w:t>
      </w:r>
      <w:r w:rsidR="000F2B33" w:rsidRPr="002C6190">
        <w:t xml:space="preserve">echnisches Log bezeichnet) </w:t>
      </w:r>
      <w:r w:rsidRPr="002C6190">
        <w:t>werden unerwartete Fehler geloggt</w:t>
      </w:r>
      <w:r w:rsidR="000F2B33" w:rsidRPr="002C6190">
        <w:t>. Diese Informationen werden</w:t>
      </w:r>
      <w:r w:rsidRPr="002C6190">
        <w:t xml:space="preserve"> dabei</w:t>
      </w:r>
      <w:r w:rsidR="000F2B33" w:rsidRPr="002C6190">
        <w:t xml:space="preserve"> in eine</w:t>
      </w:r>
      <w:r w:rsidR="00CC31A1" w:rsidRPr="002C6190">
        <w:t>r</w:t>
      </w:r>
      <w:r w:rsidR="000F2B33" w:rsidRPr="002C6190">
        <w:t xml:space="preserve"> </w:t>
      </w:r>
      <w:r w:rsidR="00CC31A1" w:rsidRPr="002C6190">
        <w:t>Textd</w:t>
      </w:r>
      <w:r w:rsidR="000F2B33" w:rsidRPr="002C6190">
        <w:t xml:space="preserve">atei am Applikationsserver </w:t>
      </w:r>
      <w:r w:rsidR="002E0465">
        <w:t xml:space="preserve">für eine </w:t>
      </w:r>
      <w:proofErr w:type="gramStart"/>
      <w:r w:rsidR="002E0465">
        <w:t>konfigurierbare  Zeitspanne</w:t>
      </w:r>
      <w:proofErr w:type="gramEnd"/>
      <w:r w:rsidR="002E0465">
        <w:t xml:space="preserve"> </w:t>
      </w:r>
      <w:r w:rsidR="000F2B33" w:rsidRPr="002C6190">
        <w:t>gespeichert</w:t>
      </w:r>
      <w:r w:rsidR="002E0465">
        <w:t xml:space="preserve"> (siehe Betriebshandbuch 4.1.3)</w:t>
      </w:r>
      <w:r w:rsidR="000F2B33" w:rsidRPr="002C6190">
        <w:t xml:space="preserve">. </w:t>
      </w:r>
      <w:r w:rsidRPr="002C6190">
        <w:t>Pro Logeintrag werden folgenden Informationen gespeichert:</w:t>
      </w:r>
    </w:p>
    <w:p w14:paraId="1D9EEAC7" w14:textId="77777777" w:rsidR="000355FD" w:rsidRPr="002C6190" w:rsidRDefault="000355FD" w:rsidP="003A15E3"/>
    <w:p w14:paraId="1D9EEAC8" w14:textId="77777777" w:rsidR="000355FD" w:rsidRPr="002C6190" w:rsidRDefault="000355FD" w:rsidP="00B20C2F">
      <w:pPr>
        <w:pStyle w:val="ListParagraph"/>
        <w:numPr>
          <w:ilvl w:val="0"/>
          <w:numId w:val="27"/>
        </w:numPr>
      </w:pPr>
      <w:r w:rsidRPr="002C6190">
        <w:t xml:space="preserve">Name </w:t>
      </w:r>
      <w:proofErr w:type="gramStart"/>
      <w:r w:rsidRPr="002C6190">
        <w:t>des Applikationsserver</w:t>
      </w:r>
      <w:proofErr w:type="gramEnd"/>
    </w:p>
    <w:p w14:paraId="1D9EEAC9" w14:textId="77777777" w:rsidR="000355FD" w:rsidRPr="002C6190" w:rsidRDefault="000355FD" w:rsidP="00B20C2F">
      <w:pPr>
        <w:pStyle w:val="ListParagraph"/>
        <w:numPr>
          <w:ilvl w:val="0"/>
          <w:numId w:val="27"/>
        </w:numPr>
      </w:pPr>
      <w:r w:rsidRPr="002C6190">
        <w:t>Windows User Name</w:t>
      </w:r>
    </w:p>
    <w:p w14:paraId="1D9EEACA" w14:textId="77777777" w:rsidR="000355FD" w:rsidRPr="002C6190" w:rsidRDefault="000355FD" w:rsidP="00B20C2F">
      <w:pPr>
        <w:pStyle w:val="ListParagraph"/>
        <w:numPr>
          <w:ilvl w:val="0"/>
          <w:numId w:val="27"/>
        </w:numPr>
      </w:pPr>
      <w:r w:rsidRPr="002C6190">
        <w:t>Zeitstempel</w:t>
      </w:r>
    </w:p>
    <w:p w14:paraId="1D9EEACB" w14:textId="77777777" w:rsidR="000355FD" w:rsidRPr="002C6190" w:rsidRDefault="000355FD" w:rsidP="00B20C2F">
      <w:pPr>
        <w:pStyle w:val="ListParagraph"/>
        <w:numPr>
          <w:ilvl w:val="0"/>
          <w:numId w:val="27"/>
        </w:numPr>
      </w:pPr>
      <w:r w:rsidRPr="002C6190">
        <w:t>Fehlertext</w:t>
      </w:r>
    </w:p>
    <w:p w14:paraId="1D9EEACC" w14:textId="77777777" w:rsidR="000355FD" w:rsidRPr="002C6190" w:rsidRDefault="000355FD" w:rsidP="00B20C2F">
      <w:pPr>
        <w:pStyle w:val="ListParagraph"/>
        <w:numPr>
          <w:ilvl w:val="0"/>
          <w:numId w:val="27"/>
        </w:numPr>
      </w:pPr>
      <w:r w:rsidRPr="002C6190">
        <w:t>Stacktrace</w:t>
      </w:r>
    </w:p>
    <w:p w14:paraId="1D9EEACD" w14:textId="77777777" w:rsidR="000355FD" w:rsidRPr="002C6190" w:rsidRDefault="000355FD" w:rsidP="00B20C2F">
      <w:pPr>
        <w:pStyle w:val="ListParagraph"/>
        <w:numPr>
          <w:ilvl w:val="0"/>
          <w:numId w:val="27"/>
        </w:numPr>
      </w:pPr>
      <w:r w:rsidRPr="002C6190">
        <w:t>Fehlerverfolgungsnummer</w:t>
      </w:r>
    </w:p>
    <w:p w14:paraId="1D9EEACE" w14:textId="77777777" w:rsidR="000355FD" w:rsidRPr="002C6190" w:rsidRDefault="000355FD" w:rsidP="003A15E3"/>
    <w:p w14:paraId="1D9EEACF" w14:textId="77777777" w:rsidR="00EA2565" w:rsidRPr="002C6190" w:rsidRDefault="000355FD" w:rsidP="003A15E3">
      <w:r w:rsidRPr="002C6190">
        <w:t>Falls ein unerwarteter Fehler auftritt</w:t>
      </w:r>
      <w:r w:rsidR="00167751" w:rsidRPr="002C6190">
        <w:t>,</w:t>
      </w:r>
      <w:r w:rsidRPr="002C6190">
        <w:t xml:space="preserve"> wird am Client eine benutzerfreundliche Fehlerseite dargestellt. Auf dieser Seite wird die Fehlerverfolgungsnummer angezeigt. Diese kann später für die Zuordnung zum Anwendungslog verwendet werden.</w:t>
      </w:r>
    </w:p>
    <w:p w14:paraId="1D9EEAD0" w14:textId="77777777" w:rsidR="00EA2565" w:rsidRPr="002C6190" w:rsidRDefault="00EA2565" w:rsidP="003A15E3"/>
    <w:p w14:paraId="1D9EEAD1" w14:textId="77777777" w:rsidR="000F2B33" w:rsidRPr="002C6190" w:rsidRDefault="000F2B33" w:rsidP="003A15E3">
      <w:r w:rsidRPr="002C6190">
        <w:t>Als Komponente zum Loggen wird NLog (sieh</w:t>
      </w:r>
      <w:r w:rsidR="00167751" w:rsidRPr="002C6190">
        <w:t>e Abschnitt</w:t>
      </w:r>
      <w:r w:rsidRPr="002C6190">
        <w:t xml:space="preserve"> </w:t>
      </w:r>
      <w:r w:rsidR="00E60E52">
        <w:fldChar w:fldCharType="begin"/>
      </w:r>
      <w:r w:rsidR="00E60E52">
        <w:instrText xml:space="preserve"> REF _Ref309128695 \r \h  \* MERGEFORMAT </w:instrText>
      </w:r>
      <w:r w:rsidR="00E60E52">
        <w:fldChar w:fldCharType="separate"/>
      </w:r>
      <w:r w:rsidR="00AB379C">
        <w:t>4.6.1.2</w:t>
      </w:r>
      <w:r w:rsidR="00E60E52">
        <w:fldChar w:fldCharType="end"/>
      </w:r>
      <w:r w:rsidRPr="002C6190">
        <w:t xml:space="preserve">) eingesetzt. </w:t>
      </w:r>
    </w:p>
    <w:p w14:paraId="1D9EEAD2" w14:textId="77777777" w:rsidR="009D58D8" w:rsidRPr="002C6190" w:rsidRDefault="009D58D8" w:rsidP="009E4A75">
      <w:pPr>
        <w:pStyle w:val="Heading3"/>
        <w:keepNext w:val="0"/>
      </w:pPr>
      <w:bookmarkStart w:id="324" w:name="_Ref309202843"/>
      <w:bookmarkStart w:id="325" w:name="_Toc479189813"/>
      <w:r w:rsidRPr="002C6190">
        <w:t>Audit</w:t>
      </w:r>
      <w:r w:rsidR="00167751" w:rsidRPr="002C6190">
        <w:t xml:space="preserve"> L</w:t>
      </w:r>
      <w:r w:rsidRPr="002C6190">
        <w:t>og</w:t>
      </w:r>
      <w:bookmarkEnd w:id="324"/>
      <w:bookmarkEnd w:id="325"/>
    </w:p>
    <w:p w14:paraId="1D9EEAD3" w14:textId="77777777" w:rsidR="00EA2565" w:rsidRPr="002C6190" w:rsidRDefault="00EA2565" w:rsidP="003A15E3">
      <w:r w:rsidRPr="002C6190">
        <w:t>Im Audit</w:t>
      </w:r>
      <w:r w:rsidR="00167751" w:rsidRPr="002C6190">
        <w:t xml:space="preserve"> L</w:t>
      </w:r>
      <w:r w:rsidRPr="002C6190">
        <w:t>og (</w:t>
      </w:r>
      <w:r w:rsidR="00167751" w:rsidRPr="002C6190">
        <w:t xml:space="preserve">oft </w:t>
      </w:r>
      <w:r w:rsidRPr="002C6190">
        <w:t>auch als Ereignislog bezeichnet) werden Aktionen wie z.B. das Durchführen der Aktualisierung von Achsen geloggt. Diese Informationen werden in die Applikationsdatenbank gespeichert.</w:t>
      </w:r>
      <w:r w:rsidR="00526884" w:rsidRPr="002C6190">
        <w:t xml:space="preserve"> Das Einsehen der Informationen erfolgt </w:t>
      </w:r>
      <w:r w:rsidR="00115A6D" w:rsidRPr="002C6190">
        <w:t xml:space="preserve">innerhalb EMSG-Master auf einer eigenen Maske. Die Darstellung erfolgt dabei in Tabellenform. </w:t>
      </w:r>
    </w:p>
    <w:p w14:paraId="1D9EEAD4" w14:textId="77777777" w:rsidR="00EA2565" w:rsidRPr="002C6190" w:rsidRDefault="00EA2565" w:rsidP="003A15E3"/>
    <w:p w14:paraId="1D9EEAD5" w14:textId="77777777" w:rsidR="000F2B33" w:rsidRPr="002C6190" w:rsidRDefault="00115A6D" w:rsidP="003A15E3">
      <w:r w:rsidRPr="002C6190">
        <w:t xml:space="preserve">Die Liste der auslösenden Aktionen ist </w:t>
      </w:r>
      <w:r w:rsidR="0065493E">
        <w:t xml:space="preserve">in den Systemanforderungen </w:t>
      </w:r>
      <w:r w:rsidR="0065493E" w:rsidRPr="002C6190">
        <w:rPr>
          <w:szCs w:val="20"/>
        </w:rPr>
        <w:t xml:space="preserve">[7] </w:t>
      </w:r>
      <w:r w:rsidR="0065493E">
        <w:t>definiert.</w:t>
      </w:r>
    </w:p>
    <w:p w14:paraId="1D9EEAD6" w14:textId="77777777" w:rsidR="0034056C" w:rsidRPr="002C6190" w:rsidRDefault="009D58D8" w:rsidP="009E4A75">
      <w:pPr>
        <w:pStyle w:val="Heading3"/>
        <w:keepNext w:val="0"/>
      </w:pPr>
      <w:bookmarkStart w:id="326" w:name="_Toc479189814"/>
      <w:r w:rsidRPr="002C6190">
        <w:t>Überwachung</w:t>
      </w:r>
      <w:bookmarkEnd w:id="326"/>
    </w:p>
    <w:p w14:paraId="1D9EEAD7" w14:textId="77777777" w:rsidR="009D58D8" w:rsidRPr="002C6190" w:rsidRDefault="0034056C" w:rsidP="003A15E3">
      <w:pPr>
        <w:pStyle w:val="Textlinksbndig"/>
        <w:spacing w:line="260" w:lineRule="atLeast"/>
        <w:rPr>
          <w:sz w:val="20"/>
        </w:rPr>
      </w:pPr>
      <w:r w:rsidRPr="002C6190">
        <w:rPr>
          <w:sz w:val="20"/>
        </w:rPr>
        <w:t xml:space="preserve">Für EMSG wird keine Schnittstelle zur Überwachung realisiert. </w:t>
      </w:r>
    </w:p>
    <w:p w14:paraId="1D9EEAD8" w14:textId="77777777" w:rsidR="009D58D8" w:rsidRPr="002C6190" w:rsidRDefault="009D58D8" w:rsidP="009E4A75">
      <w:pPr>
        <w:pStyle w:val="Heading3"/>
        <w:keepNext w:val="0"/>
      </w:pPr>
      <w:bookmarkStart w:id="327" w:name="_Toc479189815"/>
      <w:r w:rsidRPr="002C6190">
        <w:t>Fehlerbehandlung</w:t>
      </w:r>
      <w:bookmarkEnd w:id="327"/>
    </w:p>
    <w:p w14:paraId="1D9EEAD9" w14:textId="77777777" w:rsidR="009E77D9" w:rsidRPr="002C6190" w:rsidRDefault="00527004" w:rsidP="003A15E3">
      <w:r w:rsidRPr="002C6190">
        <w:t>Hier wird zwischen erwarteten und unerwarteten Fehlern unterschieden.</w:t>
      </w:r>
      <w:r w:rsidR="009E77D9" w:rsidRPr="002C6190">
        <w:t xml:space="preserve"> </w:t>
      </w:r>
      <w:r w:rsidRPr="002C6190">
        <w:t>Erwartete Fehler</w:t>
      </w:r>
      <w:r w:rsidR="003A5986" w:rsidRPr="002C6190">
        <w:t xml:space="preserve"> (z.B. </w:t>
      </w:r>
      <w:r w:rsidR="00167751" w:rsidRPr="002C6190">
        <w:t xml:space="preserve">Validierungsfehler, siehe Abschnitt </w:t>
      </w:r>
      <w:r w:rsidR="00E60E52">
        <w:fldChar w:fldCharType="begin"/>
      </w:r>
      <w:r w:rsidR="00E60E52">
        <w:instrText xml:space="preserve"> REF _Ref309407333 \r \h  \* MERGEFORMAT </w:instrText>
      </w:r>
      <w:r w:rsidR="00E60E52">
        <w:fldChar w:fldCharType="separate"/>
      </w:r>
      <w:r w:rsidR="00AB379C">
        <w:t>4.8.2</w:t>
      </w:r>
      <w:r w:rsidR="00E60E52">
        <w:fldChar w:fldCharType="end"/>
      </w:r>
      <w:r w:rsidR="003A5986" w:rsidRPr="002C6190">
        <w:t>)</w:t>
      </w:r>
      <w:r w:rsidRPr="002C6190">
        <w:t xml:space="preserve"> werden vom System vollständig behandelt. Beim Auftreten wird auf der Benutzeroberfläche eine Fehlermeldung ausgegeben. </w:t>
      </w:r>
      <w:r w:rsidR="009E77D9" w:rsidRPr="002C6190">
        <w:t xml:space="preserve">Diese Fehler werden in der vom Benutzer </w:t>
      </w:r>
      <w:r w:rsidR="00167751" w:rsidRPr="002C6190">
        <w:t>im Browser eingestellten Sprache</w:t>
      </w:r>
      <w:r w:rsidR="009E77D9" w:rsidRPr="002C6190">
        <w:t xml:space="preserve"> ausgegeben.</w:t>
      </w:r>
    </w:p>
    <w:p w14:paraId="1D9EEADA" w14:textId="77777777" w:rsidR="009E77D9" w:rsidRPr="002C6190" w:rsidRDefault="00167751" w:rsidP="003A15E3">
      <w:pPr>
        <w:tabs>
          <w:tab w:val="left" w:pos="5276"/>
        </w:tabs>
      </w:pPr>
      <w:r w:rsidRPr="002C6190">
        <w:tab/>
      </w:r>
    </w:p>
    <w:p w14:paraId="1D9EEADB" w14:textId="77777777" w:rsidR="00527004" w:rsidRPr="002C6190" w:rsidRDefault="00527004" w:rsidP="003A15E3">
      <w:r w:rsidRPr="002C6190">
        <w:t>Unerwartete Fehler</w:t>
      </w:r>
      <w:r w:rsidR="003A5986" w:rsidRPr="002C6190">
        <w:t xml:space="preserve"> (z.B. Programmabsturz durch Programmierfehler)</w:t>
      </w:r>
      <w:r w:rsidR="009E77D9" w:rsidRPr="002C6190">
        <w:t xml:space="preserve"> hingegen</w:t>
      </w:r>
      <w:r w:rsidRPr="002C6190">
        <w:t xml:space="preserve"> führen dazu, dass die aktuell laufende Aktion unterbrochen wird. Diese Fehler werden in das </w:t>
      </w:r>
      <w:r w:rsidR="009E77D9" w:rsidRPr="002C6190">
        <w:t>Anwendungslo</w:t>
      </w:r>
      <w:r w:rsidRPr="002C6190">
        <w:t>g</w:t>
      </w:r>
      <w:r w:rsidR="009E77D9" w:rsidRPr="002C6190">
        <w:t xml:space="preserve"> (siehe </w:t>
      </w:r>
      <w:r w:rsidR="00167751" w:rsidRPr="002C6190">
        <w:t xml:space="preserve">Abschnitt </w:t>
      </w:r>
      <w:r w:rsidR="00E60E52">
        <w:fldChar w:fldCharType="begin"/>
      </w:r>
      <w:r w:rsidR="00E60E52">
        <w:instrText xml:space="preserve"> REF _Ref309133138 \r \h  \* MERGEFORMAT </w:instrText>
      </w:r>
      <w:r w:rsidR="00E60E52">
        <w:fldChar w:fldCharType="separate"/>
      </w:r>
      <w:r w:rsidR="00AB379C">
        <w:t>4.8.3</w:t>
      </w:r>
      <w:r w:rsidR="00E60E52">
        <w:fldChar w:fldCharType="end"/>
      </w:r>
      <w:r w:rsidR="009E77D9" w:rsidRPr="002C6190">
        <w:t>)</w:t>
      </w:r>
      <w:r w:rsidRPr="002C6190">
        <w:t xml:space="preserve"> protokolliert. Auf der Benutzeroberfläche wird in diesem Fall eine allgemeine Fehlerseite </w:t>
      </w:r>
      <w:r w:rsidR="009E77D9" w:rsidRPr="002C6190">
        <w:t>weitergeleitet</w:t>
      </w:r>
      <w:r w:rsidRPr="002C6190">
        <w:t>. Detaillierte Informationen zum Fehler (wie z.B. Stack</w:t>
      </w:r>
      <w:r w:rsidR="00C8202E" w:rsidRPr="002C6190">
        <w:t>t</w:t>
      </w:r>
      <w:r w:rsidRPr="002C6190">
        <w:t xml:space="preserve">race) werden aus Sicherheitsgründen nicht ausgegeben. Diese und weiterführende Informationen können dem </w:t>
      </w:r>
      <w:r w:rsidR="009E77D9" w:rsidRPr="002C6190">
        <w:t>Anwendungslog</w:t>
      </w:r>
      <w:r w:rsidRPr="002C6190">
        <w:t xml:space="preserve"> entnommen werden.</w:t>
      </w:r>
    </w:p>
    <w:p w14:paraId="1D9EEADC" w14:textId="77777777" w:rsidR="009D58D8" w:rsidRPr="002C6190" w:rsidRDefault="009D58D8" w:rsidP="009E4A75">
      <w:pPr>
        <w:pStyle w:val="Heading3"/>
        <w:keepNext w:val="0"/>
      </w:pPr>
      <w:bookmarkStart w:id="328" w:name="_Ref331431220"/>
      <w:bookmarkStart w:id="329" w:name="_Toc479189816"/>
      <w:r w:rsidRPr="002C6190">
        <w:t>Mehrsprachigkeit</w:t>
      </w:r>
      <w:bookmarkEnd w:id="328"/>
      <w:bookmarkEnd w:id="329"/>
    </w:p>
    <w:p w14:paraId="1D9EEADD" w14:textId="77777777" w:rsidR="005B67F4" w:rsidRPr="002C6190" w:rsidRDefault="005B67F4" w:rsidP="003A15E3">
      <w:r w:rsidRPr="002C6190">
        <w:t>Die Mehrsprachigkeit wird mittels des Ressourcen basierenden Lösungsansatzes von Microsoft realisiert. Es werden die Sprachen Deutsch, Französisch und Italienisch unterstützt.</w:t>
      </w:r>
      <w:r w:rsidR="00ED0A6F" w:rsidRPr="002C6190">
        <w:t xml:space="preserve"> </w:t>
      </w:r>
      <w:r w:rsidR="00862088" w:rsidRPr="002C6190">
        <w:t xml:space="preserve">Pro </w:t>
      </w:r>
      <w:r w:rsidR="00ED0A6F" w:rsidRPr="002C6190">
        <w:t>Sprache gibt es mehrere Ressource</w:t>
      </w:r>
      <w:r w:rsidR="00167751" w:rsidRPr="002C6190">
        <w:t>-</w:t>
      </w:r>
      <w:r w:rsidR="00ED0A6F" w:rsidRPr="002C6190">
        <w:t>Dateien zwecks bessere</w:t>
      </w:r>
      <w:r w:rsidR="00862088" w:rsidRPr="002C6190">
        <w:t>r</w:t>
      </w:r>
      <w:r w:rsidR="00ED0A6F" w:rsidRPr="002C6190">
        <w:t xml:space="preserve"> Übersichtlichkeit und Wartbarkeit. Sprachübergreifend haben alle Ressource Dateien den gleichen Aufbau.</w:t>
      </w:r>
    </w:p>
    <w:p w14:paraId="1D9EEADE" w14:textId="77777777" w:rsidR="005B67F4" w:rsidRPr="002C6190" w:rsidRDefault="00ED0A6F" w:rsidP="009E4A75">
      <w:pPr>
        <w:pStyle w:val="Heading4"/>
      </w:pPr>
      <w:r w:rsidRPr="002C6190">
        <w:t>Aufteilung in mehrere Ressource</w:t>
      </w:r>
      <w:r w:rsidR="00167751" w:rsidRPr="002C6190">
        <w:t>-</w:t>
      </w:r>
      <w:r w:rsidRPr="002C6190">
        <w:t>Dateien</w:t>
      </w:r>
    </w:p>
    <w:p w14:paraId="1D9EEADF" w14:textId="77777777" w:rsidR="004C6814" w:rsidRPr="002C6190" w:rsidRDefault="004C6814" w:rsidP="003A15E3">
      <w:r w:rsidRPr="002C6190">
        <w:t>Folgende Tabelle zeigt die Gliederung der Übersetzungen in mehrere, einzelne Dateien. Pro Sprache gibt es jede Datei mit ihren eigenen Übersetzungen.</w:t>
      </w:r>
    </w:p>
    <w:p w14:paraId="1D9EEAE0" w14:textId="77777777" w:rsidR="004C6814" w:rsidRPr="002C6190" w:rsidRDefault="004C6814" w:rsidP="003A15E3"/>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693"/>
        <w:gridCol w:w="2693"/>
        <w:gridCol w:w="284"/>
        <w:gridCol w:w="283"/>
      </w:tblGrid>
      <w:tr w:rsidR="00DF479A" w:rsidRPr="002C6190" w14:paraId="1D9EEAE6" w14:textId="77777777" w:rsidTr="007142C1">
        <w:trPr>
          <w:tblHeader/>
        </w:trPr>
        <w:tc>
          <w:tcPr>
            <w:tcW w:w="3369" w:type="dxa"/>
            <w:shd w:val="clear" w:color="auto" w:fill="D9D9D9" w:themeFill="background1" w:themeFillShade="D9"/>
          </w:tcPr>
          <w:p w14:paraId="1D9EEAE1" w14:textId="77777777" w:rsidR="00DF479A" w:rsidRPr="002C6190" w:rsidRDefault="00DF479A" w:rsidP="00D84030">
            <w:pPr>
              <w:jc w:val="center"/>
              <w:rPr>
                <w:b/>
              </w:rPr>
            </w:pPr>
            <w:r w:rsidRPr="002C6190">
              <w:rPr>
                <w:b/>
              </w:rPr>
              <w:t>Ressource</w:t>
            </w:r>
            <w:r>
              <w:rPr>
                <w:b/>
              </w:rPr>
              <w:t>-</w:t>
            </w:r>
            <w:r w:rsidRPr="002C6190">
              <w:rPr>
                <w:b/>
              </w:rPr>
              <w:t>Datei</w:t>
            </w:r>
          </w:p>
        </w:tc>
        <w:tc>
          <w:tcPr>
            <w:tcW w:w="2693" w:type="dxa"/>
            <w:shd w:val="clear" w:color="auto" w:fill="D9D9D9" w:themeFill="background1" w:themeFillShade="D9"/>
          </w:tcPr>
          <w:p w14:paraId="1D9EEAE2" w14:textId="77777777" w:rsidR="00DF479A" w:rsidRPr="002C6190" w:rsidRDefault="00DF479A" w:rsidP="003A15E3">
            <w:pPr>
              <w:keepNext/>
              <w:jc w:val="center"/>
              <w:rPr>
                <w:b/>
              </w:rPr>
            </w:pPr>
            <w:r w:rsidRPr="002C6190">
              <w:rPr>
                <w:b/>
              </w:rPr>
              <w:t>Inhalt</w:t>
            </w:r>
          </w:p>
        </w:tc>
        <w:tc>
          <w:tcPr>
            <w:tcW w:w="2693" w:type="dxa"/>
            <w:shd w:val="clear" w:color="auto" w:fill="D9D9D9" w:themeFill="background1" w:themeFillShade="D9"/>
          </w:tcPr>
          <w:p w14:paraId="1D9EEAE3" w14:textId="77777777" w:rsidR="00DF479A" w:rsidRPr="002C6190" w:rsidRDefault="00DF479A" w:rsidP="003A15E3">
            <w:pPr>
              <w:keepNext/>
              <w:jc w:val="center"/>
              <w:rPr>
                <w:b/>
              </w:rPr>
            </w:pPr>
            <w:r w:rsidRPr="002C6190">
              <w:rPr>
                <w:b/>
              </w:rPr>
              <w:t>Beispieltexte (Deutsch)</w:t>
            </w:r>
          </w:p>
        </w:tc>
        <w:tc>
          <w:tcPr>
            <w:tcW w:w="284" w:type="dxa"/>
            <w:shd w:val="clear" w:color="auto" w:fill="D9D9D9" w:themeFill="background1" w:themeFillShade="D9"/>
          </w:tcPr>
          <w:p w14:paraId="1D9EEAE4" w14:textId="77777777" w:rsidR="00DF479A" w:rsidRPr="002C6190" w:rsidRDefault="00DF479A" w:rsidP="003A15E3">
            <w:pPr>
              <w:keepNext/>
              <w:jc w:val="center"/>
              <w:rPr>
                <w:b/>
              </w:rPr>
            </w:pPr>
            <w:r>
              <w:rPr>
                <w:b/>
              </w:rPr>
              <w:t>Master</w:t>
            </w:r>
          </w:p>
        </w:tc>
        <w:tc>
          <w:tcPr>
            <w:tcW w:w="283" w:type="dxa"/>
            <w:shd w:val="clear" w:color="auto" w:fill="D9D9D9" w:themeFill="background1" w:themeFillShade="D9"/>
          </w:tcPr>
          <w:p w14:paraId="1D9EEAE5" w14:textId="77777777" w:rsidR="00DF479A" w:rsidRPr="002C6190" w:rsidRDefault="00DF479A" w:rsidP="003A15E3">
            <w:pPr>
              <w:keepNext/>
              <w:jc w:val="center"/>
              <w:rPr>
                <w:b/>
              </w:rPr>
            </w:pPr>
            <w:r>
              <w:rPr>
                <w:b/>
              </w:rPr>
              <w:t>Mobile</w:t>
            </w:r>
          </w:p>
        </w:tc>
      </w:tr>
      <w:tr w:rsidR="00DF479A" w:rsidRPr="002C6190" w14:paraId="1D9EEAED" w14:textId="77777777" w:rsidTr="007142C1">
        <w:tc>
          <w:tcPr>
            <w:tcW w:w="3369" w:type="dxa"/>
          </w:tcPr>
          <w:p w14:paraId="1D9EEAE7" w14:textId="77777777" w:rsidR="00DF479A" w:rsidRDefault="00DF479A" w:rsidP="003A15E3">
            <w:pPr>
              <w:jc w:val="center"/>
            </w:pPr>
            <w:r>
              <w:t>EditorLocalization.resx</w:t>
            </w:r>
          </w:p>
        </w:tc>
        <w:tc>
          <w:tcPr>
            <w:tcW w:w="2693" w:type="dxa"/>
          </w:tcPr>
          <w:p w14:paraId="1D9EEAE8" w14:textId="77777777" w:rsidR="00DF479A" w:rsidRDefault="00DF479A" w:rsidP="003A15E3">
            <w:pPr>
              <w:keepNext/>
              <w:jc w:val="center"/>
            </w:pPr>
            <w:r>
              <w:t>Allgemeine Text für Detailformulare</w:t>
            </w:r>
          </w:p>
          <w:p w14:paraId="1D9EEAE9" w14:textId="77777777" w:rsidR="00DF479A" w:rsidRDefault="00DF479A" w:rsidP="003A15E3">
            <w:pPr>
              <w:keepNext/>
              <w:jc w:val="center"/>
            </w:pPr>
            <w:r>
              <w:t>(Telerik)</w:t>
            </w:r>
          </w:p>
        </w:tc>
        <w:tc>
          <w:tcPr>
            <w:tcW w:w="2693" w:type="dxa"/>
          </w:tcPr>
          <w:p w14:paraId="1D9EEAEA" w14:textId="77777777" w:rsidR="00DF479A" w:rsidRDefault="00DF479A" w:rsidP="003A15E3">
            <w:pPr>
              <w:keepNext/>
              <w:jc w:val="center"/>
            </w:pPr>
          </w:p>
        </w:tc>
        <w:tc>
          <w:tcPr>
            <w:tcW w:w="284" w:type="dxa"/>
          </w:tcPr>
          <w:p w14:paraId="1D9EEAEB" w14:textId="77777777" w:rsidR="00DF479A" w:rsidRDefault="00DF479A" w:rsidP="003A15E3">
            <w:pPr>
              <w:keepNext/>
              <w:jc w:val="center"/>
            </w:pPr>
            <w:r>
              <w:t>x</w:t>
            </w:r>
          </w:p>
        </w:tc>
        <w:tc>
          <w:tcPr>
            <w:tcW w:w="283" w:type="dxa"/>
          </w:tcPr>
          <w:p w14:paraId="1D9EEAEC" w14:textId="77777777" w:rsidR="00DF479A" w:rsidRDefault="00DF479A" w:rsidP="003A15E3">
            <w:pPr>
              <w:keepNext/>
              <w:jc w:val="center"/>
            </w:pPr>
          </w:p>
        </w:tc>
      </w:tr>
      <w:tr w:rsidR="00DF479A" w:rsidRPr="002C6190" w14:paraId="1D9EEAF4" w14:textId="77777777" w:rsidTr="007142C1">
        <w:tc>
          <w:tcPr>
            <w:tcW w:w="3369" w:type="dxa"/>
          </w:tcPr>
          <w:p w14:paraId="1D9EEAEE" w14:textId="77777777" w:rsidR="00DF479A" w:rsidRDefault="00DF479A" w:rsidP="003A15E3">
            <w:pPr>
              <w:jc w:val="center"/>
            </w:pPr>
            <w:r w:rsidRPr="002C6190">
              <w:t>GridLocalization.resx</w:t>
            </w:r>
          </w:p>
        </w:tc>
        <w:tc>
          <w:tcPr>
            <w:tcW w:w="2693" w:type="dxa"/>
          </w:tcPr>
          <w:p w14:paraId="1D9EEAEF" w14:textId="77777777" w:rsidR="00DF479A" w:rsidRPr="002C6190" w:rsidRDefault="00DF479A" w:rsidP="00DF6041">
            <w:pPr>
              <w:keepNext/>
              <w:jc w:val="center"/>
            </w:pPr>
            <w:r w:rsidRPr="002C6190">
              <w:t xml:space="preserve">Allgemeine Texte für Tabellen </w:t>
            </w:r>
          </w:p>
          <w:p w14:paraId="1D9EEAF0" w14:textId="77777777" w:rsidR="00DF479A" w:rsidRDefault="00DF479A" w:rsidP="003A15E3">
            <w:pPr>
              <w:keepNext/>
              <w:jc w:val="center"/>
            </w:pPr>
            <w:r>
              <w:t>(Telerik</w:t>
            </w:r>
            <w:r w:rsidRPr="002C6190">
              <w:t>)</w:t>
            </w:r>
          </w:p>
        </w:tc>
        <w:tc>
          <w:tcPr>
            <w:tcW w:w="2693" w:type="dxa"/>
          </w:tcPr>
          <w:p w14:paraId="1D9EEAF1" w14:textId="77777777" w:rsidR="00DF479A" w:rsidRDefault="00DF479A" w:rsidP="003A15E3">
            <w:pPr>
              <w:keepNext/>
              <w:jc w:val="center"/>
            </w:pPr>
            <w:r w:rsidRPr="002C6190">
              <w:t>„Aufsteigend sortiert“</w:t>
            </w:r>
            <w:r w:rsidRPr="002C6190">
              <w:br/>
              <w:t>„Keine Daten“</w:t>
            </w:r>
          </w:p>
        </w:tc>
        <w:tc>
          <w:tcPr>
            <w:tcW w:w="284" w:type="dxa"/>
          </w:tcPr>
          <w:p w14:paraId="1D9EEAF2" w14:textId="77777777" w:rsidR="00DF479A" w:rsidRPr="002C6190" w:rsidRDefault="00DF479A" w:rsidP="003A15E3">
            <w:pPr>
              <w:keepNext/>
              <w:jc w:val="center"/>
            </w:pPr>
            <w:r>
              <w:t>X</w:t>
            </w:r>
          </w:p>
        </w:tc>
        <w:tc>
          <w:tcPr>
            <w:tcW w:w="283" w:type="dxa"/>
          </w:tcPr>
          <w:p w14:paraId="1D9EEAF3" w14:textId="77777777" w:rsidR="00DF479A" w:rsidRPr="002C6190" w:rsidRDefault="00DF479A" w:rsidP="003A15E3">
            <w:pPr>
              <w:keepNext/>
              <w:jc w:val="center"/>
            </w:pPr>
          </w:p>
        </w:tc>
      </w:tr>
      <w:tr w:rsidR="00DF479A" w:rsidRPr="002C6190" w14:paraId="1D9EEAFC" w14:textId="77777777" w:rsidTr="007142C1">
        <w:tc>
          <w:tcPr>
            <w:tcW w:w="3369" w:type="dxa"/>
          </w:tcPr>
          <w:p w14:paraId="1D9EEAF5" w14:textId="77777777" w:rsidR="00DF479A" w:rsidRDefault="00DF479A" w:rsidP="003A15E3">
            <w:pPr>
              <w:jc w:val="center"/>
            </w:pPr>
            <w:r w:rsidRPr="002C6190">
              <w:t>UploadLocalization.resx</w:t>
            </w:r>
          </w:p>
        </w:tc>
        <w:tc>
          <w:tcPr>
            <w:tcW w:w="2693" w:type="dxa"/>
          </w:tcPr>
          <w:p w14:paraId="1D9EEAF6" w14:textId="77777777" w:rsidR="00DF479A" w:rsidRPr="002C6190" w:rsidRDefault="00DF479A" w:rsidP="00DF6041">
            <w:pPr>
              <w:keepNext/>
              <w:jc w:val="center"/>
            </w:pPr>
            <w:r w:rsidRPr="002C6190">
              <w:t xml:space="preserve">Allgemeine Texte fürs Hochladen </w:t>
            </w:r>
          </w:p>
          <w:p w14:paraId="1D9EEAF7" w14:textId="77777777" w:rsidR="00DF479A" w:rsidRPr="002C6190" w:rsidRDefault="00DF479A" w:rsidP="00DF6041">
            <w:pPr>
              <w:keepNext/>
              <w:jc w:val="center"/>
            </w:pPr>
            <w:r w:rsidRPr="002C6190">
              <w:t xml:space="preserve">von Dateien </w:t>
            </w:r>
          </w:p>
          <w:p w14:paraId="1D9EEAF8" w14:textId="77777777" w:rsidR="00DF479A" w:rsidRDefault="00DF479A" w:rsidP="00DF6041">
            <w:pPr>
              <w:keepNext/>
              <w:jc w:val="center"/>
            </w:pPr>
            <w:r>
              <w:t>(Telerik)</w:t>
            </w:r>
          </w:p>
        </w:tc>
        <w:tc>
          <w:tcPr>
            <w:tcW w:w="2693" w:type="dxa"/>
          </w:tcPr>
          <w:p w14:paraId="1D9EEAF9" w14:textId="77777777" w:rsidR="00DF479A" w:rsidRDefault="00DF479A" w:rsidP="003A15E3">
            <w:pPr>
              <w:keepNext/>
              <w:jc w:val="center"/>
            </w:pPr>
          </w:p>
        </w:tc>
        <w:tc>
          <w:tcPr>
            <w:tcW w:w="284" w:type="dxa"/>
          </w:tcPr>
          <w:p w14:paraId="1D9EEAFA" w14:textId="77777777" w:rsidR="00DF479A" w:rsidRDefault="00DF479A" w:rsidP="003A15E3">
            <w:pPr>
              <w:keepNext/>
              <w:jc w:val="center"/>
            </w:pPr>
            <w:r>
              <w:t>X</w:t>
            </w:r>
          </w:p>
        </w:tc>
        <w:tc>
          <w:tcPr>
            <w:tcW w:w="283" w:type="dxa"/>
          </w:tcPr>
          <w:p w14:paraId="1D9EEAFB" w14:textId="77777777" w:rsidR="00DF479A" w:rsidRDefault="00DF479A" w:rsidP="003A15E3">
            <w:pPr>
              <w:keepNext/>
              <w:jc w:val="center"/>
            </w:pPr>
          </w:p>
        </w:tc>
      </w:tr>
      <w:tr w:rsidR="00DF479A" w:rsidRPr="002C6190" w14:paraId="1D9EEB02" w14:textId="77777777" w:rsidTr="007142C1">
        <w:tc>
          <w:tcPr>
            <w:tcW w:w="3369" w:type="dxa"/>
          </w:tcPr>
          <w:p w14:paraId="1D9EEAFD" w14:textId="77777777" w:rsidR="00DF479A" w:rsidRPr="002C6190" w:rsidRDefault="00DF479A" w:rsidP="003A15E3">
            <w:pPr>
              <w:jc w:val="center"/>
            </w:pPr>
            <w:r>
              <w:t>ButtonLocalization.resx</w:t>
            </w:r>
          </w:p>
        </w:tc>
        <w:tc>
          <w:tcPr>
            <w:tcW w:w="2693" w:type="dxa"/>
          </w:tcPr>
          <w:p w14:paraId="1D9EEAFE" w14:textId="77777777" w:rsidR="00DF479A" w:rsidRPr="002C6190" w:rsidRDefault="00DF479A" w:rsidP="003A15E3">
            <w:pPr>
              <w:keepNext/>
              <w:jc w:val="center"/>
            </w:pPr>
            <w:r>
              <w:t>Texte von Schaltflächen</w:t>
            </w:r>
          </w:p>
        </w:tc>
        <w:tc>
          <w:tcPr>
            <w:tcW w:w="2693" w:type="dxa"/>
          </w:tcPr>
          <w:p w14:paraId="1D9EEAFF" w14:textId="77777777" w:rsidR="00DF479A" w:rsidRPr="002C6190" w:rsidRDefault="00DF479A" w:rsidP="003A15E3">
            <w:pPr>
              <w:keepNext/>
              <w:jc w:val="center"/>
            </w:pPr>
            <w:r>
              <w:t>„Check-Out rückgängig machne“</w:t>
            </w:r>
          </w:p>
        </w:tc>
        <w:tc>
          <w:tcPr>
            <w:tcW w:w="284" w:type="dxa"/>
          </w:tcPr>
          <w:p w14:paraId="1D9EEB00" w14:textId="77777777" w:rsidR="00DF479A" w:rsidRDefault="00DF479A" w:rsidP="003A15E3">
            <w:pPr>
              <w:keepNext/>
              <w:jc w:val="center"/>
            </w:pPr>
            <w:r>
              <w:t>X</w:t>
            </w:r>
          </w:p>
        </w:tc>
        <w:tc>
          <w:tcPr>
            <w:tcW w:w="283" w:type="dxa"/>
          </w:tcPr>
          <w:p w14:paraId="1D9EEB01" w14:textId="77777777" w:rsidR="00DF479A" w:rsidRDefault="00DF479A" w:rsidP="003A15E3">
            <w:pPr>
              <w:keepNext/>
              <w:jc w:val="center"/>
            </w:pPr>
          </w:p>
        </w:tc>
      </w:tr>
      <w:tr w:rsidR="00DF479A" w:rsidRPr="002C6190" w14:paraId="1D9EEB09" w14:textId="77777777" w:rsidTr="007142C1">
        <w:tc>
          <w:tcPr>
            <w:tcW w:w="3369" w:type="dxa"/>
          </w:tcPr>
          <w:p w14:paraId="1D9EEB03" w14:textId="77777777" w:rsidR="00DF479A" w:rsidRPr="002C6190" w:rsidRDefault="00DF479A" w:rsidP="003A15E3">
            <w:pPr>
              <w:jc w:val="center"/>
            </w:pPr>
            <w:r w:rsidRPr="002C6190">
              <w:t>EnumLocalization.resx</w:t>
            </w:r>
          </w:p>
        </w:tc>
        <w:tc>
          <w:tcPr>
            <w:tcW w:w="2693" w:type="dxa"/>
          </w:tcPr>
          <w:p w14:paraId="1D9EEB04" w14:textId="77777777" w:rsidR="00DF479A" w:rsidRPr="002C6190" w:rsidRDefault="00DF479A" w:rsidP="005A5591">
            <w:pPr>
              <w:keepNext/>
              <w:jc w:val="center"/>
            </w:pPr>
            <w:r w:rsidRPr="002C6190">
              <w:t xml:space="preserve">Texte von statischen Wertevorräten </w:t>
            </w:r>
          </w:p>
          <w:p w14:paraId="1D9EEB05" w14:textId="77777777" w:rsidR="00DF479A" w:rsidRPr="002C6190" w:rsidRDefault="00DF479A" w:rsidP="003A15E3">
            <w:pPr>
              <w:keepNext/>
              <w:jc w:val="center"/>
            </w:pPr>
            <w:r w:rsidRPr="002C6190">
              <w:t>(Katalog)</w:t>
            </w:r>
          </w:p>
        </w:tc>
        <w:tc>
          <w:tcPr>
            <w:tcW w:w="2693" w:type="dxa"/>
          </w:tcPr>
          <w:p w14:paraId="1D9EEB06" w14:textId="77777777" w:rsidR="00DF479A" w:rsidRPr="002C6190" w:rsidRDefault="00DF479A" w:rsidP="003A15E3">
            <w:pPr>
              <w:keepNext/>
              <w:jc w:val="center"/>
            </w:pPr>
            <w:r w:rsidRPr="002C6190">
              <w:t>„Asphalt“ (Belagstyp)</w:t>
            </w:r>
          </w:p>
        </w:tc>
        <w:tc>
          <w:tcPr>
            <w:tcW w:w="284" w:type="dxa"/>
          </w:tcPr>
          <w:p w14:paraId="1D9EEB07" w14:textId="77777777" w:rsidR="00DF479A" w:rsidRPr="002C6190" w:rsidRDefault="00DF479A" w:rsidP="003A15E3">
            <w:pPr>
              <w:keepNext/>
              <w:jc w:val="center"/>
            </w:pPr>
            <w:r>
              <w:t>X</w:t>
            </w:r>
          </w:p>
        </w:tc>
        <w:tc>
          <w:tcPr>
            <w:tcW w:w="283" w:type="dxa"/>
          </w:tcPr>
          <w:p w14:paraId="1D9EEB08" w14:textId="77777777" w:rsidR="00DF479A" w:rsidRPr="002C6190" w:rsidRDefault="00DF479A" w:rsidP="003A15E3">
            <w:pPr>
              <w:keepNext/>
              <w:jc w:val="center"/>
            </w:pPr>
          </w:p>
        </w:tc>
      </w:tr>
      <w:tr w:rsidR="00DF479A" w:rsidRPr="002C6190" w14:paraId="1D9EEB0F" w14:textId="77777777" w:rsidTr="007142C1">
        <w:tc>
          <w:tcPr>
            <w:tcW w:w="3369" w:type="dxa"/>
          </w:tcPr>
          <w:p w14:paraId="1D9EEB0A" w14:textId="77777777" w:rsidR="00DF479A" w:rsidRPr="002C6190" w:rsidRDefault="00DF479A" w:rsidP="003A15E3">
            <w:pPr>
              <w:jc w:val="center"/>
            </w:pPr>
            <w:r w:rsidRPr="002C6190">
              <w:t>GridHeader</w:t>
            </w:r>
            <w:r>
              <w:t>Footer</w:t>
            </w:r>
            <w:r w:rsidRPr="002C6190">
              <w:t>Localization.resx</w:t>
            </w:r>
          </w:p>
        </w:tc>
        <w:tc>
          <w:tcPr>
            <w:tcW w:w="2693" w:type="dxa"/>
          </w:tcPr>
          <w:p w14:paraId="1D9EEB0B" w14:textId="77777777" w:rsidR="00DF479A" w:rsidRPr="002C6190" w:rsidRDefault="00DF479A" w:rsidP="00DF6041">
            <w:pPr>
              <w:keepNext/>
              <w:jc w:val="center"/>
            </w:pPr>
            <w:r w:rsidRPr="002C6190">
              <w:t>Überschriften von Tabell</w:t>
            </w:r>
            <w:r>
              <w:t>en</w:t>
            </w:r>
          </w:p>
        </w:tc>
        <w:tc>
          <w:tcPr>
            <w:tcW w:w="2693" w:type="dxa"/>
          </w:tcPr>
          <w:p w14:paraId="1D9EEB0C" w14:textId="77777777" w:rsidR="00DF479A" w:rsidRPr="002C6190" w:rsidRDefault="00DF479A" w:rsidP="003A15E3">
            <w:pPr>
              <w:keepNext/>
              <w:jc w:val="center"/>
            </w:pPr>
          </w:p>
        </w:tc>
        <w:tc>
          <w:tcPr>
            <w:tcW w:w="284" w:type="dxa"/>
          </w:tcPr>
          <w:p w14:paraId="1D9EEB0D" w14:textId="77777777" w:rsidR="00DF479A" w:rsidRPr="002C6190" w:rsidRDefault="00DF479A" w:rsidP="003A15E3">
            <w:pPr>
              <w:keepNext/>
              <w:jc w:val="center"/>
            </w:pPr>
            <w:r>
              <w:t>X</w:t>
            </w:r>
          </w:p>
        </w:tc>
        <w:tc>
          <w:tcPr>
            <w:tcW w:w="283" w:type="dxa"/>
          </w:tcPr>
          <w:p w14:paraId="1D9EEB0E" w14:textId="77777777" w:rsidR="00DF479A" w:rsidRPr="002C6190" w:rsidRDefault="00DF479A" w:rsidP="003A15E3">
            <w:pPr>
              <w:keepNext/>
              <w:jc w:val="center"/>
            </w:pPr>
          </w:p>
        </w:tc>
      </w:tr>
      <w:tr w:rsidR="00DF479A" w:rsidRPr="002C6190" w14:paraId="1D9EEB15" w14:textId="77777777" w:rsidTr="007142C1">
        <w:tc>
          <w:tcPr>
            <w:tcW w:w="3369" w:type="dxa"/>
          </w:tcPr>
          <w:p w14:paraId="1D9EEB10" w14:textId="77777777" w:rsidR="00DF479A" w:rsidRPr="002C6190" w:rsidRDefault="00DF479A" w:rsidP="003A15E3">
            <w:pPr>
              <w:jc w:val="center"/>
            </w:pPr>
            <w:r w:rsidRPr="002C6190">
              <w:t>LookupsLocalization.resx</w:t>
            </w:r>
          </w:p>
        </w:tc>
        <w:tc>
          <w:tcPr>
            <w:tcW w:w="2693" w:type="dxa"/>
          </w:tcPr>
          <w:p w14:paraId="1D9EEB11" w14:textId="77777777" w:rsidR="00DF479A" w:rsidRPr="002C6190" w:rsidRDefault="00DF479A" w:rsidP="003A15E3">
            <w:pPr>
              <w:keepNext/>
              <w:jc w:val="center"/>
            </w:pPr>
            <w:r w:rsidRPr="002C6190">
              <w:t>Texte von dynamischen Wertevorräten (Katalog)</w:t>
            </w:r>
          </w:p>
        </w:tc>
        <w:tc>
          <w:tcPr>
            <w:tcW w:w="2693" w:type="dxa"/>
          </w:tcPr>
          <w:p w14:paraId="1D9EEB12" w14:textId="77777777" w:rsidR="00DF479A" w:rsidRPr="002C6190" w:rsidRDefault="00DF479A" w:rsidP="003A15E3">
            <w:pPr>
              <w:keepNext/>
              <w:jc w:val="center"/>
            </w:pPr>
            <w:r w:rsidRPr="002C6190">
              <w:t>„IA“ (Belastungskategorie)</w:t>
            </w:r>
          </w:p>
        </w:tc>
        <w:tc>
          <w:tcPr>
            <w:tcW w:w="284" w:type="dxa"/>
          </w:tcPr>
          <w:p w14:paraId="1D9EEB13" w14:textId="77777777" w:rsidR="00DF479A" w:rsidRPr="002C6190" w:rsidRDefault="00DF479A" w:rsidP="003A15E3">
            <w:pPr>
              <w:keepNext/>
              <w:jc w:val="center"/>
            </w:pPr>
            <w:r>
              <w:t>X</w:t>
            </w:r>
          </w:p>
        </w:tc>
        <w:tc>
          <w:tcPr>
            <w:tcW w:w="283" w:type="dxa"/>
          </w:tcPr>
          <w:p w14:paraId="1D9EEB14" w14:textId="77777777" w:rsidR="00DF479A" w:rsidRPr="002C6190" w:rsidRDefault="00DF479A" w:rsidP="003A15E3">
            <w:pPr>
              <w:keepNext/>
              <w:jc w:val="center"/>
            </w:pPr>
          </w:p>
        </w:tc>
      </w:tr>
      <w:tr w:rsidR="00DF479A" w:rsidRPr="002C6190" w14:paraId="1D9EEB1C" w14:textId="77777777" w:rsidTr="007142C1">
        <w:tc>
          <w:tcPr>
            <w:tcW w:w="3369" w:type="dxa"/>
          </w:tcPr>
          <w:p w14:paraId="1D9EEB16" w14:textId="77777777" w:rsidR="00DF479A" w:rsidRPr="002C6190" w:rsidRDefault="00DF479A" w:rsidP="003A15E3">
            <w:pPr>
              <w:jc w:val="center"/>
            </w:pPr>
            <w:r>
              <w:t>MapLocalization.resx</w:t>
            </w:r>
          </w:p>
        </w:tc>
        <w:tc>
          <w:tcPr>
            <w:tcW w:w="2693" w:type="dxa"/>
          </w:tcPr>
          <w:p w14:paraId="1D9EEB17" w14:textId="77777777" w:rsidR="00DF479A" w:rsidRPr="002C6190" w:rsidRDefault="00DF479A" w:rsidP="003A15E3">
            <w:pPr>
              <w:keepNext/>
              <w:jc w:val="center"/>
            </w:pPr>
            <w:r>
              <w:t>Texte die auf der Karte angezeigt werden</w:t>
            </w:r>
          </w:p>
        </w:tc>
        <w:tc>
          <w:tcPr>
            <w:tcW w:w="2693" w:type="dxa"/>
          </w:tcPr>
          <w:p w14:paraId="1D9EEB18" w14:textId="77777777" w:rsidR="00DF479A" w:rsidRDefault="00DF479A" w:rsidP="003A15E3">
            <w:pPr>
              <w:keepNext/>
              <w:jc w:val="center"/>
            </w:pPr>
            <w:r>
              <w:t>„Gebäude“</w:t>
            </w:r>
          </w:p>
          <w:p w14:paraId="1D9EEB19" w14:textId="77777777" w:rsidR="00DF479A" w:rsidRPr="002C6190" w:rsidRDefault="00DF479A" w:rsidP="003A15E3">
            <w:pPr>
              <w:keepNext/>
              <w:jc w:val="center"/>
            </w:pPr>
          </w:p>
        </w:tc>
        <w:tc>
          <w:tcPr>
            <w:tcW w:w="284" w:type="dxa"/>
          </w:tcPr>
          <w:p w14:paraId="1D9EEB1A" w14:textId="77777777" w:rsidR="00DF479A" w:rsidRDefault="00DF479A" w:rsidP="003A15E3">
            <w:pPr>
              <w:keepNext/>
              <w:jc w:val="center"/>
            </w:pPr>
            <w:r>
              <w:t>X</w:t>
            </w:r>
          </w:p>
        </w:tc>
        <w:tc>
          <w:tcPr>
            <w:tcW w:w="283" w:type="dxa"/>
          </w:tcPr>
          <w:p w14:paraId="1D9EEB1B" w14:textId="77777777" w:rsidR="00DF479A" w:rsidRDefault="00DF479A" w:rsidP="003A15E3">
            <w:pPr>
              <w:keepNext/>
              <w:jc w:val="center"/>
            </w:pPr>
          </w:p>
        </w:tc>
      </w:tr>
      <w:tr w:rsidR="00DF479A" w:rsidRPr="002C6190" w14:paraId="1D9EEB22" w14:textId="77777777" w:rsidTr="007142C1">
        <w:tc>
          <w:tcPr>
            <w:tcW w:w="3369" w:type="dxa"/>
          </w:tcPr>
          <w:p w14:paraId="1D9EEB1D" w14:textId="77777777" w:rsidR="00DF479A" w:rsidRPr="002C6190" w:rsidRDefault="00DF479A" w:rsidP="003A15E3">
            <w:pPr>
              <w:jc w:val="center"/>
            </w:pPr>
            <w:r w:rsidRPr="002C6190">
              <w:t>MenuLocalization.resx</w:t>
            </w:r>
          </w:p>
        </w:tc>
        <w:tc>
          <w:tcPr>
            <w:tcW w:w="2693" w:type="dxa"/>
          </w:tcPr>
          <w:p w14:paraId="1D9EEB1E" w14:textId="77777777" w:rsidR="00DF479A" w:rsidRPr="002C6190" w:rsidRDefault="00DF479A" w:rsidP="003A15E3">
            <w:pPr>
              <w:keepNext/>
              <w:jc w:val="center"/>
            </w:pPr>
            <w:r w:rsidRPr="002C6190">
              <w:t>Texte für Menüeinträge</w:t>
            </w:r>
          </w:p>
        </w:tc>
        <w:tc>
          <w:tcPr>
            <w:tcW w:w="2693" w:type="dxa"/>
          </w:tcPr>
          <w:p w14:paraId="1D9EEB1F" w14:textId="77777777" w:rsidR="00DF479A" w:rsidRPr="002C6190" w:rsidRDefault="00DF479A" w:rsidP="003A15E3">
            <w:pPr>
              <w:keepNext/>
              <w:jc w:val="center"/>
            </w:pPr>
            <w:r w:rsidRPr="002C6190">
              <w:t>„Menge pro Belastungskategorie“</w:t>
            </w:r>
          </w:p>
        </w:tc>
        <w:tc>
          <w:tcPr>
            <w:tcW w:w="284" w:type="dxa"/>
          </w:tcPr>
          <w:p w14:paraId="1D9EEB20" w14:textId="77777777" w:rsidR="00DF479A" w:rsidRPr="002C6190" w:rsidRDefault="00DF479A" w:rsidP="003A15E3">
            <w:pPr>
              <w:keepNext/>
              <w:jc w:val="center"/>
            </w:pPr>
            <w:r>
              <w:t>X</w:t>
            </w:r>
          </w:p>
        </w:tc>
        <w:tc>
          <w:tcPr>
            <w:tcW w:w="283" w:type="dxa"/>
          </w:tcPr>
          <w:p w14:paraId="1D9EEB21" w14:textId="77777777" w:rsidR="00DF479A" w:rsidRPr="002C6190" w:rsidRDefault="00DF479A" w:rsidP="003A15E3">
            <w:pPr>
              <w:keepNext/>
              <w:jc w:val="center"/>
            </w:pPr>
          </w:p>
        </w:tc>
      </w:tr>
      <w:tr w:rsidR="00DF479A" w:rsidRPr="002C6190" w14:paraId="1D9EEB28" w14:textId="77777777" w:rsidTr="007142C1">
        <w:tc>
          <w:tcPr>
            <w:tcW w:w="3369" w:type="dxa"/>
          </w:tcPr>
          <w:p w14:paraId="1D9EEB23" w14:textId="77777777" w:rsidR="00DF479A" w:rsidRPr="002C6190" w:rsidRDefault="00DF479A" w:rsidP="005A5591">
            <w:pPr>
              <w:jc w:val="center"/>
            </w:pPr>
            <w:r w:rsidRPr="002C6190">
              <w:t>ModelLocalization.resx</w:t>
            </w:r>
          </w:p>
        </w:tc>
        <w:tc>
          <w:tcPr>
            <w:tcW w:w="2693" w:type="dxa"/>
          </w:tcPr>
          <w:p w14:paraId="1D9EEB24" w14:textId="77777777" w:rsidR="00DF479A" w:rsidRPr="002C6190" w:rsidRDefault="00DF479A" w:rsidP="003A15E3">
            <w:pPr>
              <w:keepNext/>
              <w:jc w:val="center"/>
            </w:pPr>
            <w:r w:rsidRPr="002C6190">
              <w:t>Labels von den Eingabeformularen (Masken)</w:t>
            </w:r>
          </w:p>
        </w:tc>
        <w:tc>
          <w:tcPr>
            <w:tcW w:w="2693" w:type="dxa"/>
          </w:tcPr>
          <w:p w14:paraId="1D9EEB25" w14:textId="77777777" w:rsidR="00DF479A" w:rsidRPr="002C6190" w:rsidRDefault="00DF479A" w:rsidP="003A15E3">
            <w:pPr>
              <w:keepNext/>
              <w:jc w:val="center"/>
            </w:pPr>
            <w:r w:rsidRPr="002C6190">
              <w:t xml:space="preserve">„Strassenname“ </w:t>
            </w:r>
            <w:r w:rsidRPr="002C6190">
              <w:br/>
              <w:t>(Strassenabschnitt)</w:t>
            </w:r>
          </w:p>
        </w:tc>
        <w:tc>
          <w:tcPr>
            <w:tcW w:w="284" w:type="dxa"/>
          </w:tcPr>
          <w:p w14:paraId="1D9EEB26" w14:textId="77777777" w:rsidR="00DF479A" w:rsidRPr="002C6190" w:rsidRDefault="00DF479A" w:rsidP="003A15E3">
            <w:pPr>
              <w:keepNext/>
              <w:jc w:val="center"/>
            </w:pPr>
            <w:r>
              <w:t>x</w:t>
            </w:r>
          </w:p>
        </w:tc>
        <w:tc>
          <w:tcPr>
            <w:tcW w:w="283" w:type="dxa"/>
          </w:tcPr>
          <w:p w14:paraId="1D9EEB27" w14:textId="77777777" w:rsidR="00DF479A" w:rsidRPr="002C6190" w:rsidRDefault="00DF479A" w:rsidP="003A15E3">
            <w:pPr>
              <w:keepNext/>
              <w:jc w:val="center"/>
            </w:pPr>
          </w:p>
        </w:tc>
      </w:tr>
      <w:tr w:rsidR="00DF479A" w:rsidRPr="002C6190" w14:paraId="1D9EEB2F" w14:textId="77777777" w:rsidTr="007142C1">
        <w:tc>
          <w:tcPr>
            <w:tcW w:w="3369" w:type="dxa"/>
          </w:tcPr>
          <w:p w14:paraId="1D9EEB29" w14:textId="77777777" w:rsidR="00DF479A" w:rsidRPr="002C6190" w:rsidRDefault="00DF479A" w:rsidP="003A15E3">
            <w:pPr>
              <w:jc w:val="center"/>
            </w:pPr>
            <w:r>
              <w:t>NotificationLocalization.resx</w:t>
            </w:r>
          </w:p>
        </w:tc>
        <w:tc>
          <w:tcPr>
            <w:tcW w:w="2693" w:type="dxa"/>
          </w:tcPr>
          <w:p w14:paraId="1D9EEB2A" w14:textId="77777777" w:rsidR="00DF479A" w:rsidRPr="002C6190" w:rsidRDefault="00DF479A" w:rsidP="003A15E3">
            <w:pPr>
              <w:keepNext/>
              <w:jc w:val="center"/>
            </w:pPr>
            <w:r w:rsidRPr="002C6190">
              <w:t>Erfolgsmeldungen, Fehlermeldungen, Bestätigungsmeldungen von Popups</w:t>
            </w:r>
          </w:p>
        </w:tc>
        <w:tc>
          <w:tcPr>
            <w:tcW w:w="2693" w:type="dxa"/>
          </w:tcPr>
          <w:p w14:paraId="1D9EEB2B" w14:textId="77777777" w:rsidR="00DF479A" w:rsidRPr="002C6190" w:rsidRDefault="00DF479A" w:rsidP="005A5591">
            <w:pPr>
              <w:keepNext/>
              <w:jc w:val="center"/>
            </w:pPr>
            <w:r w:rsidRPr="002C6190">
              <w:t>„Das Achsenupdate wurde erfolgreich durchgeführt“</w:t>
            </w:r>
          </w:p>
          <w:p w14:paraId="1D9EEB2C" w14:textId="77777777" w:rsidR="00DF479A" w:rsidRPr="002C6190" w:rsidRDefault="00DF479A" w:rsidP="003A15E3">
            <w:pPr>
              <w:keepNext/>
              <w:jc w:val="center"/>
            </w:pPr>
            <w:r w:rsidRPr="002C6190">
              <w:t>„Wollen Sie den Zustandsabschnitt wirklich löschen?“</w:t>
            </w:r>
          </w:p>
        </w:tc>
        <w:tc>
          <w:tcPr>
            <w:tcW w:w="284" w:type="dxa"/>
          </w:tcPr>
          <w:p w14:paraId="1D9EEB2D" w14:textId="77777777" w:rsidR="00DF479A" w:rsidRPr="002C6190" w:rsidRDefault="00DF479A" w:rsidP="005A5591">
            <w:pPr>
              <w:keepNext/>
              <w:jc w:val="center"/>
            </w:pPr>
            <w:r>
              <w:t>X</w:t>
            </w:r>
          </w:p>
        </w:tc>
        <w:tc>
          <w:tcPr>
            <w:tcW w:w="283" w:type="dxa"/>
          </w:tcPr>
          <w:p w14:paraId="1D9EEB2E" w14:textId="77777777" w:rsidR="00DF479A" w:rsidRPr="002C6190" w:rsidRDefault="00DF479A" w:rsidP="005A5591">
            <w:pPr>
              <w:keepNext/>
              <w:jc w:val="center"/>
            </w:pPr>
          </w:p>
        </w:tc>
      </w:tr>
      <w:tr w:rsidR="00DF479A" w:rsidRPr="002C6190" w14:paraId="1D9EEB35" w14:textId="77777777" w:rsidTr="007142C1">
        <w:tc>
          <w:tcPr>
            <w:tcW w:w="3369" w:type="dxa"/>
          </w:tcPr>
          <w:p w14:paraId="1D9EEB30" w14:textId="77777777" w:rsidR="00DF479A" w:rsidRPr="002C6190" w:rsidRDefault="00DF479A" w:rsidP="003A15E3">
            <w:pPr>
              <w:jc w:val="center"/>
            </w:pPr>
            <w:r>
              <w:t>ReportLocalization.resx</w:t>
            </w:r>
          </w:p>
        </w:tc>
        <w:tc>
          <w:tcPr>
            <w:tcW w:w="2693" w:type="dxa"/>
          </w:tcPr>
          <w:p w14:paraId="1D9EEB31" w14:textId="77777777" w:rsidR="00DF479A" w:rsidRPr="002C6190" w:rsidRDefault="00DF479A" w:rsidP="003A15E3">
            <w:pPr>
              <w:keepNext/>
              <w:jc w:val="center"/>
            </w:pPr>
            <w:r>
              <w:t>Texte für Auswertungen von Microsoft Report Assemblies</w:t>
            </w:r>
          </w:p>
        </w:tc>
        <w:tc>
          <w:tcPr>
            <w:tcW w:w="2693" w:type="dxa"/>
          </w:tcPr>
          <w:p w14:paraId="1D9EEB32" w14:textId="77777777" w:rsidR="00DF479A" w:rsidRPr="002231EF" w:rsidRDefault="00DF479A" w:rsidP="003A15E3">
            <w:pPr>
              <w:keepNext/>
              <w:jc w:val="center"/>
              <w:rPr>
                <w:lang w:val="it-CH"/>
              </w:rPr>
            </w:pPr>
            <w:r w:rsidRPr="002231EF">
              <w:rPr>
                <w:lang w:val="it-CH"/>
              </w:rPr>
              <w:t>„WBW [Mio. CHF] WV [kCHF]“</w:t>
            </w:r>
          </w:p>
        </w:tc>
        <w:tc>
          <w:tcPr>
            <w:tcW w:w="284" w:type="dxa"/>
          </w:tcPr>
          <w:p w14:paraId="1D9EEB33" w14:textId="77777777" w:rsidR="00DF479A" w:rsidRDefault="00DF479A" w:rsidP="003A15E3">
            <w:pPr>
              <w:keepNext/>
              <w:jc w:val="center"/>
            </w:pPr>
            <w:r>
              <w:t>X</w:t>
            </w:r>
          </w:p>
        </w:tc>
        <w:tc>
          <w:tcPr>
            <w:tcW w:w="283" w:type="dxa"/>
          </w:tcPr>
          <w:p w14:paraId="1D9EEB34" w14:textId="77777777" w:rsidR="00DF479A" w:rsidRDefault="00DF479A" w:rsidP="003A15E3">
            <w:pPr>
              <w:keepNext/>
              <w:jc w:val="center"/>
            </w:pPr>
          </w:p>
        </w:tc>
      </w:tr>
      <w:tr w:rsidR="00DF479A" w:rsidRPr="002C6190" w14:paraId="1D9EEB3B" w14:textId="77777777" w:rsidTr="007142C1">
        <w:tc>
          <w:tcPr>
            <w:tcW w:w="3369" w:type="dxa"/>
          </w:tcPr>
          <w:p w14:paraId="1D9EEB36" w14:textId="77777777" w:rsidR="00DF479A" w:rsidRPr="002C6190" w:rsidRDefault="00DF479A" w:rsidP="003A15E3">
            <w:pPr>
              <w:jc w:val="center"/>
            </w:pPr>
            <w:r>
              <w:t>TextLocalization.resx</w:t>
            </w:r>
          </w:p>
        </w:tc>
        <w:tc>
          <w:tcPr>
            <w:tcW w:w="2693" w:type="dxa"/>
          </w:tcPr>
          <w:p w14:paraId="1D9EEB37" w14:textId="77777777" w:rsidR="00DF479A" w:rsidRPr="002C6190" w:rsidRDefault="00DF479A" w:rsidP="003A15E3">
            <w:pPr>
              <w:keepNext/>
              <w:jc w:val="center"/>
            </w:pPr>
            <w:r>
              <w:t>Allgemeine Texte</w:t>
            </w:r>
          </w:p>
        </w:tc>
        <w:tc>
          <w:tcPr>
            <w:tcW w:w="2693" w:type="dxa"/>
          </w:tcPr>
          <w:p w14:paraId="1D9EEB38" w14:textId="77777777" w:rsidR="00DF479A" w:rsidRPr="002C6190" w:rsidRDefault="00DF479A" w:rsidP="003A15E3">
            <w:pPr>
              <w:keepNext/>
              <w:jc w:val="center"/>
            </w:pPr>
            <w:r>
              <w:t>„Aktueller Mandant“</w:t>
            </w:r>
          </w:p>
        </w:tc>
        <w:tc>
          <w:tcPr>
            <w:tcW w:w="284" w:type="dxa"/>
          </w:tcPr>
          <w:p w14:paraId="1D9EEB39" w14:textId="77777777" w:rsidR="00DF479A" w:rsidRDefault="00DF479A" w:rsidP="003A15E3">
            <w:pPr>
              <w:keepNext/>
              <w:jc w:val="center"/>
            </w:pPr>
            <w:r>
              <w:t>X</w:t>
            </w:r>
          </w:p>
        </w:tc>
        <w:tc>
          <w:tcPr>
            <w:tcW w:w="283" w:type="dxa"/>
          </w:tcPr>
          <w:p w14:paraId="1D9EEB3A" w14:textId="77777777" w:rsidR="00DF479A" w:rsidRDefault="00DF479A" w:rsidP="003A15E3">
            <w:pPr>
              <w:keepNext/>
              <w:jc w:val="center"/>
            </w:pPr>
          </w:p>
        </w:tc>
      </w:tr>
      <w:tr w:rsidR="00DF479A" w:rsidRPr="002C6190" w14:paraId="1D9EEB41" w14:textId="77777777" w:rsidTr="007142C1">
        <w:tc>
          <w:tcPr>
            <w:tcW w:w="3369" w:type="dxa"/>
          </w:tcPr>
          <w:p w14:paraId="1D9EEB3C" w14:textId="77777777" w:rsidR="00DF479A" w:rsidRPr="002C6190" w:rsidRDefault="00DF479A" w:rsidP="003A15E3">
            <w:pPr>
              <w:jc w:val="center"/>
            </w:pPr>
            <w:r>
              <w:t>TitleLocalization.resx</w:t>
            </w:r>
          </w:p>
        </w:tc>
        <w:tc>
          <w:tcPr>
            <w:tcW w:w="2693" w:type="dxa"/>
          </w:tcPr>
          <w:p w14:paraId="1D9EEB3D" w14:textId="77777777" w:rsidR="00DF479A" w:rsidRPr="002C6190" w:rsidRDefault="00DF479A" w:rsidP="003A15E3">
            <w:pPr>
              <w:keepNext/>
              <w:jc w:val="center"/>
            </w:pPr>
            <w:r>
              <w:t>Titel der einzelnen Seiten</w:t>
            </w:r>
          </w:p>
        </w:tc>
        <w:tc>
          <w:tcPr>
            <w:tcW w:w="2693" w:type="dxa"/>
          </w:tcPr>
          <w:p w14:paraId="1D9EEB3E" w14:textId="77777777" w:rsidR="00DF479A" w:rsidRPr="002C6190" w:rsidRDefault="00DF479A" w:rsidP="003A15E3">
            <w:pPr>
              <w:keepNext/>
              <w:jc w:val="center"/>
            </w:pPr>
            <w:r>
              <w:t>„</w:t>
            </w:r>
            <w:r w:rsidRPr="00DF6041">
              <w:t>Zustände und Massnahmenvorschläge“</w:t>
            </w:r>
          </w:p>
        </w:tc>
        <w:tc>
          <w:tcPr>
            <w:tcW w:w="284" w:type="dxa"/>
          </w:tcPr>
          <w:p w14:paraId="1D9EEB3F" w14:textId="77777777" w:rsidR="00DF479A" w:rsidRDefault="00DF479A" w:rsidP="003A15E3">
            <w:pPr>
              <w:keepNext/>
              <w:jc w:val="center"/>
            </w:pPr>
            <w:r>
              <w:t>X</w:t>
            </w:r>
          </w:p>
        </w:tc>
        <w:tc>
          <w:tcPr>
            <w:tcW w:w="283" w:type="dxa"/>
          </w:tcPr>
          <w:p w14:paraId="1D9EEB40" w14:textId="77777777" w:rsidR="00DF479A" w:rsidRDefault="00DF479A" w:rsidP="003A15E3">
            <w:pPr>
              <w:keepNext/>
              <w:jc w:val="center"/>
            </w:pPr>
          </w:p>
        </w:tc>
      </w:tr>
      <w:tr w:rsidR="00DF479A" w:rsidRPr="002C6190" w14:paraId="1D9EEB48" w14:textId="77777777" w:rsidTr="007142C1">
        <w:tc>
          <w:tcPr>
            <w:tcW w:w="3369" w:type="dxa"/>
          </w:tcPr>
          <w:p w14:paraId="1D9EEB42" w14:textId="77777777" w:rsidR="00DF479A" w:rsidRPr="002C6190" w:rsidRDefault="00DF479A" w:rsidP="005A5591">
            <w:pPr>
              <w:jc w:val="center"/>
            </w:pPr>
            <w:r w:rsidRPr="002C6190">
              <w:t>ValidationErrorLocalization.resx</w:t>
            </w:r>
          </w:p>
        </w:tc>
        <w:tc>
          <w:tcPr>
            <w:tcW w:w="2693" w:type="dxa"/>
          </w:tcPr>
          <w:p w14:paraId="1D9EEB43" w14:textId="77777777" w:rsidR="00DF479A" w:rsidRPr="002C6190" w:rsidRDefault="00DF479A" w:rsidP="005A5591">
            <w:pPr>
              <w:keepNext/>
              <w:jc w:val="center"/>
            </w:pPr>
            <w:r w:rsidRPr="002C6190">
              <w:t xml:space="preserve">Fehlertexte von strukturellen </w:t>
            </w:r>
          </w:p>
          <w:p w14:paraId="1D9EEB44" w14:textId="77777777" w:rsidR="00DF479A" w:rsidRPr="002C6190" w:rsidRDefault="00DF479A" w:rsidP="003A15E3">
            <w:pPr>
              <w:keepNext/>
              <w:jc w:val="center"/>
            </w:pPr>
            <w:r w:rsidRPr="002C6190">
              <w:t>Validierungen</w:t>
            </w:r>
          </w:p>
        </w:tc>
        <w:tc>
          <w:tcPr>
            <w:tcW w:w="2693" w:type="dxa"/>
          </w:tcPr>
          <w:p w14:paraId="1D9EEB45" w14:textId="77777777" w:rsidR="00DF479A" w:rsidRPr="002C6190" w:rsidRDefault="00DF479A" w:rsidP="003A15E3">
            <w:pPr>
              <w:keepNext/>
              <w:jc w:val="center"/>
            </w:pPr>
          </w:p>
        </w:tc>
        <w:tc>
          <w:tcPr>
            <w:tcW w:w="284" w:type="dxa"/>
          </w:tcPr>
          <w:p w14:paraId="1D9EEB46" w14:textId="77777777" w:rsidR="00DF479A" w:rsidRPr="002C6190" w:rsidRDefault="00DF479A" w:rsidP="003A15E3">
            <w:pPr>
              <w:keepNext/>
              <w:jc w:val="center"/>
            </w:pPr>
            <w:r>
              <w:t>X</w:t>
            </w:r>
          </w:p>
        </w:tc>
        <w:tc>
          <w:tcPr>
            <w:tcW w:w="283" w:type="dxa"/>
          </w:tcPr>
          <w:p w14:paraId="1D9EEB47" w14:textId="77777777" w:rsidR="00DF479A" w:rsidRPr="002C6190" w:rsidRDefault="00DF479A" w:rsidP="003A15E3">
            <w:pPr>
              <w:keepNext/>
              <w:jc w:val="center"/>
            </w:pPr>
          </w:p>
        </w:tc>
      </w:tr>
      <w:tr w:rsidR="00DF479A" w:rsidRPr="002C6190" w14:paraId="1D9EEB4E" w14:textId="77777777" w:rsidTr="007142C1">
        <w:tc>
          <w:tcPr>
            <w:tcW w:w="3369" w:type="dxa"/>
          </w:tcPr>
          <w:p w14:paraId="1D9EEB49" w14:textId="77777777" w:rsidR="00DF479A" w:rsidRPr="002C6190" w:rsidRDefault="00455A81" w:rsidP="005A5591">
            <w:pPr>
              <w:jc w:val="center"/>
            </w:pPr>
            <w:r>
              <w:t>Mobile</w:t>
            </w:r>
            <w:r w:rsidR="00DF479A">
              <w:t>Localization.resx</w:t>
            </w:r>
          </w:p>
        </w:tc>
        <w:tc>
          <w:tcPr>
            <w:tcW w:w="2693" w:type="dxa"/>
          </w:tcPr>
          <w:p w14:paraId="1D9EEB4A" w14:textId="77777777" w:rsidR="00DF479A" w:rsidRPr="002C6190" w:rsidRDefault="00DF479A" w:rsidP="005A5591">
            <w:pPr>
              <w:keepNext/>
              <w:jc w:val="center"/>
            </w:pPr>
            <w:r>
              <w:t>Alle Texte</w:t>
            </w:r>
          </w:p>
        </w:tc>
        <w:tc>
          <w:tcPr>
            <w:tcW w:w="2693" w:type="dxa"/>
          </w:tcPr>
          <w:p w14:paraId="1D9EEB4B" w14:textId="77777777" w:rsidR="00DF479A" w:rsidRPr="002C6190" w:rsidRDefault="00DF479A" w:rsidP="003A15E3">
            <w:pPr>
              <w:keepNext/>
              <w:jc w:val="center"/>
            </w:pPr>
          </w:p>
        </w:tc>
        <w:tc>
          <w:tcPr>
            <w:tcW w:w="284" w:type="dxa"/>
          </w:tcPr>
          <w:p w14:paraId="1D9EEB4C" w14:textId="77777777" w:rsidR="00DF479A" w:rsidRPr="002C6190" w:rsidRDefault="00DF479A" w:rsidP="003A15E3">
            <w:pPr>
              <w:keepNext/>
              <w:jc w:val="center"/>
            </w:pPr>
          </w:p>
        </w:tc>
        <w:tc>
          <w:tcPr>
            <w:tcW w:w="283" w:type="dxa"/>
          </w:tcPr>
          <w:p w14:paraId="1D9EEB4D" w14:textId="77777777" w:rsidR="00DF479A" w:rsidRPr="002C6190" w:rsidRDefault="00DF479A" w:rsidP="003A15E3">
            <w:pPr>
              <w:keepNext/>
              <w:jc w:val="center"/>
            </w:pPr>
            <w:r>
              <w:t>X</w:t>
            </w:r>
          </w:p>
        </w:tc>
      </w:tr>
    </w:tbl>
    <w:p w14:paraId="1D9EEB4F" w14:textId="77777777" w:rsidR="00C01763" w:rsidRDefault="004C6814" w:rsidP="008B2EAE">
      <w:pPr>
        <w:pStyle w:val="Caption"/>
        <w:jc w:val="center"/>
      </w:pPr>
      <w:r w:rsidRPr="002C6190">
        <w:t xml:space="preserve">Tabelle </w:t>
      </w:r>
      <w:r w:rsidR="004D3F52">
        <w:fldChar w:fldCharType="begin"/>
      </w:r>
      <w:r w:rsidR="0093100D">
        <w:instrText xml:space="preserve"> SEQ Tabelle \* ARABIC </w:instrText>
      </w:r>
      <w:r w:rsidR="004D3F52">
        <w:fldChar w:fldCharType="separate"/>
      </w:r>
      <w:r w:rsidR="00AB379C">
        <w:rPr>
          <w:noProof/>
        </w:rPr>
        <w:t>8</w:t>
      </w:r>
      <w:r w:rsidR="004D3F52">
        <w:rPr>
          <w:noProof/>
        </w:rPr>
        <w:fldChar w:fldCharType="end"/>
      </w:r>
      <w:r w:rsidR="00FD3497" w:rsidRPr="002C6190">
        <w:t>:</w:t>
      </w:r>
      <w:r w:rsidRPr="002C6190">
        <w:t xml:space="preserve"> Gliederung Ressource</w:t>
      </w:r>
      <w:r w:rsidR="00FD3497" w:rsidRPr="002C6190">
        <w:t>-</w:t>
      </w:r>
      <w:r w:rsidRPr="002C6190">
        <w:t>Dateien</w:t>
      </w:r>
    </w:p>
    <w:p w14:paraId="1D9EEB50" w14:textId="77777777" w:rsidR="00D84030" w:rsidRPr="00D84030" w:rsidRDefault="00D84030" w:rsidP="00D84030">
      <w:r>
        <w:t xml:space="preserve">Jede Ressource-Datei existiert für jede Sprache einmal. </w:t>
      </w:r>
      <w:r w:rsidR="009F51ED">
        <w:t>Darüber hinaus</w:t>
      </w:r>
      <w:r>
        <w:t xml:space="preserve"> existiert für jede Ressource-Datei eine Default-Datei. Diese kann nicht editiert werden. Auf die Default-Datei wird </w:t>
      </w:r>
      <w:r w:rsidR="009F51ED">
        <w:t>zurückgegriffen</w:t>
      </w:r>
      <w:r>
        <w:t xml:space="preserve"> falls durch eine fehlerhafte </w:t>
      </w:r>
      <w:r w:rsidR="00DF479A">
        <w:t xml:space="preserve">durchgeführte Änderung (siehe dazu </w:t>
      </w:r>
      <w:r w:rsidR="004D3F52">
        <w:fldChar w:fldCharType="begin"/>
      </w:r>
      <w:r w:rsidR="00DF479A">
        <w:instrText xml:space="preserve"> REF _Ref314216244 \r \h </w:instrText>
      </w:r>
      <w:r w:rsidR="004D3F52">
        <w:fldChar w:fldCharType="separate"/>
      </w:r>
      <w:r w:rsidR="00AB379C">
        <w:t>4.8.7.2</w:t>
      </w:r>
      <w:r w:rsidR="004D3F52">
        <w:fldChar w:fldCharType="end"/>
      </w:r>
      <w:r w:rsidR="00DF479A">
        <w:t xml:space="preserve"> und </w:t>
      </w:r>
      <w:r w:rsidR="004D3F52">
        <w:fldChar w:fldCharType="begin"/>
      </w:r>
      <w:r w:rsidR="00DF479A">
        <w:instrText xml:space="preserve"> REF _Ref330210112 \r \h </w:instrText>
      </w:r>
      <w:r w:rsidR="004D3F52">
        <w:fldChar w:fldCharType="separate"/>
      </w:r>
      <w:r w:rsidR="00AB379C">
        <w:t>4.8.7.3</w:t>
      </w:r>
      <w:r w:rsidR="004D3F52">
        <w:fldChar w:fldCharType="end"/>
      </w:r>
      <w:r w:rsidR="00DF479A">
        <w:t>)</w:t>
      </w:r>
      <w:r>
        <w:t xml:space="preserve"> der gesuchte Key nicht gefunden werden konnte. Die Default-Datei gewährt somit ein stabiles Systemverhalten.</w:t>
      </w:r>
    </w:p>
    <w:p w14:paraId="1D9EEB51" w14:textId="77777777" w:rsidR="00ED0A6F" w:rsidRPr="002C6190" w:rsidRDefault="00ED0A6F" w:rsidP="009E4A75">
      <w:pPr>
        <w:pStyle w:val="Heading4"/>
      </w:pPr>
      <w:bookmarkStart w:id="330" w:name="_Ref314216244"/>
      <w:r w:rsidRPr="002C6190">
        <w:t>Änderungen</w:t>
      </w:r>
      <w:bookmarkEnd w:id="330"/>
      <w:r w:rsidR="007F2D75">
        <w:t xml:space="preserve"> vorbereiten und durchführen</w:t>
      </w:r>
    </w:p>
    <w:p w14:paraId="1D9EEB52" w14:textId="77777777" w:rsidR="001B26F4" w:rsidRDefault="001B26F4" w:rsidP="003A15E3">
      <w:r>
        <w:t>Die aktuellen Ressource-Dateien von EMSG (sowohl EMSG-Master und EMSG-Mobile) können in EMSG-Master als Archiv (</w:t>
      </w:r>
      <w:r w:rsidR="009F51ED">
        <w:t>ZIP</w:t>
      </w:r>
      <w:r>
        <w:t>) heruntergeladen werden. Ausgenommen davon sind die Default-Dateien da diese nicht geändert werden können.</w:t>
      </w:r>
    </w:p>
    <w:p w14:paraId="1D9EEB53" w14:textId="77777777" w:rsidR="001B26F4" w:rsidRDefault="001B26F4" w:rsidP="003A15E3"/>
    <w:p w14:paraId="1D9EEB54" w14:textId="77777777" w:rsidR="00ED0A6F" w:rsidRPr="002C6190" w:rsidRDefault="00ED0A6F" w:rsidP="003A15E3">
      <w:r w:rsidRPr="002C6190">
        <w:t>Änderungen in den Ressource</w:t>
      </w:r>
      <w:r w:rsidR="001B26F4">
        <w:t>-Dateien</w:t>
      </w:r>
      <w:r w:rsidRPr="002C6190">
        <w:t xml:space="preserve"> werden lokal ausserhalb </w:t>
      </w:r>
      <w:r w:rsidR="00FD3497" w:rsidRPr="002C6190">
        <w:t>des Systems</w:t>
      </w:r>
      <w:r w:rsidRPr="002C6190">
        <w:t xml:space="preserve"> vorgenommen. Das Bearbeiten der Ressource</w:t>
      </w:r>
      <w:r w:rsidR="00FD3497" w:rsidRPr="002C6190">
        <w:t>-</w:t>
      </w:r>
      <w:r w:rsidRPr="002C6190">
        <w:t xml:space="preserve">Dateien kann mit einem herkömmlichen Texteditor vorgenommen werden. Darüber hinaus gibt es eine Reihe von </w:t>
      </w:r>
      <w:r w:rsidR="00231441">
        <w:t>spezialisierten</w:t>
      </w:r>
      <w:r w:rsidRPr="002C6190">
        <w:t xml:space="preserve"> Editoren</w:t>
      </w:r>
      <w:r w:rsidR="00B63499">
        <w:t>,</w:t>
      </w:r>
      <w:r w:rsidRPr="002C6190">
        <w:t xml:space="preserve"> die das Bearbeiten vereinfachen (z.B. </w:t>
      </w:r>
      <w:r w:rsidR="00231441" w:rsidRPr="00231441">
        <w:t>Resx Localization Studio</w:t>
      </w:r>
      <w:r w:rsidRPr="002C6190">
        <w:rPr>
          <w:rStyle w:val="FootnoteReference"/>
        </w:rPr>
        <w:footnoteReference w:id="32"/>
      </w:r>
      <w:r w:rsidRPr="002C6190">
        <w:t>).</w:t>
      </w:r>
    </w:p>
    <w:p w14:paraId="1D9EEB55" w14:textId="77777777" w:rsidR="00ED0A6F" w:rsidRPr="002C6190" w:rsidRDefault="00ED0A6F" w:rsidP="009E4A75">
      <w:pPr>
        <w:pStyle w:val="Heading4"/>
      </w:pPr>
      <w:bookmarkStart w:id="331" w:name="_Ref330210112"/>
      <w:r w:rsidRPr="002C6190">
        <w:t>Änderungen bereitstellen</w:t>
      </w:r>
      <w:bookmarkEnd w:id="331"/>
    </w:p>
    <w:p w14:paraId="1D9EEB56" w14:textId="77777777" w:rsidR="00ED0A6F" w:rsidRDefault="00ED0A6F" w:rsidP="003A15E3">
      <w:r w:rsidRPr="002C6190">
        <w:t>Nach</w:t>
      </w:r>
      <w:r w:rsidR="00FD3497" w:rsidRPr="002C6190">
        <w:t xml:space="preserve"> </w:t>
      </w:r>
      <w:r w:rsidRPr="002C6190">
        <w:t>dem Bearbeiten der Ressource</w:t>
      </w:r>
      <w:r w:rsidR="00FD3497" w:rsidRPr="002C6190">
        <w:t>-</w:t>
      </w:r>
      <w:r w:rsidRPr="002C6190">
        <w:t>Dateien können diese einzeln über eine eigene Webseite in EMSG</w:t>
      </w:r>
      <w:r w:rsidR="00E63029" w:rsidRPr="002C6190">
        <w:t>-</w:t>
      </w:r>
      <w:r w:rsidRPr="002C6190">
        <w:t>Master hochgeladen werden. Ab dann sind die Änderungen</w:t>
      </w:r>
      <w:r w:rsidR="00DF479A">
        <w:t xml:space="preserve"> für EMSG-Master</w:t>
      </w:r>
      <w:r w:rsidRPr="002C6190">
        <w:t xml:space="preserve"> sofort aktiv. Änderungen sollen nur im Wartungsfenster hochgeladen werden da durch das Speichern einer Ressource Datei am Applikationsserver der IIS</w:t>
      </w:r>
      <w:r w:rsidR="008B2EAE">
        <w:t>-</w:t>
      </w:r>
      <w:r w:rsidRPr="002C6190">
        <w:t>Application</w:t>
      </w:r>
      <w:r w:rsidR="008B2EAE">
        <w:t>-</w:t>
      </w:r>
      <w:r w:rsidRPr="002C6190">
        <w:t>Pool neu gestartet wird.</w:t>
      </w:r>
      <w:r w:rsidR="00DF479A">
        <w:t xml:space="preserve"> Änderungen für EMSG-Mobile werden mit dem nächsten </w:t>
      </w:r>
      <w:r w:rsidR="00DF479A" w:rsidRPr="00DF479A">
        <w:rPr>
          <w:lang w:val="de-AT"/>
        </w:rPr>
        <w:t xml:space="preserve">Check-Out </w:t>
      </w:r>
      <w:r w:rsidR="00DF479A">
        <w:t xml:space="preserve">aktiv (siehe </w:t>
      </w:r>
      <w:r w:rsidR="004D3F52">
        <w:fldChar w:fldCharType="begin"/>
      </w:r>
      <w:r w:rsidR="00DF479A">
        <w:instrText xml:space="preserve"> REF _Ref330210690 \r \h </w:instrText>
      </w:r>
      <w:r w:rsidR="004D3F52">
        <w:fldChar w:fldCharType="separate"/>
      </w:r>
      <w:r w:rsidR="00AB379C">
        <w:t>5.1.2.1</w:t>
      </w:r>
      <w:r w:rsidR="004D3F52">
        <w:fldChar w:fldCharType="end"/>
      </w:r>
      <w:r w:rsidR="00DF479A">
        <w:t xml:space="preserve">). </w:t>
      </w:r>
    </w:p>
    <w:p w14:paraId="1D9EEB57" w14:textId="77777777" w:rsidR="003C2FE3" w:rsidRDefault="003C2FE3" w:rsidP="003A15E3"/>
    <w:p w14:paraId="1D9EEB58" w14:textId="77777777" w:rsidR="007F2D75" w:rsidRDefault="003C2FE3" w:rsidP="003A15E3">
      <w:r>
        <w:t xml:space="preserve">EMSG-Master führt beim Hochladen eine Validierung der Ressource-Datei durch. Falls die Validierung fehlt schlägt wird ein Fehler ausgegeben. </w:t>
      </w:r>
      <w:r w:rsidR="007F2D75">
        <w:t>In diesem Fall wird die Ressource-Datei nicht</w:t>
      </w:r>
      <w:r>
        <w:t xml:space="preserve"> übernommen.</w:t>
      </w:r>
      <w:r w:rsidR="007F2D75">
        <w:t xml:space="preserve"> </w:t>
      </w:r>
    </w:p>
    <w:p w14:paraId="1D9EEB59" w14:textId="77777777" w:rsidR="007F2D75" w:rsidRDefault="007F2D75" w:rsidP="003A15E3"/>
    <w:p w14:paraId="1D9EEB5A" w14:textId="77777777" w:rsidR="00DF479A" w:rsidRDefault="007F2D75" w:rsidP="003A15E3">
      <w:r>
        <w:t>Es kann immer nur eine Ressource-Datei hochgeladen werden. Mehrere Ressource-Dateien können nicht gleichzeitig hochgeladen werden</w:t>
      </w:r>
      <w:r w:rsidR="00B63499">
        <w:t>,</w:t>
      </w:r>
      <w:r>
        <w:t xml:space="preserve"> da sich durch das Überschreiben einer Ressource-Datei der </w:t>
      </w:r>
      <w:r w:rsidRPr="002C6190">
        <w:t>IIS</w:t>
      </w:r>
      <w:r>
        <w:t>-</w:t>
      </w:r>
      <w:r w:rsidRPr="002C6190">
        <w:t>Application</w:t>
      </w:r>
      <w:r>
        <w:t>-</w:t>
      </w:r>
      <w:r w:rsidRPr="002C6190">
        <w:t>Pool</w:t>
      </w:r>
      <w:r>
        <w:t xml:space="preserve"> recycled.</w:t>
      </w:r>
    </w:p>
    <w:p w14:paraId="1D9EEB5B" w14:textId="77777777" w:rsidR="00A17008" w:rsidRPr="002C6190" w:rsidRDefault="00ED0A6F" w:rsidP="009E4A75">
      <w:pPr>
        <w:pStyle w:val="Heading4"/>
      </w:pPr>
      <w:r w:rsidRPr="002C6190">
        <w:t>Beispiel</w:t>
      </w:r>
      <w:r w:rsidR="008B2EAE">
        <w:t>: Inhalt von EnumLocalization</w:t>
      </w:r>
      <w:r w:rsidR="0084192E" w:rsidRPr="002C6190">
        <w:t>.resx</w:t>
      </w:r>
    </w:p>
    <w:p w14:paraId="1D9EEB5C" w14:textId="77777777" w:rsidR="00ED0A6F" w:rsidRPr="002C6190" w:rsidRDefault="00E60E52" w:rsidP="003A15E3">
      <w:r>
        <w:fldChar w:fldCharType="begin"/>
      </w:r>
      <w:r>
        <w:instrText xml:space="preserve"> REF _Ref309407888 \h  \* MERGEFORMAT </w:instrText>
      </w:r>
      <w:r>
        <w:fldChar w:fldCharType="separate"/>
      </w:r>
      <w:r w:rsidR="00AB379C" w:rsidRPr="002C6190">
        <w:t xml:space="preserve">Abbildung </w:t>
      </w:r>
      <w:r w:rsidR="00AB379C">
        <w:rPr>
          <w:noProof/>
        </w:rPr>
        <w:t>58</w:t>
      </w:r>
      <w:r>
        <w:fldChar w:fldCharType="end"/>
      </w:r>
      <w:r w:rsidR="00FD3497" w:rsidRPr="002C6190">
        <w:t xml:space="preserve"> </w:t>
      </w:r>
      <w:r w:rsidR="0084192E" w:rsidRPr="002C6190">
        <w:t xml:space="preserve">zeigt </w:t>
      </w:r>
      <w:r w:rsidR="00FD3497" w:rsidRPr="002C6190">
        <w:t xml:space="preserve">beispielhaft, </w:t>
      </w:r>
      <w:r w:rsidR="0084192E" w:rsidRPr="002C6190">
        <w:t>wie die Ressource</w:t>
      </w:r>
      <w:r w:rsidR="00FD3497" w:rsidRPr="002C6190">
        <w:t>-</w:t>
      </w:r>
      <w:r w:rsidR="0084192E" w:rsidRPr="002C6190">
        <w:t>Dateien inhaltlich aufgebaut sind.</w:t>
      </w:r>
    </w:p>
    <w:p w14:paraId="1D9EEB5D" w14:textId="77777777" w:rsidR="0084192E" w:rsidRPr="002C6190" w:rsidRDefault="0084192E" w:rsidP="003A15E3"/>
    <w:tbl>
      <w:tblPr>
        <w:tblW w:w="0" w:type="auto"/>
        <w:tblInd w:w="108" w:type="dxa"/>
        <w:tblLook w:val="04A0" w:firstRow="1" w:lastRow="0" w:firstColumn="1" w:lastColumn="0" w:noHBand="0" w:noVBand="1"/>
      </w:tblPr>
      <w:tblGrid>
        <w:gridCol w:w="8568"/>
      </w:tblGrid>
      <w:tr w:rsidR="00A17008" w:rsidRPr="002C6190" w14:paraId="1D9EEB6E" w14:textId="77777777" w:rsidTr="00A17008">
        <w:tc>
          <w:tcPr>
            <w:tcW w:w="8568" w:type="dxa"/>
            <w:tcBorders>
              <w:top w:val="single" w:sz="4" w:space="0" w:color="auto"/>
              <w:left w:val="single" w:sz="4" w:space="0" w:color="auto"/>
              <w:bottom w:val="single" w:sz="4" w:space="0" w:color="auto"/>
              <w:right w:val="single" w:sz="4" w:space="0" w:color="auto"/>
            </w:tcBorders>
          </w:tcPr>
          <w:p w14:paraId="1D9EEB5E"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data</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name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BelagsTyp_Asphalt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xml:space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preserve</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&gt;</w:t>
            </w:r>
          </w:p>
          <w:p w14:paraId="1D9EEB5F"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 xml:space="preserve">   &lt;</w:t>
            </w:r>
            <w:r w:rsidRPr="002C6190">
              <w:rPr>
                <w:rFonts w:ascii="Consolas" w:hAnsi="Consolas" w:cs="Consolas"/>
                <w:color w:val="A31515"/>
                <w:sz w:val="19"/>
                <w:szCs w:val="19"/>
                <w:lang w:val="en-US" w:eastAsia="de-CH"/>
              </w:rPr>
              <w:t>value</w:t>
            </w:r>
            <w:r w:rsidRPr="002C6190">
              <w:rPr>
                <w:rFonts w:ascii="Consolas" w:hAnsi="Consolas" w:cs="Consolas"/>
                <w:color w:val="0000FF"/>
                <w:sz w:val="19"/>
                <w:szCs w:val="19"/>
                <w:lang w:val="en-US" w:eastAsia="de-CH"/>
              </w:rPr>
              <w:t>&gt;</w:t>
            </w:r>
            <w:r w:rsidRPr="002C6190">
              <w:rPr>
                <w:rFonts w:ascii="Consolas" w:hAnsi="Consolas" w:cs="Consolas"/>
                <w:sz w:val="19"/>
                <w:szCs w:val="19"/>
                <w:lang w:val="en-US" w:eastAsia="de-CH"/>
              </w:rPr>
              <w:t>Asphalt</w:t>
            </w: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value</w:t>
            </w:r>
            <w:r w:rsidRPr="002C6190">
              <w:rPr>
                <w:rFonts w:ascii="Consolas" w:hAnsi="Consolas" w:cs="Consolas"/>
                <w:color w:val="0000FF"/>
                <w:sz w:val="19"/>
                <w:szCs w:val="19"/>
                <w:lang w:val="en-US" w:eastAsia="de-CH"/>
              </w:rPr>
              <w:t>&gt;</w:t>
            </w:r>
          </w:p>
          <w:p w14:paraId="1D9EEB60"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data</w:t>
            </w:r>
            <w:r w:rsidRPr="002C6190">
              <w:rPr>
                <w:rFonts w:ascii="Consolas" w:hAnsi="Consolas" w:cs="Consolas"/>
                <w:color w:val="0000FF"/>
                <w:sz w:val="19"/>
                <w:szCs w:val="19"/>
                <w:lang w:val="en-US" w:eastAsia="de-CH"/>
              </w:rPr>
              <w:t>&gt;</w:t>
            </w:r>
          </w:p>
          <w:p w14:paraId="1D9EEB61"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data</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name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BelagsTyp_Beton</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xml:space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preserve</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&gt;</w:t>
            </w:r>
          </w:p>
          <w:p w14:paraId="1D9EEB62"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 xml:space="preserve">   &lt;</w:t>
            </w:r>
            <w:r w:rsidRPr="002C6190">
              <w:rPr>
                <w:rFonts w:ascii="Consolas" w:hAnsi="Consolas" w:cs="Consolas"/>
                <w:color w:val="A31515"/>
                <w:sz w:val="19"/>
                <w:szCs w:val="19"/>
                <w:lang w:val="en-US" w:eastAsia="de-CH"/>
              </w:rPr>
              <w:t>value</w:t>
            </w:r>
            <w:r w:rsidRPr="002C6190">
              <w:rPr>
                <w:rFonts w:ascii="Consolas" w:hAnsi="Consolas" w:cs="Consolas"/>
                <w:color w:val="0000FF"/>
                <w:sz w:val="19"/>
                <w:szCs w:val="19"/>
                <w:lang w:val="en-US" w:eastAsia="de-CH"/>
              </w:rPr>
              <w:t>&gt;</w:t>
            </w:r>
            <w:r w:rsidRPr="002C6190">
              <w:rPr>
                <w:rFonts w:ascii="Consolas" w:hAnsi="Consolas" w:cs="Consolas"/>
                <w:sz w:val="19"/>
                <w:szCs w:val="19"/>
                <w:lang w:val="en-US" w:eastAsia="de-CH"/>
              </w:rPr>
              <w:t>Beton</w:t>
            </w: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value</w:t>
            </w:r>
            <w:r w:rsidRPr="002C6190">
              <w:rPr>
                <w:rFonts w:ascii="Consolas" w:hAnsi="Consolas" w:cs="Consolas"/>
                <w:color w:val="0000FF"/>
                <w:sz w:val="19"/>
                <w:szCs w:val="19"/>
                <w:lang w:val="en-US" w:eastAsia="de-CH"/>
              </w:rPr>
              <w:t>&gt;</w:t>
            </w:r>
          </w:p>
          <w:p w14:paraId="1D9EEB63"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data</w:t>
            </w:r>
            <w:r w:rsidRPr="002C6190">
              <w:rPr>
                <w:rFonts w:ascii="Consolas" w:hAnsi="Consolas" w:cs="Consolas"/>
                <w:color w:val="0000FF"/>
                <w:sz w:val="19"/>
                <w:szCs w:val="19"/>
                <w:lang w:val="en-US" w:eastAsia="de-CH"/>
              </w:rPr>
              <w:t>&gt;</w:t>
            </w:r>
          </w:p>
          <w:p w14:paraId="1D9EEB64"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data</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name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EigentuemerTyp_Gemeinde</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xml:space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preserve</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&gt;</w:t>
            </w:r>
          </w:p>
          <w:p w14:paraId="1D9EEB65"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 xml:space="preserve">   &lt;</w:t>
            </w:r>
            <w:r w:rsidRPr="002C6190">
              <w:rPr>
                <w:rFonts w:ascii="Consolas" w:hAnsi="Consolas" w:cs="Consolas"/>
                <w:color w:val="A31515"/>
                <w:sz w:val="19"/>
                <w:szCs w:val="19"/>
                <w:lang w:val="en-US" w:eastAsia="de-CH"/>
              </w:rPr>
              <w:t>value</w:t>
            </w:r>
            <w:r w:rsidRPr="002C6190">
              <w:rPr>
                <w:rFonts w:ascii="Consolas" w:hAnsi="Consolas" w:cs="Consolas"/>
                <w:color w:val="0000FF"/>
                <w:sz w:val="19"/>
                <w:szCs w:val="19"/>
                <w:lang w:val="en-US" w:eastAsia="de-CH"/>
              </w:rPr>
              <w:t>&gt;</w:t>
            </w:r>
            <w:r w:rsidRPr="002C6190">
              <w:rPr>
                <w:rFonts w:ascii="Consolas" w:hAnsi="Consolas" w:cs="Consolas"/>
                <w:sz w:val="19"/>
                <w:szCs w:val="19"/>
                <w:lang w:val="en-US" w:eastAsia="de-CH"/>
              </w:rPr>
              <w:t>Gemeinde</w:t>
            </w: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value</w:t>
            </w:r>
            <w:r w:rsidRPr="002C6190">
              <w:rPr>
                <w:rFonts w:ascii="Consolas" w:hAnsi="Consolas" w:cs="Consolas"/>
                <w:color w:val="0000FF"/>
                <w:sz w:val="19"/>
                <w:szCs w:val="19"/>
                <w:lang w:val="en-US" w:eastAsia="de-CH"/>
              </w:rPr>
              <w:t>&gt;</w:t>
            </w:r>
          </w:p>
          <w:p w14:paraId="1D9EEB66"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data</w:t>
            </w:r>
            <w:r w:rsidRPr="002C6190">
              <w:rPr>
                <w:rFonts w:ascii="Consolas" w:hAnsi="Consolas" w:cs="Consolas"/>
                <w:color w:val="0000FF"/>
                <w:sz w:val="19"/>
                <w:szCs w:val="19"/>
                <w:lang w:val="en-US" w:eastAsia="de-CH"/>
              </w:rPr>
              <w:t>&gt;</w:t>
            </w:r>
          </w:p>
          <w:p w14:paraId="1D9EEB67"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data</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name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EigentuemerTyp_Korporation</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xml:space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preserve</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&gt;</w:t>
            </w:r>
          </w:p>
          <w:p w14:paraId="1D9EEB68"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 xml:space="preserve">   &lt;</w:t>
            </w:r>
            <w:r w:rsidRPr="002C6190">
              <w:rPr>
                <w:rFonts w:ascii="Consolas" w:hAnsi="Consolas" w:cs="Consolas"/>
                <w:color w:val="A31515"/>
                <w:sz w:val="19"/>
                <w:szCs w:val="19"/>
                <w:lang w:val="en-US" w:eastAsia="de-CH"/>
              </w:rPr>
              <w:t>value</w:t>
            </w:r>
            <w:r w:rsidRPr="002C6190">
              <w:rPr>
                <w:rFonts w:ascii="Consolas" w:hAnsi="Consolas" w:cs="Consolas"/>
                <w:color w:val="0000FF"/>
                <w:sz w:val="19"/>
                <w:szCs w:val="19"/>
                <w:lang w:val="en-US" w:eastAsia="de-CH"/>
              </w:rPr>
              <w:t>&gt;</w:t>
            </w:r>
            <w:r w:rsidRPr="002C6190">
              <w:rPr>
                <w:rFonts w:ascii="Consolas" w:hAnsi="Consolas" w:cs="Consolas"/>
                <w:sz w:val="19"/>
                <w:szCs w:val="19"/>
                <w:lang w:val="en-US" w:eastAsia="de-CH"/>
              </w:rPr>
              <w:t>Korporation</w:t>
            </w: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value</w:t>
            </w:r>
            <w:r w:rsidRPr="002C6190">
              <w:rPr>
                <w:rFonts w:ascii="Consolas" w:hAnsi="Consolas" w:cs="Consolas"/>
                <w:color w:val="0000FF"/>
                <w:sz w:val="19"/>
                <w:szCs w:val="19"/>
                <w:lang w:val="en-US" w:eastAsia="de-CH"/>
              </w:rPr>
              <w:t>&gt;</w:t>
            </w:r>
          </w:p>
          <w:p w14:paraId="1D9EEB69"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data</w:t>
            </w:r>
            <w:r w:rsidRPr="002C6190">
              <w:rPr>
                <w:rFonts w:ascii="Consolas" w:hAnsi="Consolas" w:cs="Consolas"/>
                <w:color w:val="0000FF"/>
                <w:sz w:val="19"/>
                <w:szCs w:val="19"/>
                <w:lang w:val="en-US" w:eastAsia="de-CH"/>
              </w:rPr>
              <w:t>&gt;</w:t>
            </w:r>
          </w:p>
          <w:p w14:paraId="1D9EEB6A" w14:textId="77777777" w:rsidR="00A17008" w:rsidRPr="002C6190"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&lt;</w:t>
            </w:r>
            <w:r w:rsidRPr="002C6190">
              <w:rPr>
                <w:rFonts w:ascii="Consolas" w:hAnsi="Consolas" w:cs="Consolas"/>
                <w:color w:val="A31515"/>
                <w:sz w:val="19"/>
                <w:szCs w:val="19"/>
                <w:lang w:val="en-US" w:eastAsia="de-CH"/>
              </w:rPr>
              <w:t>data</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name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EigentuemerTyp_Private</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 xml:space="preserve"> </w:t>
            </w:r>
            <w:r w:rsidRPr="002C6190">
              <w:rPr>
                <w:rFonts w:ascii="Consolas" w:hAnsi="Consolas" w:cs="Consolas"/>
                <w:color w:val="FF0000"/>
                <w:sz w:val="19"/>
                <w:szCs w:val="19"/>
                <w:lang w:val="en-US" w:eastAsia="de-CH"/>
              </w:rPr>
              <w:t>xml:space</w:t>
            </w:r>
            <w:r w:rsidRPr="002C6190">
              <w:rPr>
                <w:rFonts w:ascii="Consolas" w:hAnsi="Consolas" w:cs="Consolas"/>
                <w:color w:val="0000FF"/>
                <w:sz w:val="19"/>
                <w:szCs w:val="19"/>
                <w:lang w:val="en-US" w:eastAsia="de-CH"/>
              </w:rPr>
              <w:t>=</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preserve</w:t>
            </w:r>
            <w:r w:rsidRPr="002C6190">
              <w:rPr>
                <w:rFonts w:ascii="Consolas" w:hAnsi="Consolas" w:cs="Consolas"/>
                <w:sz w:val="19"/>
                <w:szCs w:val="19"/>
                <w:lang w:val="en-US" w:eastAsia="de-CH"/>
              </w:rPr>
              <w:t>"</w:t>
            </w:r>
            <w:r w:rsidRPr="002C6190">
              <w:rPr>
                <w:rFonts w:ascii="Consolas" w:hAnsi="Consolas" w:cs="Consolas"/>
                <w:color w:val="0000FF"/>
                <w:sz w:val="19"/>
                <w:szCs w:val="19"/>
                <w:lang w:val="en-US" w:eastAsia="de-CH"/>
              </w:rPr>
              <w:t>&gt;</w:t>
            </w:r>
          </w:p>
          <w:p w14:paraId="1D9EEB6B" w14:textId="77777777" w:rsidR="00A17008" w:rsidRPr="002231EF" w:rsidRDefault="00A17008" w:rsidP="003A15E3">
            <w:pPr>
              <w:autoSpaceDE w:val="0"/>
              <w:autoSpaceDN w:val="0"/>
              <w:adjustRightInd w:val="0"/>
              <w:rPr>
                <w:rFonts w:ascii="Consolas" w:hAnsi="Consolas" w:cs="Consolas"/>
                <w:sz w:val="19"/>
                <w:szCs w:val="19"/>
                <w:lang w:val="en-US" w:eastAsia="de-CH"/>
              </w:rPr>
            </w:pPr>
            <w:r w:rsidRPr="002C6190">
              <w:rPr>
                <w:rFonts w:ascii="Consolas" w:hAnsi="Consolas" w:cs="Consolas"/>
                <w:color w:val="0000FF"/>
                <w:sz w:val="19"/>
                <w:szCs w:val="19"/>
                <w:lang w:val="en-US" w:eastAsia="de-CH"/>
              </w:rPr>
              <w:t xml:space="preserve">   </w:t>
            </w:r>
            <w:r w:rsidRPr="002231EF">
              <w:rPr>
                <w:rFonts w:ascii="Consolas" w:hAnsi="Consolas" w:cs="Consolas"/>
                <w:color w:val="0000FF"/>
                <w:sz w:val="19"/>
                <w:szCs w:val="19"/>
                <w:lang w:val="en-US" w:eastAsia="de-CH"/>
              </w:rPr>
              <w:t>&lt;</w:t>
            </w:r>
            <w:r w:rsidRPr="002231EF">
              <w:rPr>
                <w:rFonts w:ascii="Consolas" w:hAnsi="Consolas" w:cs="Consolas"/>
                <w:color w:val="A31515"/>
                <w:sz w:val="19"/>
                <w:szCs w:val="19"/>
                <w:lang w:val="en-US" w:eastAsia="de-CH"/>
              </w:rPr>
              <w:t>value</w:t>
            </w:r>
            <w:r w:rsidRPr="002231EF">
              <w:rPr>
                <w:rFonts w:ascii="Consolas" w:hAnsi="Consolas" w:cs="Consolas"/>
                <w:color w:val="0000FF"/>
                <w:sz w:val="19"/>
                <w:szCs w:val="19"/>
                <w:lang w:val="en-US" w:eastAsia="de-CH"/>
              </w:rPr>
              <w:t>&gt;</w:t>
            </w:r>
            <w:r w:rsidRPr="002231EF">
              <w:rPr>
                <w:rFonts w:ascii="Consolas" w:hAnsi="Consolas" w:cs="Consolas"/>
                <w:sz w:val="19"/>
                <w:szCs w:val="19"/>
                <w:lang w:val="en-US" w:eastAsia="de-CH"/>
              </w:rPr>
              <w:t>Private</w:t>
            </w:r>
            <w:r w:rsidRPr="002231EF">
              <w:rPr>
                <w:rFonts w:ascii="Consolas" w:hAnsi="Consolas" w:cs="Consolas"/>
                <w:color w:val="0000FF"/>
                <w:sz w:val="19"/>
                <w:szCs w:val="19"/>
                <w:lang w:val="en-US" w:eastAsia="de-CH"/>
              </w:rPr>
              <w:t>&lt;/</w:t>
            </w:r>
            <w:r w:rsidRPr="002231EF">
              <w:rPr>
                <w:rFonts w:ascii="Consolas" w:hAnsi="Consolas" w:cs="Consolas"/>
                <w:color w:val="A31515"/>
                <w:sz w:val="19"/>
                <w:szCs w:val="19"/>
                <w:lang w:val="en-US" w:eastAsia="de-CH"/>
              </w:rPr>
              <w:t>value</w:t>
            </w:r>
            <w:r w:rsidRPr="002231EF">
              <w:rPr>
                <w:rFonts w:ascii="Consolas" w:hAnsi="Consolas" w:cs="Consolas"/>
                <w:color w:val="0000FF"/>
                <w:sz w:val="19"/>
                <w:szCs w:val="19"/>
                <w:lang w:val="en-US" w:eastAsia="de-CH"/>
              </w:rPr>
              <w:t>&gt;</w:t>
            </w:r>
          </w:p>
          <w:p w14:paraId="1D9EEB6C" w14:textId="77777777" w:rsidR="00A17008" w:rsidRPr="002C6190" w:rsidRDefault="00A17008" w:rsidP="003A15E3">
            <w:pPr>
              <w:autoSpaceDE w:val="0"/>
              <w:autoSpaceDN w:val="0"/>
              <w:adjustRightInd w:val="0"/>
              <w:rPr>
                <w:rFonts w:ascii="Consolas" w:hAnsi="Consolas" w:cs="Consolas"/>
                <w:color w:val="0000FF"/>
                <w:sz w:val="19"/>
                <w:szCs w:val="19"/>
                <w:lang w:eastAsia="de-CH"/>
              </w:rPr>
            </w:pPr>
            <w:r w:rsidRPr="002C6190">
              <w:rPr>
                <w:rFonts w:ascii="Consolas" w:hAnsi="Consolas" w:cs="Consolas"/>
                <w:color w:val="0000FF"/>
                <w:sz w:val="19"/>
                <w:szCs w:val="19"/>
                <w:lang w:eastAsia="de-CH"/>
              </w:rPr>
              <w:t>&lt;/</w:t>
            </w:r>
            <w:r w:rsidRPr="002C6190">
              <w:rPr>
                <w:rFonts w:ascii="Consolas" w:hAnsi="Consolas" w:cs="Consolas"/>
                <w:color w:val="A31515"/>
                <w:sz w:val="19"/>
                <w:szCs w:val="19"/>
                <w:lang w:eastAsia="de-CH"/>
              </w:rPr>
              <w:t>data</w:t>
            </w:r>
            <w:r w:rsidRPr="002C6190">
              <w:rPr>
                <w:rFonts w:ascii="Consolas" w:hAnsi="Consolas" w:cs="Consolas"/>
                <w:color w:val="0000FF"/>
                <w:sz w:val="19"/>
                <w:szCs w:val="19"/>
                <w:lang w:eastAsia="de-CH"/>
              </w:rPr>
              <w:t>&gt;</w:t>
            </w:r>
          </w:p>
          <w:p w14:paraId="1D9EEB6D" w14:textId="77777777" w:rsidR="00A17008" w:rsidRPr="002C6190" w:rsidRDefault="00A17008" w:rsidP="003A15E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lang w:eastAsia="de-DE"/>
              </w:rPr>
            </w:pPr>
          </w:p>
        </w:tc>
      </w:tr>
    </w:tbl>
    <w:p w14:paraId="1D9EEB6F" w14:textId="77777777" w:rsidR="00A17008" w:rsidRDefault="00A17008" w:rsidP="003A15E3">
      <w:pPr>
        <w:pStyle w:val="Caption"/>
        <w:jc w:val="center"/>
      </w:pPr>
      <w:bookmarkStart w:id="332" w:name="_Ref309407888"/>
      <w:bookmarkStart w:id="333" w:name="_Toc305172700"/>
      <w:bookmarkStart w:id="334" w:name="_Toc479189929"/>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58</w:t>
      </w:r>
      <w:r w:rsidR="004D3F52" w:rsidRPr="002C6190">
        <w:rPr>
          <w:noProof/>
        </w:rPr>
        <w:fldChar w:fldCharType="end"/>
      </w:r>
      <w:bookmarkEnd w:id="332"/>
      <w:r w:rsidRPr="002C6190">
        <w:t xml:space="preserve">: </w:t>
      </w:r>
      <w:bookmarkEnd w:id="333"/>
      <w:r w:rsidR="0084192E" w:rsidRPr="002C6190">
        <w:t>Inhalt Ressource Datei</w:t>
      </w:r>
      <w:bookmarkEnd w:id="334"/>
    </w:p>
    <w:p w14:paraId="1D9EEB70" w14:textId="77777777" w:rsidR="00036437" w:rsidRDefault="00036437" w:rsidP="009E4A75">
      <w:pPr>
        <w:pStyle w:val="Heading4"/>
      </w:pPr>
      <w:bookmarkStart w:id="335" w:name="_Ref331496082"/>
      <w:r>
        <w:t>Auswahl der Sprache</w:t>
      </w:r>
      <w:bookmarkEnd w:id="335"/>
    </w:p>
    <w:p w14:paraId="1D9EEB71" w14:textId="77777777" w:rsidR="006C42BD" w:rsidRDefault="00036437" w:rsidP="00036437">
      <w:pPr>
        <w:rPr>
          <w:lang w:eastAsia="de-DE"/>
        </w:rPr>
      </w:pPr>
      <w:r>
        <w:rPr>
          <w:lang w:eastAsia="de-DE"/>
        </w:rPr>
        <w:t xml:space="preserve">Beim erstmaligen Einstieg in EMSG-Master wird die Sprache Deutsch (de-ch) gewählt. Innerhalb von ESMG-Master besteht die Möglichkeit die Sprache zu ändern. Neben Deutsch steht Italienisch (it-ch) und Französisch (fr-ch) zur Verfügung. Die gewählte Sprache wird am Client in Form </w:t>
      </w:r>
      <w:proofErr w:type="gramStart"/>
      <w:r>
        <w:rPr>
          <w:lang w:eastAsia="de-DE"/>
        </w:rPr>
        <w:t>eines Cookie</w:t>
      </w:r>
      <w:proofErr w:type="gramEnd"/>
      <w:r>
        <w:rPr>
          <w:lang w:eastAsia="de-DE"/>
        </w:rPr>
        <w:t xml:space="preserve"> gespeichert. Beim erneuten Einstieg in EMSG-Master wird die gewählte Sprache aus dem Cookie übernommen.</w:t>
      </w:r>
    </w:p>
    <w:p w14:paraId="1D9EEB72" w14:textId="77777777" w:rsidR="00A17008" w:rsidRDefault="00920970" w:rsidP="009E4A75">
      <w:pPr>
        <w:pStyle w:val="Heading3"/>
      </w:pPr>
      <w:bookmarkStart w:id="336" w:name="_Ref331583718"/>
      <w:bookmarkStart w:id="337" w:name="_Toc479189817"/>
      <w:r w:rsidRPr="002C6190">
        <w:t>Hilfe</w:t>
      </w:r>
      <w:bookmarkEnd w:id="336"/>
      <w:bookmarkEnd w:id="337"/>
    </w:p>
    <w:p w14:paraId="1D9EEB73" w14:textId="77777777" w:rsidR="003B5F23" w:rsidRDefault="005035FF" w:rsidP="005035FF">
      <w:r>
        <w:t>Die Context bezogene Online Hilfe wird in statischen HTML realisiert.</w:t>
      </w:r>
      <w:r w:rsidR="003B5F23">
        <w:t xml:space="preserve"> Es werden die Sprachen Deutsch, Französisch und Italienisch unterstützt.</w:t>
      </w:r>
      <w:r>
        <w:t xml:space="preserve"> Der Inhalt der</w:t>
      </w:r>
      <w:r w:rsidR="003B5F23">
        <w:t xml:space="preserve"> Online</w:t>
      </w:r>
      <w:r>
        <w:t xml:space="preserve"> Hilfe wird in EMSG-Master in einem eigenen Browserfenster dargestellt. In EMSG-Mobile wird die</w:t>
      </w:r>
      <w:r w:rsidR="003B5F23">
        <w:t xml:space="preserve"> Online</w:t>
      </w:r>
      <w:r>
        <w:t xml:space="preserve"> Hilfe </w:t>
      </w:r>
      <w:r w:rsidR="00AB57F8">
        <w:t>in einem</w:t>
      </w:r>
      <w:r>
        <w:t xml:space="preserve"> WPF Control</w:t>
      </w:r>
      <w:r w:rsidR="00AB57F8">
        <w:t xml:space="preserve"> </w:t>
      </w:r>
      <w:r>
        <w:t>dargestellt.</w:t>
      </w:r>
      <w:r w:rsidR="003B5F23">
        <w:t xml:space="preserve"> </w:t>
      </w:r>
    </w:p>
    <w:p w14:paraId="1D9EEB74" w14:textId="77777777" w:rsidR="00AB57F8" w:rsidRDefault="00AB57F8" w:rsidP="009E4A75">
      <w:pPr>
        <w:pStyle w:val="Heading4"/>
      </w:pPr>
      <w:r>
        <w:t>Aufteilung in mehrere HTML Dateien</w:t>
      </w:r>
    </w:p>
    <w:p w14:paraId="1D9EEB75" w14:textId="77777777" w:rsidR="00AB57F8" w:rsidRDefault="00AB57F8" w:rsidP="00AB57F8">
      <w:pPr>
        <w:rPr>
          <w:lang w:eastAsia="de-DE"/>
        </w:rPr>
      </w:pPr>
      <w:r>
        <w:rPr>
          <w:lang w:eastAsia="de-DE"/>
        </w:rPr>
        <w:t xml:space="preserve">Die Context bezogene Online Hilfe wird für jede Seite/Screen durch eine eigene HTML Datei repräsentiert. Der Aufruf der Online Hilfe erfolgt über ein entsprechendes Icon. Falls es keine entsprechende Online Hilfe gibt wird das Icon nicht angezeigt. </w:t>
      </w:r>
    </w:p>
    <w:p w14:paraId="1D9EEB76" w14:textId="77777777" w:rsidR="005035FF" w:rsidRDefault="005035FF" w:rsidP="009E4A75">
      <w:pPr>
        <w:pStyle w:val="Heading4"/>
      </w:pPr>
      <w:r>
        <w:t>Änderungen vorbereiten und durchführen</w:t>
      </w:r>
    </w:p>
    <w:p w14:paraId="1D9EEB77" w14:textId="77777777" w:rsidR="00045290" w:rsidRDefault="00045290" w:rsidP="00045290">
      <w:pPr>
        <w:rPr>
          <w:lang w:eastAsia="de-DE"/>
        </w:rPr>
      </w:pPr>
      <w:r>
        <w:rPr>
          <w:lang w:eastAsia="de-DE"/>
        </w:rPr>
        <w:t xml:space="preserve">Die Online Hilfe für EMSG-Master und EMSG-Mobile wird separat in Form </w:t>
      </w:r>
      <w:proofErr w:type="gramStart"/>
      <w:r>
        <w:rPr>
          <w:lang w:eastAsia="de-DE"/>
        </w:rPr>
        <w:t>eines Archiv</w:t>
      </w:r>
      <w:proofErr w:type="gramEnd"/>
      <w:r>
        <w:rPr>
          <w:lang w:eastAsia="de-DE"/>
        </w:rPr>
        <w:t xml:space="preserve"> (zip) von EMSG-Master heruntergeladen.</w:t>
      </w:r>
    </w:p>
    <w:p w14:paraId="1D9EEB78" w14:textId="77777777" w:rsidR="00045290" w:rsidRDefault="00045290" w:rsidP="00045290">
      <w:pPr>
        <w:rPr>
          <w:lang w:eastAsia="de-DE"/>
        </w:rPr>
      </w:pPr>
    </w:p>
    <w:p w14:paraId="1D9EEB79" w14:textId="77777777" w:rsidR="00045290" w:rsidRDefault="00045290" w:rsidP="00045290">
      <w:pPr>
        <w:rPr>
          <w:lang w:eastAsia="de-DE"/>
        </w:rPr>
      </w:pPr>
      <w:r>
        <w:rPr>
          <w:lang w:eastAsia="de-DE"/>
        </w:rPr>
        <w:t xml:space="preserve">In dem Archiv befinden sich alle unterstützen Sprachen. Die Änderungen in HTML können beispielsweise mit einem </w:t>
      </w:r>
      <w:r w:rsidRPr="00045290">
        <w:rPr>
          <w:lang w:eastAsia="de-DE"/>
        </w:rPr>
        <w:t>herkömmlichen Texteditor</w:t>
      </w:r>
      <w:r>
        <w:rPr>
          <w:rStyle w:val="FootnoteReference"/>
          <w:lang w:eastAsia="de-DE"/>
        </w:rPr>
        <w:footnoteReference w:id="33"/>
      </w:r>
      <w:r>
        <w:rPr>
          <w:lang w:eastAsia="de-DE"/>
        </w:rPr>
        <w:t xml:space="preserve"> oder Microsoft Word durchgeführt werden.</w:t>
      </w:r>
    </w:p>
    <w:p w14:paraId="1D9EEB7A" w14:textId="77777777" w:rsidR="00954125" w:rsidRDefault="00954125" w:rsidP="00045290">
      <w:pPr>
        <w:rPr>
          <w:lang w:eastAsia="de-DE"/>
        </w:rPr>
      </w:pPr>
    </w:p>
    <w:p w14:paraId="1D9EEB7B" w14:textId="77777777" w:rsidR="00954125" w:rsidRPr="00045290" w:rsidRDefault="00954125" w:rsidP="00045290">
      <w:pPr>
        <w:rPr>
          <w:lang w:eastAsia="de-DE"/>
        </w:rPr>
      </w:pPr>
      <w:r>
        <w:rPr>
          <w:lang w:eastAsia="de-DE"/>
        </w:rPr>
        <w:t xml:space="preserve">Für EMSG-Master kann der Umfang der Hilfe angepasst werden (z.B. Neue HTML Dateien hinzufügen, bestehende HTML Dateien entfernen). In EMSG-Mobile </w:t>
      </w:r>
      <w:r w:rsidR="006208E1">
        <w:rPr>
          <w:lang w:eastAsia="de-DE"/>
        </w:rPr>
        <w:t>gibt es nur wenige Screens (ca. 4). Der Umfang der Hilfe kann hier nicht angepasst werden.</w:t>
      </w:r>
    </w:p>
    <w:p w14:paraId="1D9EEB7C" w14:textId="77777777" w:rsidR="0084192E" w:rsidRDefault="005035FF" w:rsidP="009E4A75">
      <w:pPr>
        <w:pStyle w:val="Heading4"/>
      </w:pPr>
      <w:r>
        <w:t>Änderungen bereitstellen</w:t>
      </w:r>
    </w:p>
    <w:p w14:paraId="1D9EEB7D" w14:textId="77777777" w:rsidR="00045290" w:rsidRDefault="00045290" w:rsidP="00045290">
      <w:pPr>
        <w:rPr>
          <w:lang w:eastAsia="de-DE"/>
        </w:rPr>
      </w:pPr>
      <w:r>
        <w:rPr>
          <w:lang w:eastAsia="de-DE"/>
        </w:rPr>
        <w:t>Die Online Hilfe für EMSG-Master bzw. EMSG-Mobile wird als Archive (</w:t>
      </w:r>
      <w:r w:rsidR="009F51ED">
        <w:rPr>
          <w:lang w:eastAsia="de-DE"/>
        </w:rPr>
        <w:t>ZIP</w:t>
      </w:r>
      <w:r>
        <w:rPr>
          <w:lang w:eastAsia="de-DE"/>
        </w:rPr>
        <w:t xml:space="preserve">) in EMSG-Master hochgeladen. Die existierende Online Hilfe wird gelöscht und durch die neue komplett ersetzt. </w:t>
      </w:r>
    </w:p>
    <w:p w14:paraId="1D9EEB7E" w14:textId="77777777" w:rsidR="00045290" w:rsidRDefault="00045290" w:rsidP="00045290">
      <w:pPr>
        <w:rPr>
          <w:lang w:eastAsia="de-DE"/>
        </w:rPr>
      </w:pPr>
    </w:p>
    <w:p w14:paraId="1D9EEB7F" w14:textId="77777777" w:rsidR="00045290" w:rsidRDefault="00045290" w:rsidP="00045290">
      <w:r>
        <w:rPr>
          <w:lang w:eastAsia="de-DE"/>
        </w:rPr>
        <w:t xml:space="preserve">In EMSG-Master wird die neue Online Hilfe sofort aktiv. In EMSG-Mobile </w:t>
      </w:r>
      <w:r>
        <w:t xml:space="preserve">wird sie mit dem nächsten </w:t>
      </w:r>
      <w:r w:rsidRPr="00DF479A">
        <w:rPr>
          <w:lang w:val="de-AT"/>
        </w:rPr>
        <w:t xml:space="preserve">Check-Out </w:t>
      </w:r>
      <w:r>
        <w:t xml:space="preserve">aktiv (siehe </w:t>
      </w:r>
      <w:r w:rsidR="004D3F52">
        <w:fldChar w:fldCharType="begin"/>
      </w:r>
      <w:r>
        <w:instrText xml:space="preserve"> REF _Ref330210690 \r \h </w:instrText>
      </w:r>
      <w:r w:rsidR="004D3F52">
        <w:fldChar w:fldCharType="separate"/>
      </w:r>
      <w:r w:rsidR="00AB379C">
        <w:t>5.1.2.1</w:t>
      </w:r>
      <w:r w:rsidR="004D3F52">
        <w:fldChar w:fldCharType="end"/>
      </w:r>
      <w:r>
        <w:t>).</w:t>
      </w:r>
    </w:p>
    <w:p w14:paraId="1D9EEB80" w14:textId="77777777" w:rsidR="00F979F2" w:rsidRDefault="00F979F2" w:rsidP="009E4A75">
      <w:pPr>
        <w:pStyle w:val="Heading4"/>
      </w:pPr>
      <w:r>
        <w:t xml:space="preserve">Aufbau </w:t>
      </w:r>
      <w:proofErr w:type="gramStart"/>
      <w:r>
        <w:t>des Archiv</w:t>
      </w:r>
      <w:proofErr w:type="gramEnd"/>
      <w:r>
        <w:t xml:space="preserve"> und Mapping in EMSG-Master</w:t>
      </w:r>
    </w:p>
    <w:p w14:paraId="1D9EEB81" w14:textId="77777777" w:rsidR="00F979F2" w:rsidRDefault="00F979F2" w:rsidP="00F979F2">
      <w:pPr>
        <w:rPr>
          <w:lang w:eastAsia="de-DE"/>
        </w:rPr>
      </w:pPr>
      <w:r>
        <w:rPr>
          <w:lang w:eastAsia="de-DE"/>
        </w:rPr>
        <w:t xml:space="preserve">Der Name </w:t>
      </w:r>
      <w:proofErr w:type="gramStart"/>
      <w:r>
        <w:rPr>
          <w:lang w:eastAsia="de-DE"/>
        </w:rPr>
        <w:t>des Archiv</w:t>
      </w:r>
      <w:proofErr w:type="gramEnd"/>
      <w:r>
        <w:rPr>
          <w:lang w:eastAsia="de-DE"/>
        </w:rPr>
        <w:t xml:space="preserve"> lautet </w:t>
      </w:r>
      <w:r w:rsidRPr="00F979F2">
        <w:rPr>
          <w:lang w:eastAsia="de-DE"/>
        </w:rPr>
        <w:t>MasterHelpSystem</w:t>
      </w:r>
      <w:r>
        <w:rPr>
          <w:lang w:eastAsia="de-DE"/>
        </w:rPr>
        <w:t>.zip. Für jede unterstütze Sprache gibt es in dem Archiv je ein Verzeichnis (de, fr, it).</w:t>
      </w:r>
    </w:p>
    <w:p w14:paraId="1D9EEB82" w14:textId="77777777" w:rsidR="00F979F2" w:rsidRDefault="00F979F2" w:rsidP="00F979F2">
      <w:pPr>
        <w:rPr>
          <w:lang w:eastAsia="de-DE"/>
        </w:rPr>
      </w:pPr>
    </w:p>
    <w:p w14:paraId="1D9EEB83" w14:textId="77777777" w:rsidR="00F979F2" w:rsidRDefault="00F979F2" w:rsidP="00F979F2">
      <w:pPr>
        <w:rPr>
          <w:lang w:eastAsia="de-DE"/>
        </w:rPr>
      </w:pPr>
      <w:r>
        <w:rPr>
          <w:lang w:eastAsia="de-DE"/>
        </w:rPr>
        <w:t>Das Mapping einer HTML Datei erfolgt über die URL und den Namen der View</w:t>
      </w:r>
      <w:r w:rsidR="00FC32E0">
        <w:rPr>
          <w:lang w:eastAsia="de-DE"/>
        </w:rPr>
        <w:t xml:space="preserve"> in MVC</w:t>
      </w:r>
      <w:r>
        <w:rPr>
          <w:lang w:eastAsia="de-DE"/>
        </w:rPr>
        <w:t xml:space="preserve">. </w:t>
      </w:r>
      <w:r w:rsidR="00F35852">
        <w:rPr>
          <w:lang w:eastAsia="de-DE"/>
        </w:rPr>
        <w:t>Das Mapping wird an Hand eines Beispiels im Strassennamen Modus für „</w:t>
      </w:r>
      <w:r w:rsidR="007F29B4">
        <w:rPr>
          <w:lang w:eastAsia="de-DE"/>
        </w:rPr>
        <w:t>Netzdefinition</w:t>
      </w:r>
      <w:r w:rsidR="00F35852">
        <w:rPr>
          <w:lang w:eastAsia="de-DE"/>
        </w:rPr>
        <w:t xml:space="preserve">“ (Liste </w:t>
      </w:r>
      <w:r w:rsidR="007F29B4">
        <w:rPr>
          <w:lang w:eastAsia="de-DE"/>
        </w:rPr>
        <w:t xml:space="preserve">der Strassenabschnitte und Editieren </w:t>
      </w:r>
      <w:proofErr w:type="gramStart"/>
      <w:r w:rsidR="007F29B4">
        <w:rPr>
          <w:lang w:eastAsia="de-DE"/>
        </w:rPr>
        <w:t>eines Strassenabschnitt</w:t>
      </w:r>
      <w:proofErr w:type="gramEnd"/>
      <w:r w:rsidR="007F29B4">
        <w:rPr>
          <w:lang w:eastAsia="de-DE"/>
        </w:rPr>
        <w:t>)</w:t>
      </w:r>
      <w:r w:rsidR="00F35852">
        <w:rPr>
          <w:lang w:eastAsia="de-DE"/>
        </w:rPr>
        <w:t xml:space="preserve"> illustriert.</w:t>
      </w:r>
    </w:p>
    <w:p w14:paraId="1D9EEB84" w14:textId="77777777" w:rsidR="00F35852" w:rsidRDefault="00F35852" w:rsidP="00F979F2">
      <w:pPr>
        <w:rPr>
          <w:lang w:eastAsia="de-DE"/>
        </w:rPr>
      </w:pPr>
    </w:p>
    <w:p w14:paraId="1D9EEB85" w14:textId="77777777" w:rsidR="00F35852" w:rsidRPr="00465960" w:rsidRDefault="00F35852" w:rsidP="00465960">
      <w:pPr>
        <w:rPr>
          <w:b/>
          <w:lang w:eastAsia="de-DE"/>
        </w:rPr>
      </w:pPr>
      <w:bookmarkStart w:id="338" w:name="_Toc334174587"/>
      <w:r w:rsidRPr="00465960">
        <w:rPr>
          <w:b/>
          <w:lang w:eastAsia="de-DE"/>
        </w:rPr>
        <w:t>Beispiel:</w:t>
      </w:r>
      <w:r w:rsidR="007F29B4" w:rsidRPr="00465960">
        <w:rPr>
          <w:b/>
          <w:lang w:eastAsia="de-DE"/>
        </w:rPr>
        <w:t xml:space="preserve"> Liste der Strassenabschnitte</w:t>
      </w:r>
      <w:bookmarkEnd w:id="3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7831"/>
      </w:tblGrid>
      <w:tr w:rsidR="00F35852" w14:paraId="1D9EEB88" w14:textId="77777777" w:rsidTr="00E62B67">
        <w:tc>
          <w:tcPr>
            <w:tcW w:w="1456" w:type="dxa"/>
            <w:shd w:val="clear" w:color="auto" w:fill="D9D9D9" w:themeFill="background1" w:themeFillShade="D9"/>
          </w:tcPr>
          <w:p w14:paraId="1D9EEB86" w14:textId="77777777" w:rsidR="00F35852" w:rsidRPr="00E62B67" w:rsidRDefault="00F35852" w:rsidP="00E62B67">
            <w:pPr>
              <w:jc w:val="center"/>
              <w:rPr>
                <w:b/>
                <w:lang w:eastAsia="de-DE"/>
              </w:rPr>
            </w:pPr>
            <w:r w:rsidRPr="00E62B67">
              <w:rPr>
                <w:b/>
                <w:lang w:eastAsia="de-DE"/>
              </w:rPr>
              <w:t>Sprache</w:t>
            </w:r>
          </w:p>
        </w:tc>
        <w:tc>
          <w:tcPr>
            <w:tcW w:w="7831" w:type="dxa"/>
          </w:tcPr>
          <w:p w14:paraId="1D9EEB87" w14:textId="77777777" w:rsidR="00F35852" w:rsidRPr="00FC32E0" w:rsidRDefault="00FC32E0" w:rsidP="00F979F2">
            <w:pPr>
              <w:rPr>
                <w:color w:val="00B050"/>
                <w:lang w:eastAsia="de-DE"/>
              </w:rPr>
            </w:pPr>
            <w:r w:rsidRPr="00FC32E0">
              <w:rPr>
                <w:color w:val="00B050"/>
                <w:lang w:eastAsia="de-DE"/>
              </w:rPr>
              <w:t>d</w:t>
            </w:r>
            <w:r w:rsidR="00F35852" w:rsidRPr="00FC32E0">
              <w:rPr>
                <w:color w:val="00B050"/>
                <w:lang w:eastAsia="de-DE"/>
              </w:rPr>
              <w:t>e</w:t>
            </w:r>
          </w:p>
        </w:tc>
      </w:tr>
      <w:tr w:rsidR="00F35852" w14:paraId="1D9EEB8B" w14:textId="77777777" w:rsidTr="00E62B67">
        <w:tc>
          <w:tcPr>
            <w:tcW w:w="1456" w:type="dxa"/>
            <w:shd w:val="clear" w:color="auto" w:fill="D9D9D9" w:themeFill="background1" w:themeFillShade="D9"/>
          </w:tcPr>
          <w:p w14:paraId="1D9EEB89" w14:textId="77777777" w:rsidR="00F35852" w:rsidRPr="00E62B67" w:rsidRDefault="00F35852" w:rsidP="00E62B67">
            <w:pPr>
              <w:jc w:val="center"/>
              <w:rPr>
                <w:b/>
                <w:lang w:eastAsia="de-DE"/>
              </w:rPr>
            </w:pPr>
            <w:r w:rsidRPr="00E62B67">
              <w:rPr>
                <w:b/>
                <w:lang w:eastAsia="de-DE"/>
              </w:rPr>
              <w:t>URL</w:t>
            </w:r>
          </w:p>
        </w:tc>
        <w:tc>
          <w:tcPr>
            <w:tcW w:w="7831" w:type="dxa"/>
          </w:tcPr>
          <w:p w14:paraId="1D9EEB8A" w14:textId="77777777" w:rsidR="00F35852" w:rsidRPr="00F35852" w:rsidRDefault="007F29B4" w:rsidP="007F29B4">
            <w:pPr>
              <w:rPr>
                <w:lang w:eastAsia="de-DE"/>
              </w:rPr>
            </w:pPr>
            <w:r w:rsidRPr="007F29B4">
              <w:rPr>
                <w:lang w:eastAsia="de-DE"/>
              </w:rPr>
              <w:t>http</w:t>
            </w:r>
            <w:r>
              <w:rPr>
                <w:lang w:eastAsia="de-DE"/>
              </w:rPr>
              <w:t>(s)</w:t>
            </w:r>
            <w:r w:rsidRPr="007F29B4">
              <w:rPr>
                <w:lang w:eastAsia="de-DE"/>
              </w:rPr>
              <w:t>://</w:t>
            </w:r>
            <w:r>
              <w:rPr>
                <w:lang w:eastAsia="de-DE"/>
              </w:rPr>
              <w:t>&lt;Server&gt;</w:t>
            </w:r>
            <w:r w:rsidRPr="007F29B4">
              <w:rPr>
                <w:lang w:eastAsia="de-DE"/>
              </w:rPr>
              <w:t>/</w:t>
            </w:r>
            <w:r w:rsidRPr="00FC32E0">
              <w:rPr>
                <w:color w:val="E36C0A" w:themeColor="accent6" w:themeShade="BF"/>
                <w:lang w:eastAsia="de-DE"/>
              </w:rPr>
              <w:t>NetzverwaltungStrassennamen/NetzdefinitionUndStrassenabschnitt</w:t>
            </w:r>
          </w:p>
        </w:tc>
      </w:tr>
      <w:tr w:rsidR="00F35852" w14:paraId="1D9EEB8E" w14:textId="77777777" w:rsidTr="00E62B67">
        <w:tc>
          <w:tcPr>
            <w:tcW w:w="1456" w:type="dxa"/>
            <w:shd w:val="clear" w:color="auto" w:fill="D9D9D9" w:themeFill="background1" w:themeFillShade="D9"/>
          </w:tcPr>
          <w:p w14:paraId="1D9EEB8C" w14:textId="77777777" w:rsidR="00F35852" w:rsidRPr="00E62B67" w:rsidRDefault="00F35852" w:rsidP="00E62B67">
            <w:pPr>
              <w:jc w:val="center"/>
              <w:rPr>
                <w:b/>
                <w:lang w:eastAsia="de-DE"/>
              </w:rPr>
            </w:pPr>
            <w:r w:rsidRPr="00E62B67">
              <w:rPr>
                <w:b/>
                <w:lang w:eastAsia="de-DE"/>
              </w:rPr>
              <w:t>View</w:t>
            </w:r>
          </w:p>
        </w:tc>
        <w:tc>
          <w:tcPr>
            <w:tcW w:w="7831" w:type="dxa"/>
          </w:tcPr>
          <w:p w14:paraId="1D9EEB8D" w14:textId="77777777" w:rsidR="00F35852" w:rsidRDefault="00FC32E0" w:rsidP="00F979F2">
            <w:pPr>
              <w:rPr>
                <w:lang w:eastAsia="de-DE"/>
              </w:rPr>
            </w:pPr>
            <w:r>
              <w:rPr>
                <w:color w:val="5F497A" w:themeColor="accent4" w:themeShade="BF"/>
                <w:lang w:eastAsia="de-DE"/>
              </w:rPr>
              <w:t>I</w:t>
            </w:r>
            <w:r w:rsidR="00F35852" w:rsidRPr="00FC32E0">
              <w:rPr>
                <w:color w:val="5F497A" w:themeColor="accent4" w:themeShade="BF"/>
                <w:lang w:eastAsia="de-DE"/>
              </w:rPr>
              <w:t>ndex</w:t>
            </w:r>
            <w:r w:rsidR="00F35852">
              <w:rPr>
                <w:lang w:eastAsia="de-DE"/>
              </w:rPr>
              <w:t>.cshtml</w:t>
            </w:r>
          </w:p>
        </w:tc>
      </w:tr>
      <w:tr w:rsidR="00FC32E0" w14:paraId="1D9EEB91" w14:textId="77777777" w:rsidTr="00E62B67">
        <w:tc>
          <w:tcPr>
            <w:tcW w:w="1456" w:type="dxa"/>
            <w:shd w:val="clear" w:color="auto" w:fill="D9D9D9" w:themeFill="background1" w:themeFillShade="D9"/>
          </w:tcPr>
          <w:p w14:paraId="1D9EEB8F" w14:textId="77777777" w:rsidR="00FC32E0" w:rsidRPr="00E62B67" w:rsidRDefault="00FC32E0" w:rsidP="00E62B67">
            <w:pPr>
              <w:jc w:val="center"/>
              <w:rPr>
                <w:b/>
                <w:lang w:eastAsia="de-DE"/>
              </w:rPr>
            </w:pPr>
            <w:r w:rsidRPr="00E62B67">
              <w:rPr>
                <w:b/>
                <w:lang w:eastAsia="de-DE"/>
              </w:rPr>
              <w:t>HTML Datei</w:t>
            </w:r>
          </w:p>
        </w:tc>
        <w:tc>
          <w:tcPr>
            <w:tcW w:w="7831" w:type="dxa"/>
          </w:tcPr>
          <w:p w14:paraId="1D9EEB90" w14:textId="77777777" w:rsidR="00FC32E0" w:rsidRDefault="00FC32E0" w:rsidP="00FC32E0">
            <w:pPr>
              <w:rPr>
                <w:lang w:eastAsia="de-DE"/>
              </w:rPr>
            </w:pPr>
            <w:r w:rsidRPr="00FC32E0">
              <w:rPr>
                <w:color w:val="00B050"/>
                <w:lang w:eastAsia="de-DE"/>
              </w:rPr>
              <w:t>de</w:t>
            </w:r>
            <w:r w:rsidRPr="00FC32E0">
              <w:rPr>
                <w:color w:val="1F497D" w:themeColor="text2"/>
                <w:lang w:eastAsia="de-DE"/>
              </w:rPr>
              <w:t>/</w:t>
            </w:r>
            <w:r w:rsidRPr="00FC32E0">
              <w:rPr>
                <w:color w:val="E36C0A" w:themeColor="accent6" w:themeShade="BF"/>
                <w:lang w:eastAsia="de-DE"/>
              </w:rPr>
              <w:t>NetzverwaltungStrassennamen/NetzdefinitionUndStrassenabschnitt</w:t>
            </w:r>
            <w:r>
              <w:rPr>
                <w:lang w:eastAsia="de-DE"/>
              </w:rPr>
              <w:t>_</w:t>
            </w:r>
            <w:r w:rsidRPr="00FC32E0">
              <w:rPr>
                <w:color w:val="5F497A" w:themeColor="accent4" w:themeShade="BF"/>
                <w:lang w:eastAsia="de-DE"/>
              </w:rPr>
              <w:t>index</w:t>
            </w:r>
            <w:r>
              <w:rPr>
                <w:lang w:eastAsia="de-DE"/>
              </w:rPr>
              <w:t>.htm</w:t>
            </w:r>
          </w:p>
        </w:tc>
      </w:tr>
    </w:tbl>
    <w:p w14:paraId="1D9EEB92" w14:textId="77777777" w:rsidR="00FC32E0" w:rsidRDefault="00FC32E0" w:rsidP="00FC32E0">
      <w:pPr>
        <w:rPr>
          <w:b/>
          <w:lang w:eastAsia="de-DE"/>
        </w:rPr>
      </w:pPr>
    </w:p>
    <w:p w14:paraId="1D9EEB93" w14:textId="77777777" w:rsidR="00FC32E0" w:rsidRPr="00465960" w:rsidRDefault="00FC32E0" w:rsidP="00465960">
      <w:pPr>
        <w:rPr>
          <w:b/>
          <w:lang w:eastAsia="de-DE"/>
        </w:rPr>
      </w:pPr>
      <w:bookmarkStart w:id="339" w:name="_Toc334174588"/>
      <w:r w:rsidRPr="00465960">
        <w:rPr>
          <w:b/>
          <w:lang w:eastAsia="de-DE"/>
        </w:rPr>
        <w:t>Beispiel: Editieren eines Strassenabschnitts</w:t>
      </w:r>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7831"/>
      </w:tblGrid>
      <w:tr w:rsidR="00FC32E0" w14:paraId="1D9EEB96" w14:textId="77777777" w:rsidTr="00E62B67">
        <w:tc>
          <w:tcPr>
            <w:tcW w:w="1456" w:type="dxa"/>
            <w:shd w:val="clear" w:color="auto" w:fill="D9D9D9" w:themeFill="background1" w:themeFillShade="D9"/>
          </w:tcPr>
          <w:p w14:paraId="1D9EEB94" w14:textId="77777777" w:rsidR="00FC32E0" w:rsidRPr="00E62B67" w:rsidRDefault="00FC32E0" w:rsidP="00E62B67">
            <w:pPr>
              <w:jc w:val="center"/>
              <w:rPr>
                <w:b/>
                <w:lang w:eastAsia="de-DE"/>
              </w:rPr>
            </w:pPr>
            <w:r w:rsidRPr="00E62B67">
              <w:rPr>
                <w:b/>
                <w:lang w:eastAsia="de-DE"/>
              </w:rPr>
              <w:t>Sprache</w:t>
            </w:r>
          </w:p>
        </w:tc>
        <w:tc>
          <w:tcPr>
            <w:tcW w:w="7831" w:type="dxa"/>
          </w:tcPr>
          <w:p w14:paraId="1D9EEB95" w14:textId="77777777" w:rsidR="00FC32E0" w:rsidRPr="00FC32E0" w:rsidRDefault="00FC32E0" w:rsidP="00FC32E0">
            <w:pPr>
              <w:rPr>
                <w:color w:val="00B050"/>
                <w:lang w:eastAsia="de-DE"/>
              </w:rPr>
            </w:pPr>
            <w:r w:rsidRPr="00FC32E0">
              <w:rPr>
                <w:color w:val="00B050"/>
                <w:lang w:eastAsia="de-DE"/>
              </w:rPr>
              <w:t>de</w:t>
            </w:r>
          </w:p>
        </w:tc>
      </w:tr>
      <w:tr w:rsidR="00FC32E0" w14:paraId="1D9EEB99" w14:textId="77777777" w:rsidTr="00E62B67">
        <w:tc>
          <w:tcPr>
            <w:tcW w:w="1456" w:type="dxa"/>
            <w:shd w:val="clear" w:color="auto" w:fill="D9D9D9" w:themeFill="background1" w:themeFillShade="D9"/>
          </w:tcPr>
          <w:p w14:paraId="1D9EEB97" w14:textId="77777777" w:rsidR="00FC32E0" w:rsidRPr="00E62B67" w:rsidRDefault="00FC32E0" w:rsidP="00E62B67">
            <w:pPr>
              <w:jc w:val="center"/>
              <w:rPr>
                <w:b/>
                <w:lang w:eastAsia="de-DE"/>
              </w:rPr>
            </w:pPr>
            <w:r w:rsidRPr="00E62B67">
              <w:rPr>
                <w:b/>
                <w:lang w:eastAsia="de-DE"/>
              </w:rPr>
              <w:t>URL</w:t>
            </w:r>
          </w:p>
        </w:tc>
        <w:tc>
          <w:tcPr>
            <w:tcW w:w="7831" w:type="dxa"/>
          </w:tcPr>
          <w:p w14:paraId="1D9EEB98" w14:textId="77777777" w:rsidR="00FC32E0" w:rsidRPr="00F35852" w:rsidRDefault="00FC32E0" w:rsidP="00FC32E0">
            <w:pPr>
              <w:rPr>
                <w:lang w:eastAsia="de-DE"/>
              </w:rPr>
            </w:pPr>
            <w:r w:rsidRPr="007F29B4">
              <w:rPr>
                <w:lang w:eastAsia="de-DE"/>
              </w:rPr>
              <w:t>http</w:t>
            </w:r>
            <w:r>
              <w:rPr>
                <w:lang w:eastAsia="de-DE"/>
              </w:rPr>
              <w:t>(s)</w:t>
            </w:r>
            <w:r w:rsidRPr="007F29B4">
              <w:rPr>
                <w:lang w:eastAsia="de-DE"/>
              </w:rPr>
              <w:t>://</w:t>
            </w:r>
            <w:r>
              <w:rPr>
                <w:lang w:eastAsia="de-DE"/>
              </w:rPr>
              <w:t>&lt;Server&gt;</w:t>
            </w:r>
            <w:r w:rsidRPr="007F29B4">
              <w:rPr>
                <w:lang w:eastAsia="de-DE"/>
              </w:rPr>
              <w:t>/</w:t>
            </w:r>
            <w:r w:rsidRPr="00FC32E0">
              <w:rPr>
                <w:color w:val="E36C0A" w:themeColor="accent6" w:themeShade="BF"/>
                <w:lang w:eastAsia="de-DE"/>
              </w:rPr>
              <w:t>NetzverwaltungStrassennamen/NetzdefinitionUndStrassenabschnitt</w:t>
            </w:r>
          </w:p>
        </w:tc>
      </w:tr>
      <w:tr w:rsidR="00FC32E0" w14:paraId="1D9EEB9C" w14:textId="77777777" w:rsidTr="00E62B67">
        <w:tc>
          <w:tcPr>
            <w:tcW w:w="1456" w:type="dxa"/>
            <w:shd w:val="clear" w:color="auto" w:fill="D9D9D9" w:themeFill="background1" w:themeFillShade="D9"/>
          </w:tcPr>
          <w:p w14:paraId="1D9EEB9A" w14:textId="77777777" w:rsidR="00FC32E0" w:rsidRPr="00E62B67" w:rsidRDefault="00FC32E0" w:rsidP="00E62B67">
            <w:pPr>
              <w:jc w:val="center"/>
              <w:rPr>
                <w:b/>
                <w:lang w:eastAsia="de-DE"/>
              </w:rPr>
            </w:pPr>
            <w:r w:rsidRPr="00E62B67">
              <w:rPr>
                <w:b/>
                <w:lang w:eastAsia="de-DE"/>
              </w:rPr>
              <w:t>View</w:t>
            </w:r>
          </w:p>
        </w:tc>
        <w:tc>
          <w:tcPr>
            <w:tcW w:w="7831" w:type="dxa"/>
          </w:tcPr>
          <w:p w14:paraId="1D9EEB9B" w14:textId="77777777" w:rsidR="00FC32E0" w:rsidRDefault="00FC32E0" w:rsidP="00FC32E0">
            <w:pPr>
              <w:rPr>
                <w:lang w:eastAsia="de-DE"/>
              </w:rPr>
            </w:pPr>
            <w:r>
              <w:rPr>
                <w:color w:val="5F497A" w:themeColor="accent4" w:themeShade="BF"/>
                <w:lang w:eastAsia="de-DE"/>
              </w:rPr>
              <w:t>EditStrassenabschnitt</w:t>
            </w:r>
            <w:r>
              <w:rPr>
                <w:lang w:eastAsia="de-DE"/>
              </w:rPr>
              <w:t>.cshtml</w:t>
            </w:r>
          </w:p>
        </w:tc>
      </w:tr>
      <w:tr w:rsidR="00FC32E0" w14:paraId="1D9EEB9F" w14:textId="77777777" w:rsidTr="00E62B67">
        <w:tc>
          <w:tcPr>
            <w:tcW w:w="1456" w:type="dxa"/>
            <w:shd w:val="clear" w:color="auto" w:fill="D9D9D9" w:themeFill="background1" w:themeFillShade="D9"/>
          </w:tcPr>
          <w:p w14:paraId="1D9EEB9D" w14:textId="77777777" w:rsidR="00FC32E0" w:rsidRPr="00E62B67" w:rsidRDefault="00FC32E0" w:rsidP="00E62B67">
            <w:pPr>
              <w:jc w:val="center"/>
              <w:rPr>
                <w:b/>
                <w:lang w:eastAsia="de-DE"/>
              </w:rPr>
            </w:pPr>
            <w:r w:rsidRPr="00E62B67">
              <w:rPr>
                <w:b/>
                <w:lang w:eastAsia="de-DE"/>
              </w:rPr>
              <w:t>HTML Datei</w:t>
            </w:r>
          </w:p>
        </w:tc>
        <w:tc>
          <w:tcPr>
            <w:tcW w:w="7831" w:type="dxa"/>
          </w:tcPr>
          <w:p w14:paraId="1D9EEB9E" w14:textId="77777777" w:rsidR="00FC32E0" w:rsidRDefault="00FC32E0" w:rsidP="00FC32E0">
            <w:pPr>
              <w:rPr>
                <w:lang w:eastAsia="de-DE"/>
              </w:rPr>
            </w:pPr>
            <w:r w:rsidRPr="00FC32E0">
              <w:rPr>
                <w:color w:val="00B050"/>
                <w:lang w:eastAsia="de-DE"/>
              </w:rPr>
              <w:t>de</w:t>
            </w:r>
            <w:r w:rsidRPr="00FC32E0">
              <w:rPr>
                <w:color w:val="1F497D" w:themeColor="text2"/>
                <w:lang w:eastAsia="de-DE"/>
              </w:rPr>
              <w:t>/</w:t>
            </w:r>
            <w:r w:rsidRPr="00FC32E0">
              <w:rPr>
                <w:color w:val="E36C0A" w:themeColor="accent6" w:themeShade="BF"/>
                <w:lang w:eastAsia="de-DE"/>
              </w:rPr>
              <w:t>NetzverwaltungStrassennamen/NetzdefinitionUndStrassenabschnitt</w:t>
            </w:r>
            <w:r>
              <w:rPr>
                <w:lang w:eastAsia="de-DE"/>
              </w:rPr>
              <w:t>_</w:t>
            </w:r>
            <w:r>
              <w:rPr>
                <w:color w:val="5F497A" w:themeColor="accent4" w:themeShade="BF"/>
                <w:lang w:eastAsia="de-DE"/>
              </w:rPr>
              <w:t xml:space="preserve"> EditStrassenabschnitt</w:t>
            </w:r>
            <w:r>
              <w:rPr>
                <w:lang w:eastAsia="de-DE"/>
              </w:rPr>
              <w:t>.htm</w:t>
            </w:r>
          </w:p>
        </w:tc>
      </w:tr>
    </w:tbl>
    <w:p w14:paraId="1D9EEBA0" w14:textId="77777777" w:rsidR="00F979F2" w:rsidRDefault="00F979F2" w:rsidP="00F979F2">
      <w:pPr>
        <w:pStyle w:val="Heading4"/>
      </w:pPr>
      <w:r>
        <w:t xml:space="preserve">Aufbau </w:t>
      </w:r>
      <w:proofErr w:type="gramStart"/>
      <w:r>
        <w:t>des Archiv</w:t>
      </w:r>
      <w:proofErr w:type="gramEnd"/>
      <w:r>
        <w:t xml:space="preserve"> und Mapping in EMSG-Mobile</w:t>
      </w:r>
    </w:p>
    <w:p w14:paraId="1D9EEBA1" w14:textId="77777777" w:rsidR="00F979F2" w:rsidRDefault="00F979F2" w:rsidP="00F979F2">
      <w:pPr>
        <w:rPr>
          <w:lang w:eastAsia="de-DE"/>
        </w:rPr>
      </w:pPr>
      <w:r>
        <w:rPr>
          <w:lang w:eastAsia="de-DE"/>
        </w:rPr>
        <w:t xml:space="preserve">Der Name </w:t>
      </w:r>
      <w:proofErr w:type="gramStart"/>
      <w:r>
        <w:rPr>
          <w:lang w:eastAsia="de-DE"/>
        </w:rPr>
        <w:t>des Archiv</w:t>
      </w:r>
      <w:proofErr w:type="gramEnd"/>
      <w:r>
        <w:rPr>
          <w:lang w:eastAsia="de-DE"/>
        </w:rPr>
        <w:t xml:space="preserve"> lautet </w:t>
      </w:r>
      <w:r w:rsidRPr="00F979F2">
        <w:rPr>
          <w:lang w:eastAsia="de-DE"/>
        </w:rPr>
        <w:t>M</w:t>
      </w:r>
      <w:r>
        <w:rPr>
          <w:lang w:eastAsia="de-DE"/>
        </w:rPr>
        <w:t>obile</w:t>
      </w:r>
      <w:r w:rsidRPr="00F979F2">
        <w:rPr>
          <w:lang w:eastAsia="de-DE"/>
        </w:rPr>
        <w:t>HelpSystem</w:t>
      </w:r>
      <w:r>
        <w:rPr>
          <w:lang w:eastAsia="de-DE"/>
        </w:rPr>
        <w:t>.zip. Für jede unterstütze Sprache gibt es in dem Archiv je ein Verzeichnis (de, fr, it).</w:t>
      </w:r>
    </w:p>
    <w:p w14:paraId="1D9EEBA2" w14:textId="77777777" w:rsidR="006208E1" w:rsidRDefault="006208E1" w:rsidP="00F979F2">
      <w:pPr>
        <w:rPr>
          <w:lang w:eastAsia="de-DE"/>
        </w:rPr>
      </w:pPr>
    </w:p>
    <w:p w14:paraId="1D9EEBA3" w14:textId="77777777" w:rsidR="006208E1" w:rsidRDefault="006208E1" w:rsidP="00F979F2">
      <w:pPr>
        <w:rPr>
          <w:lang w:eastAsia="de-DE"/>
        </w:rPr>
      </w:pPr>
      <w:r>
        <w:rPr>
          <w:lang w:eastAsia="de-DE"/>
        </w:rPr>
        <w:t>Für die 4 Screens stehen folgende HTML Dateien zur Verfügung:</w:t>
      </w:r>
    </w:p>
    <w:p w14:paraId="1D9EEBA4" w14:textId="77777777" w:rsidR="00156EBF" w:rsidRDefault="006208E1" w:rsidP="00E26530">
      <w:pPr>
        <w:pStyle w:val="ListParagraph"/>
        <w:numPr>
          <w:ilvl w:val="0"/>
          <w:numId w:val="48"/>
        </w:numPr>
      </w:pPr>
      <w:r w:rsidRPr="006208E1">
        <w:rPr>
          <w:lang w:val="de-AT"/>
        </w:rPr>
        <w:t>ZustandsabschnittForm</w:t>
      </w:r>
      <w:r>
        <w:t>.html</w:t>
      </w:r>
    </w:p>
    <w:p w14:paraId="1D9EEBA5" w14:textId="77777777" w:rsidR="00156EBF" w:rsidRDefault="006208E1" w:rsidP="00E26530">
      <w:pPr>
        <w:pStyle w:val="ListParagraph"/>
        <w:numPr>
          <w:ilvl w:val="0"/>
          <w:numId w:val="48"/>
        </w:numPr>
      </w:pPr>
      <w:r>
        <w:t>ZustandsabschnittMap.html</w:t>
      </w:r>
    </w:p>
    <w:p w14:paraId="1D9EEBA6" w14:textId="77777777" w:rsidR="00156EBF" w:rsidRDefault="006208E1" w:rsidP="00E26530">
      <w:pPr>
        <w:pStyle w:val="ListParagraph"/>
        <w:numPr>
          <w:ilvl w:val="0"/>
          <w:numId w:val="48"/>
        </w:numPr>
      </w:pPr>
      <w:r>
        <w:t>ZustandsabschnittTrottoirZustand.html</w:t>
      </w:r>
    </w:p>
    <w:p w14:paraId="1D9EEBA7" w14:textId="77777777" w:rsidR="00156EBF" w:rsidRDefault="006208E1" w:rsidP="00E26530">
      <w:pPr>
        <w:pStyle w:val="ListParagraph"/>
        <w:numPr>
          <w:ilvl w:val="0"/>
          <w:numId w:val="48"/>
        </w:numPr>
        <w:rPr>
          <w:lang w:eastAsia="de-DE"/>
        </w:rPr>
      </w:pPr>
      <w:r>
        <w:t>ZustandsabschnittFahrbahnZustand.html</w:t>
      </w:r>
    </w:p>
    <w:p w14:paraId="1D9EEBA8" w14:textId="77777777" w:rsidR="00974F01" w:rsidRPr="002C6190" w:rsidRDefault="00974F01" w:rsidP="009E4A75">
      <w:pPr>
        <w:pStyle w:val="Heading2"/>
      </w:pPr>
      <w:bookmarkStart w:id="340" w:name="_Toc479189818"/>
      <w:r w:rsidRPr="002C6190">
        <w:t>Design-Strategien EMSG</w:t>
      </w:r>
      <w:r w:rsidR="00E63029" w:rsidRPr="002C6190">
        <w:t>-</w:t>
      </w:r>
      <w:r w:rsidRPr="002C6190">
        <w:t>Mobile</w:t>
      </w:r>
      <w:bookmarkEnd w:id="340"/>
    </w:p>
    <w:p w14:paraId="1D9EEBA9" w14:textId="77777777" w:rsidR="00F06C64" w:rsidRDefault="00F06C64" w:rsidP="009E4A75">
      <w:pPr>
        <w:pStyle w:val="Heading3"/>
      </w:pPr>
      <w:bookmarkStart w:id="341" w:name="_Toc479189819"/>
      <w:r>
        <w:t>Locking</w:t>
      </w:r>
      <w:bookmarkEnd w:id="341"/>
    </w:p>
    <w:p w14:paraId="1D9EEBAA" w14:textId="77777777" w:rsidR="00F06C64" w:rsidRPr="00F06C64" w:rsidRDefault="00F06C64" w:rsidP="00F06C64">
      <w:r>
        <w:t>Es findet kein Datenlocking statt, die Daten werden nur auf dieser Maschine bearbeitet. Während der Bearbeitungszeit ist der Datensatz in der Datenbank des EMSG Master mit einem CheckOut versehen und wird via EMSG Master Geschäftslogik vom Bearbeiten gesperrt. Dieser Lock ist als eigener Datensatz zu verstehen und nicht als ein in der Datenbank implementierter Zugriffslock.</w:t>
      </w:r>
    </w:p>
    <w:p w14:paraId="1D9EEBAB" w14:textId="77777777" w:rsidR="00693987" w:rsidRPr="002C6190" w:rsidRDefault="00693987" w:rsidP="009E4A75">
      <w:pPr>
        <w:pStyle w:val="Heading3"/>
      </w:pPr>
      <w:bookmarkStart w:id="342" w:name="_Ref331774550"/>
      <w:bookmarkStart w:id="343" w:name="_Toc479189820"/>
      <w:r w:rsidRPr="002C6190">
        <w:t>Validierung</w:t>
      </w:r>
      <w:bookmarkEnd w:id="342"/>
      <w:bookmarkEnd w:id="343"/>
    </w:p>
    <w:p w14:paraId="1D9EEBAC" w14:textId="77777777" w:rsidR="00E366DB" w:rsidRPr="002C6190" w:rsidRDefault="00E366DB" w:rsidP="00E366DB">
      <w:r w:rsidRPr="002C6190">
        <w:t xml:space="preserve">Diese Validierung der Objekte erfolgt bereits in der Präsentationsschicht. Die Validierung erfolgt dabei im Ersten Schritt </w:t>
      </w:r>
      <w:r>
        <w:t>in der Benutzeroberfläche durch die zugehörigen ViewModels</w:t>
      </w:r>
      <w:r w:rsidRPr="002C6190">
        <w:t xml:space="preserve">. Im zweiten Schritt erfolgt die Validierung </w:t>
      </w:r>
      <w:r>
        <w:t xml:space="preserve">in der Geschäftslogik </w:t>
      </w:r>
      <w:r w:rsidRPr="002C6190">
        <w:t xml:space="preserve">beim Model Binding. </w:t>
      </w:r>
    </w:p>
    <w:p w14:paraId="1D9EEBAD" w14:textId="77777777" w:rsidR="00E366DB" w:rsidRPr="002C6190" w:rsidRDefault="00E366DB" w:rsidP="00E366DB">
      <w:pPr>
        <w:pStyle w:val="Textlinksbndig"/>
        <w:spacing w:line="260" w:lineRule="atLeast"/>
        <w:rPr>
          <w:sz w:val="20"/>
        </w:rPr>
      </w:pPr>
      <w:r w:rsidRPr="002C6190">
        <w:rPr>
          <w:sz w:val="20"/>
        </w:rPr>
        <w:t>Folgende strukturelle Validierungen werden auf den Objekten durchgeführt:</w:t>
      </w:r>
    </w:p>
    <w:p w14:paraId="1D9EEBAE" w14:textId="77777777" w:rsidR="00E366DB" w:rsidRPr="002C6190" w:rsidRDefault="00E366DB" w:rsidP="00E366DB">
      <w:pPr>
        <w:pStyle w:val="Textlinksbndig"/>
        <w:numPr>
          <w:ilvl w:val="0"/>
          <w:numId w:val="16"/>
        </w:numPr>
        <w:spacing w:line="260" w:lineRule="atLeast"/>
        <w:rPr>
          <w:sz w:val="20"/>
        </w:rPr>
      </w:pPr>
      <w:r w:rsidRPr="002C6190">
        <w:rPr>
          <w:sz w:val="20"/>
        </w:rPr>
        <w:t>Einhaltung der Wertebereiche (z.B. Bereich, Min, Max, etc.)</w:t>
      </w:r>
    </w:p>
    <w:p w14:paraId="1D9EEBAF" w14:textId="77777777" w:rsidR="00E366DB" w:rsidRPr="002C6190" w:rsidRDefault="00E366DB" w:rsidP="00E366DB">
      <w:pPr>
        <w:pStyle w:val="Textlinksbndig"/>
        <w:numPr>
          <w:ilvl w:val="0"/>
          <w:numId w:val="16"/>
        </w:numPr>
        <w:spacing w:line="260" w:lineRule="atLeast"/>
        <w:rPr>
          <w:sz w:val="20"/>
        </w:rPr>
      </w:pPr>
      <w:r w:rsidRPr="002C6190">
        <w:rPr>
          <w:sz w:val="20"/>
        </w:rPr>
        <w:t>Pflichtfelder</w:t>
      </w:r>
    </w:p>
    <w:p w14:paraId="1D9EEBB0" w14:textId="77777777" w:rsidR="00E366DB" w:rsidRPr="002C6190" w:rsidRDefault="00E366DB" w:rsidP="00E366DB">
      <w:pPr>
        <w:pStyle w:val="Textlinksbndig"/>
        <w:numPr>
          <w:ilvl w:val="0"/>
          <w:numId w:val="16"/>
        </w:numPr>
        <w:spacing w:line="260" w:lineRule="atLeast"/>
        <w:rPr>
          <w:sz w:val="20"/>
        </w:rPr>
      </w:pPr>
      <w:r w:rsidRPr="002C6190">
        <w:rPr>
          <w:sz w:val="20"/>
        </w:rPr>
        <w:t xml:space="preserve">Einhaltung </w:t>
      </w:r>
      <w:proofErr w:type="gramStart"/>
      <w:r w:rsidRPr="002C6190">
        <w:rPr>
          <w:sz w:val="20"/>
        </w:rPr>
        <w:t>des Datentyp</w:t>
      </w:r>
      <w:proofErr w:type="gramEnd"/>
    </w:p>
    <w:p w14:paraId="1D9EEBB1" w14:textId="77777777" w:rsidR="00693987" w:rsidRPr="002C6190" w:rsidRDefault="00693987" w:rsidP="009E4A75">
      <w:pPr>
        <w:pStyle w:val="Heading3"/>
      </w:pPr>
      <w:bookmarkStart w:id="344" w:name="_Toc479189821"/>
      <w:r w:rsidRPr="002C6190">
        <w:t>Logging</w:t>
      </w:r>
      <w:bookmarkEnd w:id="344"/>
    </w:p>
    <w:p w14:paraId="1D9EEBB2" w14:textId="77777777" w:rsidR="00196FC8" w:rsidRPr="002C6190" w:rsidRDefault="00196FC8" w:rsidP="00196FC8">
      <w:r w:rsidRPr="002C6190">
        <w:t>Im Anwendungslog (oft auch als technisches Log bezeichnet) werden unerwartete Fehler geloggt. Diese Informationen werden dabei in einer Textdatei am Applikationsserver gespeichert. Pro Logeintrag werden folgenden Informationen gespeichert:</w:t>
      </w:r>
    </w:p>
    <w:p w14:paraId="1D9EEBB3" w14:textId="77777777" w:rsidR="00196FC8" w:rsidRPr="002C6190" w:rsidRDefault="00196FC8" w:rsidP="00196FC8"/>
    <w:p w14:paraId="1D9EEBB4" w14:textId="77777777" w:rsidR="00196FC8" w:rsidRPr="002C6190" w:rsidRDefault="00196FC8" w:rsidP="00B20C2F">
      <w:pPr>
        <w:pStyle w:val="ListParagraph"/>
        <w:numPr>
          <w:ilvl w:val="0"/>
          <w:numId w:val="27"/>
        </w:numPr>
      </w:pPr>
      <w:r w:rsidRPr="002C6190">
        <w:t>Windows User Name</w:t>
      </w:r>
    </w:p>
    <w:p w14:paraId="1D9EEBB5" w14:textId="77777777" w:rsidR="00196FC8" w:rsidRPr="002C6190" w:rsidRDefault="00196FC8" w:rsidP="00B20C2F">
      <w:pPr>
        <w:pStyle w:val="ListParagraph"/>
        <w:numPr>
          <w:ilvl w:val="0"/>
          <w:numId w:val="27"/>
        </w:numPr>
      </w:pPr>
      <w:r w:rsidRPr="002C6190">
        <w:t>Zeitstempel</w:t>
      </w:r>
    </w:p>
    <w:p w14:paraId="1D9EEBB6" w14:textId="77777777" w:rsidR="00196FC8" w:rsidRPr="002C6190" w:rsidRDefault="00196FC8" w:rsidP="00B20C2F">
      <w:pPr>
        <w:pStyle w:val="ListParagraph"/>
        <w:numPr>
          <w:ilvl w:val="0"/>
          <w:numId w:val="27"/>
        </w:numPr>
      </w:pPr>
      <w:r w:rsidRPr="002C6190">
        <w:t>Fehlertext</w:t>
      </w:r>
    </w:p>
    <w:p w14:paraId="1D9EEBB7" w14:textId="77777777" w:rsidR="00196FC8" w:rsidRPr="002C6190" w:rsidRDefault="00196FC8" w:rsidP="00B20C2F">
      <w:pPr>
        <w:pStyle w:val="ListParagraph"/>
        <w:numPr>
          <w:ilvl w:val="0"/>
          <w:numId w:val="27"/>
        </w:numPr>
      </w:pPr>
      <w:r w:rsidRPr="002C6190">
        <w:t>Stacktrace</w:t>
      </w:r>
    </w:p>
    <w:p w14:paraId="1D9EEBB8" w14:textId="77777777" w:rsidR="00196FC8" w:rsidRPr="002C6190" w:rsidRDefault="00196FC8" w:rsidP="00B20C2F">
      <w:pPr>
        <w:pStyle w:val="ListParagraph"/>
        <w:numPr>
          <w:ilvl w:val="0"/>
          <w:numId w:val="27"/>
        </w:numPr>
      </w:pPr>
      <w:r w:rsidRPr="002C6190">
        <w:t>Fehlerverfolgungsnummer</w:t>
      </w:r>
    </w:p>
    <w:p w14:paraId="1D9EEBB9" w14:textId="77777777" w:rsidR="00196FC8" w:rsidRPr="002C6190" w:rsidRDefault="00196FC8" w:rsidP="00196FC8"/>
    <w:p w14:paraId="1D9EEBBA" w14:textId="77777777" w:rsidR="00196FC8" w:rsidRPr="002C6190" w:rsidRDefault="00196FC8" w:rsidP="00196FC8">
      <w:r w:rsidRPr="002C6190">
        <w:t>Falls ein unerwarteter Fehler auftritt, wird am Client eine Fehler</w:t>
      </w:r>
      <w:r>
        <w:t>meldung</w:t>
      </w:r>
      <w:r w:rsidRPr="002C6190">
        <w:t xml:space="preserve"> dargestellt. Als Komponente zum Loggen wird NLog (siehe Abschnitt </w:t>
      </w:r>
      <w:r w:rsidR="00E60E52">
        <w:fldChar w:fldCharType="begin"/>
      </w:r>
      <w:r w:rsidR="00E60E52">
        <w:instrText xml:space="preserve"> REF _Ref309128695 \r \h  \* MERGEFORMAT </w:instrText>
      </w:r>
      <w:r w:rsidR="00E60E52">
        <w:fldChar w:fldCharType="separate"/>
      </w:r>
      <w:r w:rsidR="00AB379C">
        <w:t>4.6.1.2</w:t>
      </w:r>
      <w:r w:rsidR="00E60E52">
        <w:fldChar w:fldCharType="end"/>
      </w:r>
      <w:r w:rsidRPr="002C6190">
        <w:t xml:space="preserve">) eingesetzt. </w:t>
      </w:r>
    </w:p>
    <w:p w14:paraId="1D9EEBBB" w14:textId="77777777" w:rsidR="00F06C64" w:rsidRDefault="00F06C64" w:rsidP="009E4A75">
      <w:pPr>
        <w:pStyle w:val="Heading3"/>
      </w:pPr>
      <w:bookmarkStart w:id="345" w:name="_Toc479189822"/>
      <w:r>
        <w:t>Überwachen</w:t>
      </w:r>
      <w:bookmarkEnd w:id="345"/>
    </w:p>
    <w:p w14:paraId="1D9EEBBC" w14:textId="77777777" w:rsidR="00E366DB" w:rsidRPr="002C6190" w:rsidRDefault="00E366DB" w:rsidP="00E366DB">
      <w:pPr>
        <w:pStyle w:val="Textlinksbndig"/>
        <w:spacing w:line="260" w:lineRule="atLeast"/>
        <w:rPr>
          <w:sz w:val="20"/>
        </w:rPr>
      </w:pPr>
      <w:r w:rsidRPr="002C6190">
        <w:rPr>
          <w:sz w:val="20"/>
        </w:rPr>
        <w:t xml:space="preserve">Für EMSG wird keine Schnittstelle zur Überwachung realisiert. </w:t>
      </w:r>
    </w:p>
    <w:p w14:paraId="1D9EEBBD" w14:textId="77777777" w:rsidR="00F06C64" w:rsidRDefault="00F06C64" w:rsidP="009E4A75">
      <w:pPr>
        <w:pStyle w:val="Heading3"/>
      </w:pPr>
      <w:bookmarkStart w:id="346" w:name="_Toc479189823"/>
      <w:r>
        <w:t>Fehlerbehandlung</w:t>
      </w:r>
      <w:bookmarkEnd w:id="346"/>
    </w:p>
    <w:p w14:paraId="1D9EEBBE" w14:textId="77777777" w:rsidR="00196FC8" w:rsidRPr="002C6190" w:rsidRDefault="00196FC8" w:rsidP="00196FC8">
      <w:r w:rsidRPr="002C6190">
        <w:t>Hier wird zwischen erwarteten und unerwarteten Fehlern unterschieden. Erwartete Fehler (z.B. Validierungsfehler, siehe Abschnitt</w:t>
      </w:r>
      <w:r>
        <w:t xml:space="preserve"> </w:t>
      </w:r>
      <w:r w:rsidR="004D3F52">
        <w:fldChar w:fldCharType="begin"/>
      </w:r>
      <w:r>
        <w:instrText xml:space="preserve"> REF _Ref331774550 \r \h </w:instrText>
      </w:r>
      <w:r w:rsidR="004D3F52">
        <w:fldChar w:fldCharType="separate"/>
      </w:r>
      <w:r w:rsidR="00AB379C">
        <w:t>4.9.2</w:t>
      </w:r>
      <w:r w:rsidR="004D3F52">
        <w:fldChar w:fldCharType="end"/>
      </w:r>
      <w:r w:rsidR="00E60E52">
        <w:fldChar w:fldCharType="begin"/>
      </w:r>
      <w:r w:rsidR="00E60E52">
        <w:instrText xml:space="preserve"> REF _Ref309407333 \r \h  \* MERGEFORMAT </w:instrText>
      </w:r>
      <w:r w:rsidR="00E60E52">
        <w:fldChar w:fldCharType="separate"/>
      </w:r>
      <w:r w:rsidR="00AB379C">
        <w:t>4.8.2</w:t>
      </w:r>
      <w:r w:rsidR="00E60E52">
        <w:fldChar w:fldCharType="end"/>
      </w:r>
      <w:r w:rsidRPr="002C6190">
        <w:t xml:space="preserve">) werden vom System vollständig behandelt. Beim Auftreten wird auf der Benutzeroberfläche eine Fehlermeldung ausgegeben. Diese Fehler werden in der </w:t>
      </w:r>
      <w:r>
        <w:t>jeweiligen</w:t>
      </w:r>
      <w:r w:rsidRPr="002C6190">
        <w:t xml:space="preserve"> Sprache ausgegeben.</w:t>
      </w:r>
    </w:p>
    <w:p w14:paraId="1D9EEBBF" w14:textId="77777777" w:rsidR="00196FC8" w:rsidRPr="002C6190" w:rsidRDefault="00196FC8" w:rsidP="00196FC8">
      <w:pPr>
        <w:tabs>
          <w:tab w:val="left" w:pos="5276"/>
        </w:tabs>
      </w:pPr>
      <w:r w:rsidRPr="002C6190">
        <w:tab/>
      </w:r>
    </w:p>
    <w:p w14:paraId="1D9EEBC0" w14:textId="77777777" w:rsidR="00196FC8" w:rsidRPr="002C6190" w:rsidRDefault="00196FC8" w:rsidP="00196FC8">
      <w:r w:rsidRPr="002C6190">
        <w:t xml:space="preserve">Unerwartete Fehler (z.B. Programmabsturz durch Programmierfehler) hingegen führen dazu, dass die aktuell laufende Aktion unterbrochen wird. Diese Fehler werden in das Anwendungslog (siehe Abschnitt </w:t>
      </w:r>
      <w:r w:rsidR="00E60E52">
        <w:fldChar w:fldCharType="begin"/>
      </w:r>
      <w:r w:rsidR="00E60E52">
        <w:instrText xml:space="preserve"> REF _Ref309133138 \r \h  \* MERGEFORMAT </w:instrText>
      </w:r>
      <w:r w:rsidR="00E60E52">
        <w:fldChar w:fldCharType="separate"/>
      </w:r>
      <w:r w:rsidR="00AB379C">
        <w:t>4.8.3</w:t>
      </w:r>
      <w:r w:rsidR="00E60E52">
        <w:fldChar w:fldCharType="end"/>
      </w:r>
      <w:r w:rsidRPr="002C6190">
        <w:t xml:space="preserve">) protokolliert. </w:t>
      </w:r>
      <w:r>
        <w:t xml:space="preserve">Der Benutzer erhält in diesem Fall </w:t>
      </w:r>
      <w:r w:rsidRPr="002C6190">
        <w:t>eine allgemeine Fehler</w:t>
      </w:r>
      <w:r>
        <w:t>meldung</w:t>
      </w:r>
      <w:r w:rsidRPr="002C6190">
        <w:t>. Detaillierte Informationen zum Fehler (wie z.B. Stacktrace) werden aus Sicherheitsgründen nicht ausgegeben. Diese und weiterführende Informationen können dem Anwendungslog entnommen werden.</w:t>
      </w:r>
    </w:p>
    <w:p w14:paraId="1D9EEBC1" w14:textId="77777777" w:rsidR="00F06C64" w:rsidRPr="00F06C64" w:rsidRDefault="00F06C64" w:rsidP="00F06C64"/>
    <w:p w14:paraId="1D9EEBC2" w14:textId="77777777" w:rsidR="00F06C64" w:rsidRPr="002C6190" w:rsidRDefault="00F06C64" w:rsidP="009E4A75">
      <w:pPr>
        <w:pStyle w:val="Heading3"/>
      </w:pPr>
      <w:bookmarkStart w:id="347" w:name="_Toc479189824"/>
      <w:r w:rsidRPr="002C6190">
        <w:t>Mehrsprachigkeit</w:t>
      </w:r>
      <w:bookmarkEnd w:id="347"/>
    </w:p>
    <w:p w14:paraId="1D9EEBC3" w14:textId="77777777" w:rsidR="00F06C64" w:rsidRPr="002C6190" w:rsidRDefault="006C42BD" w:rsidP="00F06C64">
      <w:pPr>
        <w:rPr>
          <w:lang w:eastAsia="de-DE"/>
        </w:rPr>
      </w:pPr>
      <w:r>
        <w:rPr>
          <w:lang w:eastAsia="de-DE"/>
        </w:rPr>
        <w:t xml:space="preserve">Durch die Installation von EMSG-Mobile wird die Sprache konfiguriert. Änderungen der Sprache zur Laufzeit ist nicht vorgesehen. </w:t>
      </w:r>
      <w:r w:rsidR="00805689">
        <w:rPr>
          <w:lang w:eastAsia="de-DE"/>
        </w:rPr>
        <w:t>Die Sprachübersetzungen erfolgen mittels Ressource-</w:t>
      </w:r>
      <w:r w:rsidR="009F51ED">
        <w:rPr>
          <w:lang w:eastAsia="de-DE"/>
        </w:rPr>
        <w:t>Dateien</w:t>
      </w:r>
      <w:r w:rsidR="00805689">
        <w:rPr>
          <w:lang w:eastAsia="de-DE"/>
        </w:rPr>
        <w:t xml:space="preserve"> (siehe </w:t>
      </w:r>
      <w:r w:rsidR="004D3F52">
        <w:rPr>
          <w:lang w:eastAsia="de-DE"/>
        </w:rPr>
        <w:fldChar w:fldCharType="begin"/>
      </w:r>
      <w:r w:rsidR="00805689">
        <w:rPr>
          <w:lang w:eastAsia="de-DE"/>
        </w:rPr>
        <w:instrText xml:space="preserve"> REF _Ref331431220 \r \h </w:instrText>
      </w:r>
      <w:r w:rsidR="004D3F52">
        <w:rPr>
          <w:lang w:eastAsia="de-DE"/>
        </w:rPr>
      </w:r>
      <w:r w:rsidR="004D3F52">
        <w:rPr>
          <w:lang w:eastAsia="de-DE"/>
        </w:rPr>
        <w:fldChar w:fldCharType="separate"/>
      </w:r>
      <w:r w:rsidR="00AB379C">
        <w:rPr>
          <w:lang w:eastAsia="de-DE"/>
        </w:rPr>
        <w:t>4.8.7</w:t>
      </w:r>
      <w:r w:rsidR="004D3F52">
        <w:rPr>
          <w:lang w:eastAsia="de-DE"/>
        </w:rPr>
        <w:fldChar w:fldCharType="end"/>
      </w:r>
      <w:r w:rsidR="00805689">
        <w:rPr>
          <w:lang w:eastAsia="de-DE"/>
        </w:rPr>
        <w:t>).</w:t>
      </w:r>
    </w:p>
    <w:p w14:paraId="1D9EEBC4" w14:textId="77777777" w:rsidR="00F06C64" w:rsidRDefault="00F06C64" w:rsidP="009E4A75">
      <w:pPr>
        <w:pStyle w:val="Heading3"/>
      </w:pPr>
      <w:bookmarkStart w:id="348" w:name="_Toc479189825"/>
      <w:r>
        <w:t>Hilfe</w:t>
      </w:r>
      <w:bookmarkEnd w:id="348"/>
    </w:p>
    <w:p w14:paraId="1D9EEBC5" w14:textId="77777777" w:rsidR="006C42BD" w:rsidRDefault="006C42BD" w:rsidP="006C42BD">
      <w:pPr>
        <w:rPr>
          <w:lang w:eastAsia="de-DE"/>
        </w:rPr>
      </w:pPr>
      <w:bookmarkStart w:id="349" w:name="_Toc211526682"/>
    </w:p>
    <w:p w14:paraId="1D9EEBC6" w14:textId="77777777" w:rsidR="006C42BD" w:rsidRPr="002C6190" w:rsidRDefault="006C42BD" w:rsidP="006C42BD">
      <w:pPr>
        <w:rPr>
          <w:lang w:eastAsia="de-DE"/>
        </w:rPr>
      </w:pPr>
      <w:r>
        <w:rPr>
          <w:lang w:eastAsia="de-DE"/>
        </w:rPr>
        <w:t>Der EMSG</w:t>
      </w:r>
      <w:r w:rsidR="009658C7">
        <w:rPr>
          <w:lang w:eastAsia="de-DE"/>
        </w:rPr>
        <w:t>-</w:t>
      </w:r>
      <w:r>
        <w:rPr>
          <w:lang w:eastAsia="de-DE"/>
        </w:rPr>
        <w:t xml:space="preserve">Mobile Client wird während der Installation auf eine Sprache festgelegt, Änderungen der Lokalisierung während der Laufzeit sind nicht vorgesehen. Die Sprachübersetzungen erfolgen mittels </w:t>
      </w:r>
      <w:r w:rsidR="006208E1">
        <w:rPr>
          <w:lang w:eastAsia="de-DE"/>
        </w:rPr>
        <w:t>HTML</w:t>
      </w:r>
      <w:r>
        <w:rPr>
          <w:lang w:eastAsia="de-DE"/>
        </w:rPr>
        <w:t>-Datei</w:t>
      </w:r>
      <w:r w:rsidR="00B05FF4">
        <w:rPr>
          <w:lang w:eastAsia="de-DE"/>
        </w:rPr>
        <w:t>e</w:t>
      </w:r>
      <w:r w:rsidR="006208E1">
        <w:rPr>
          <w:lang w:eastAsia="de-DE"/>
        </w:rPr>
        <w:t>n</w:t>
      </w:r>
      <w:r>
        <w:rPr>
          <w:lang w:eastAsia="de-DE"/>
        </w:rPr>
        <w:t xml:space="preserve"> (siehe</w:t>
      </w:r>
      <w:r w:rsidR="006208E1">
        <w:rPr>
          <w:lang w:eastAsia="de-DE"/>
        </w:rPr>
        <w:t xml:space="preserve"> </w:t>
      </w:r>
      <w:r w:rsidR="004D3F52">
        <w:rPr>
          <w:lang w:eastAsia="de-DE"/>
        </w:rPr>
        <w:fldChar w:fldCharType="begin"/>
      </w:r>
      <w:r w:rsidR="006208E1">
        <w:rPr>
          <w:lang w:eastAsia="de-DE"/>
        </w:rPr>
        <w:instrText xml:space="preserve"> REF _Ref331583718 \r \h </w:instrText>
      </w:r>
      <w:r w:rsidR="004D3F52">
        <w:rPr>
          <w:lang w:eastAsia="de-DE"/>
        </w:rPr>
      </w:r>
      <w:r w:rsidR="004D3F52">
        <w:rPr>
          <w:lang w:eastAsia="de-DE"/>
        </w:rPr>
        <w:fldChar w:fldCharType="separate"/>
      </w:r>
      <w:r w:rsidR="00AB379C">
        <w:rPr>
          <w:lang w:eastAsia="de-DE"/>
        </w:rPr>
        <w:t>4.8.8</w:t>
      </w:r>
      <w:r w:rsidR="004D3F52">
        <w:rPr>
          <w:lang w:eastAsia="de-DE"/>
        </w:rPr>
        <w:fldChar w:fldCharType="end"/>
      </w:r>
      <w:r>
        <w:rPr>
          <w:lang w:eastAsia="de-DE"/>
        </w:rPr>
        <w:t>).</w:t>
      </w:r>
    </w:p>
    <w:p w14:paraId="1D9EEBC7" w14:textId="77777777" w:rsidR="003A15E3" w:rsidRPr="002C6190" w:rsidRDefault="003A15E3">
      <w:pPr>
        <w:widowControl/>
        <w:rPr>
          <w:rFonts w:eastAsiaTheme="majorEastAsia" w:cstheme="majorBidi"/>
          <w:b/>
          <w:bCs/>
          <w:sz w:val="36"/>
          <w:szCs w:val="28"/>
        </w:rPr>
      </w:pPr>
      <w:r w:rsidRPr="002C6190">
        <w:br w:type="page"/>
      </w:r>
    </w:p>
    <w:p w14:paraId="1D9EEBC8" w14:textId="77777777" w:rsidR="007D19E6" w:rsidRPr="002C6190" w:rsidRDefault="0084284C" w:rsidP="009E4A75">
      <w:pPr>
        <w:pStyle w:val="Heading1"/>
        <w:keepNext w:val="0"/>
      </w:pPr>
      <w:bookmarkStart w:id="350" w:name="_Toc479189826"/>
      <w:r w:rsidRPr="002C6190">
        <w:t>Schnittstellen</w:t>
      </w:r>
      <w:bookmarkEnd w:id="349"/>
      <w:bookmarkEnd w:id="350"/>
    </w:p>
    <w:p w14:paraId="1D9EEBC9" w14:textId="77777777" w:rsidR="00D15D5C" w:rsidRPr="002C6190" w:rsidRDefault="00D15D5C" w:rsidP="003A15E3">
      <w:r w:rsidRPr="002C6190">
        <w:t>Dieses Kapitel beschreibt die</w:t>
      </w:r>
      <w:r w:rsidR="00205A6A" w:rsidRPr="002C6190">
        <w:t xml:space="preserve"> wesentlichen</w:t>
      </w:r>
      <w:r w:rsidRPr="002C6190">
        <w:t xml:space="preserve"> internen und externen Schnittstellen des Systems EMSG.</w:t>
      </w:r>
      <w:r w:rsidR="00FD3497" w:rsidRPr="002C6190">
        <w:t xml:space="preserve">  </w:t>
      </w:r>
      <w:r w:rsidR="004D3F52">
        <w:fldChar w:fldCharType="begin"/>
      </w:r>
      <w:r w:rsidR="00D5319E">
        <w:instrText xml:space="preserve"> REF _Ref309408008 \h  \* MERGEFORMAT </w:instrText>
      </w:r>
      <w:r w:rsidR="004D3F52">
        <w:fldChar w:fldCharType="separate"/>
      </w:r>
      <w:r w:rsidR="00AB379C" w:rsidRPr="002C6190">
        <w:t xml:space="preserve">Abbildung </w:t>
      </w:r>
      <w:r w:rsidR="00AB379C">
        <w:rPr>
          <w:noProof/>
        </w:rPr>
        <w:t>59</w:t>
      </w:r>
      <w:r w:rsidR="004D3F52">
        <w:fldChar w:fldCharType="end"/>
      </w:r>
      <w:r w:rsidR="00FD3497" w:rsidRPr="002C6190">
        <w:t xml:space="preserve"> gibt eine Übersicht über die Schnittstellen und die verwendeten Protokolle.</w:t>
      </w:r>
    </w:p>
    <w:p w14:paraId="1D9EEBCA" w14:textId="77777777" w:rsidR="00D50723" w:rsidRPr="002C6190" w:rsidRDefault="00D50723" w:rsidP="003A15E3"/>
    <w:p w14:paraId="1D9EEBCB" w14:textId="77777777" w:rsidR="00FD3497" w:rsidRPr="002C6190" w:rsidRDefault="00E60E52" w:rsidP="003A15E3">
      <w:pPr>
        <w:keepNext/>
      </w:pPr>
      <w:r>
        <w:rPr>
          <w:noProof/>
          <w:lang w:val="de-AT" w:eastAsia="de-AT"/>
        </w:rPr>
        <w:drawing>
          <wp:inline distT="0" distB="0" distL="0" distR="0" wp14:anchorId="1D9EF7A7" wp14:editId="1D9EF7A8">
            <wp:extent cx="5757545" cy="4702810"/>
            <wp:effectExtent l="0" t="0" r="0" b="2540"/>
            <wp:docPr id="14" name="Bild 41" descr="EM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MS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7545" cy="4702810"/>
                    </a:xfrm>
                    <a:prstGeom prst="rect">
                      <a:avLst/>
                    </a:prstGeom>
                    <a:noFill/>
                    <a:ln>
                      <a:noFill/>
                    </a:ln>
                  </pic:spPr>
                </pic:pic>
              </a:graphicData>
            </a:graphic>
          </wp:inline>
        </w:drawing>
      </w:r>
    </w:p>
    <w:p w14:paraId="1D9EEBCC" w14:textId="77777777" w:rsidR="00057A7B" w:rsidRPr="002C6190" w:rsidRDefault="00FD3497" w:rsidP="00465960">
      <w:pPr>
        <w:pStyle w:val="Caption"/>
        <w:jc w:val="center"/>
      </w:pPr>
      <w:bookmarkStart w:id="351" w:name="_Ref309408008"/>
      <w:bookmarkStart w:id="352" w:name="_Toc334174598"/>
      <w:bookmarkStart w:id="353" w:name="_Toc479189930"/>
      <w:r w:rsidRPr="002C6190">
        <w:t xml:space="preserve">Abbildung </w:t>
      </w:r>
      <w:r w:rsidR="004D3F52" w:rsidRPr="002C6190">
        <w:fldChar w:fldCharType="begin"/>
      </w:r>
      <w:r w:rsidRPr="002C6190">
        <w:instrText xml:space="preserve"> SEQ Abbildung \* ARABIC </w:instrText>
      </w:r>
      <w:r w:rsidR="004D3F52" w:rsidRPr="002C6190">
        <w:fldChar w:fldCharType="separate"/>
      </w:r>
      <w:r w:rsidR="00AB379C">
        <w:rPr>
          <w:noProof/>
        </w:rPr>
        <w:t>59</w:t>
      </w:r>
      <w:r w:rsidR="004D3F52" w:rsidRPr="002C6190">
        <w:fldChar w:fldCharType="end"/>
      </w:r>
      <w:bookmarkEnd w:id="351"/>
      <w:r w:rsidRPr="002C6190">
        <w:t>: Schnittstellen</w:t>
      </w:r>
      <w:bookmarkEnd w:id="352"/>
      <w:bookmarkEnd w:id="353"/>
    </w:p>
    <w:p w14:paraId="1D9EEBCD" w14:textId="77777777" w:rsidR="00B56FFB" w:rsidRPr="002C6190" w:rsidRDefault="00B56FFB" w:rsidP="009E4A75">
      <w:pPr>
        <w:pStyle w:val="Heading2"/>
      </w:pPr>
      <w:bookmarkStart w:id="354" w:name="_Toc479189827"/>
      <w:r w:rsidRPr="002C6190">
        <w:t>Interne</w:t>
      </w:r>
      <w:r w:rsidR="00A93D8B" w:rsidRPr="002C6190">
        <w:t xml:space="preserve"> Schnittstellen</w:t>
      </w:r>
      <w:bookmarkEnd w:id="354"/>
    </w:p>
    <w:p w14:paraId="1D9EEBCE" w14:textId="77777777" w:rsidR="00D50723" w:rsidRPr="002C6190" w:rsidRDefault="00D50723" w:rsidP="003A15E3">
      <w:pPr>
        <w:keepNext/>
        <w:keepLines/>
      </w:pPr>
      <w:r w:rsidRPr="002C6190">
        <w:t>Dieser Abschnitt beschreibt die sich aus der Architektur ergebenden internen Schnittstellen zwischen den EMSG-Subsystemen.</w:t>
      </w:r>
    </w:p>
    <w:p w14:paraId="1D9EEBCF" w14:textId="77777777" w:rsidR="00527004" w:rsidRPr="002C6190" w:rsidRDefault="00527004" w:rsidP="009E4A75">
      <w:pPr>
        <w:pStyle w:val="Heading3"/>
      </w:pPr>
      <w:bookmarkStart w:id="355" w:name="_Toc479189828"/>
      <w:r w:rsidRPr="002C6190">
        <w:t>Karte (</w:t>
      </w:r>
      <w:r w:rsidR="00E404B0">
        <w:t>GeoServer</w:t>
      </w:r>
      <w:r w:rsidRPr="002C6190">
        <w:t>)</w:t>
      </w:r>
      <w:bookmarkEnd w:id="355"/>
    </w:p>
    <w:p w14:paraId="1D9EEBD0" w14:textId="77777777" w:rsidR="00527004" w:rsidRPr="002C6190" w:rsidRDefault="00527004" w:rsidP="009E4A75">
      <w:pPr>
        <w:pStyle w:val="Heading4"/>
      </w:pPr>
      <w:bookmarkStart w:id="356" w:name="_Toc305172842"/>
      <w:r w:rsidRPr="002C6190">
        <w:t>Karten-Zoomlevels</w:t>
      </w:r>
      <w:bookmarkEnd w:id="356"/>
      <w:r w:rsidR="00D246B2" w:rsidRPr="002C6190">
        <w:t xml:space="preserve"> </w:t>
      </w:r>
    </w:p>
    <w:p w14:paraId="1D9EEBD1" w14:textId="77777777" w:rsidR="00FD3497" w:rsidRPr="002C6190" w:rsidRDefault="00527004" w:rsidP="003A15E3">
      <w:pPr>
        <w:rPr>
          <w:szCs w:val="20"/>
        </w:rPr>
      </w:pPr>
      <w:r w:rsidRPr="002C6190">
        <w:rPr>
          <w:szCs w:val="20"/>
        </w:rPr>
        <w:t>Das EMSG-Master (Web) Kartenelement stellt die GIS-Layer in defin</w:t>
      </w:r>
      <w:r w:rsidR="00FD3497" w:rsidRPr="002C6190">
        <w:rPr>
          <w:szCs w:val="20"/>
        </w:rPr>
        <w:t xml:space="preserve">ierten Zoomstufen zu Verfügung.  </w:t>
      </w:r>
      <w:r w:rsidRPr="002C6190">
        <w:rPr>
          <w:szCs w:val="20"/>
        </w:rPr>
        <w:t xml:space="preserve">Diese Zoomstufen sind in Hinsicht auf Performance und Übersichtlichkeit </w:t>
      </w:r>
      <w:r w:rsidR="00FD3497" w:rsidRPr="002C6190">
        <w:rPr>
          <w:szCs w:val="20"/>
        </w:rPr>
        <w:t xml:space="preserve">der Bearbeitung </w:t>
      </w:r>
      <w:r w:rsidRPr="002C6190">
        <w:rPr>
          <w:szCs w:val="20"/>
        </w:rPr>
        <w:t>optimiert.</w:t>
      </w:r>
    </w:p>
    <w:p w14:paraId="1D9EEBD2" w14:textId="77777777" w:rsidR="00FD3497" w:rsidRPr="002C6190" w:rsidRDefault="00523B24" w:rsidP="003A15E3">
      <w:pPr>
        <w:rPr>
          <w:szCs w:val="20"/>
        </w:rPr>
      </w:pPr>
      <w:r>
        <w:rPr>
          <w:szCs w:val="20"/>
        </w:rPr>
        <w:t>Die Zoomstufen sind über die Systemkonfigurationsdatei „web.config“ frei konfigurierbar</w:t>
      </w:r>
      <w:r w:rsidR="00872ACB">
        <w:rPr>
          <w:szCs w:val="20"/>
        </w:rPr>
        <w:t xml:space="preserve">. Details können dem EMSG Konfigurationshandbuch web.config </w:t>
      </w:r>
      <w:r w:rsidR="004D6836">
        <w:rPr>
          <w:szCs w:val="20"/>
        </w:rPr>
        <w:t xml:space="preserve">[11] </w:t>
      </w:r>
      <w:r w:rsidR="00872ACB">
        <w:rPr>
          <w:szCs w:val="20"/>
        </w:rPr>
        <w:t>entnommen werden.</w:t>
      </w:r>
    </w:p>
    <w:p w14:paraId="1D9EEBD3" w14:textId="77777777" w:rsidR="00527004" w:rsidRPr="002C6190" w:rsidRDefault="00527004" w:rsidP="009E4A75">
      <w:pPr>
        <w:pStyle w:val="Heading4"/>
      </w:pPr>
      <w:bookmarkStart w:id="357" w:name="_Toc305172843"/>
      <w:r w:rsidRPr="002C6190">
        <w:t>Kartenauswertungen</w:t>
      </w:r>
      <w:bookmarkEnd w:id="357"/>
      <w:r w:rsidR="00D246B2" w:rsidRPr="002C6190">
        <w:t xml:space="preserve"> (WMS-T)</w:t>
      </w:r>
    </w:p>
    <w:p w14:paraId="1D9EEBD4" w14:textId="77777777" w:rsidR="00527004" w:rsidRPr="002C6190" w:rsidRDefault="00527004" w:rsidP="003A15E3">
      <w:pPr>
        <w:rPr>
          <w:szCs w:val="20"/>
        </w:rPr>
      </w:pPr>
      <w:r w:rsidRPr="002C6190">
        <w:rPr>
          <w:szCs w:val="20"/>
        </w:rPr>
        <w:t xml:space="preserve">Die Auswertungen können in der Karte dargestellt werden. Alle GIS-Auswertungen werden vom </w:t>
      </w:r>
      <w:r w:rsidR="00343554">
        <w:rPr>
          <w:szCs w:val="20"/>
        </w:rPr>
        <w:t>Geo</w:t>
      </w:r>
      <w:r w:rsidRPr="002C6190">
        <w:rPr>
          <w:szCs w:val="20"/>
        </w:rPr>
        <w:t>Server erzeugt und greifen im Standardfall immer auf das aktuelle Jahr zu. Folgende Einschränkungen stellen die Services zur Verfügung:</w:t>
      </w:r>
    </w:p>
    <w:p w14:paraId="1D9EEBD5" w14:textId="77777777" w:rsidR="00F64AC0" w:rsidRPr="002C6190" w:rsidRDefault="00F64AC0" w:rsidP="003A15E3">
      <w:pPr>
        <w:rPr>
          <w:szCs w:val="20"/>
        </w:rPr>
      </w:pPr>
    </w:p>
    <w:p w14:paraId="1D9EEBD6" w14:textId="77777777" w:rsidR="00527004" w:rsidRPr="002C6190" w:rsidRDefault="00527004" w:rsidP="00071A3D">
      <w:pPr>
        <w:pStyle w:val="ListParagraph"/>
        <w:widowControl/>
        <w:numPr>
          <w:ilvl w:val="0"/>
          <w:numId w:val="9"/>
        </w:numPr>
        <w:spacing w:after="200"/>
        <w:rPr>
          <w:szCs w:val="20"/>
        </w:rPr>
      </w:pPr>
      <w:r w:rsidRPr="002C6190">
        <w:rPr>
          <w:b/>
          <w:szCs w:val="20"/>
        </w:rPr>
        <w:t>Zeitliche Einschränkung</w:t>
      </w:r>
      <w:r w:rsidRPr="002C6190">
        <w:rPr>
          <w:szCs w:val="20"/>
        </w:rPr>
        <w:br/>
        <w:t>Zeitliche Einschränkungen werden über die Erweiterung von WMS – WMS-T (WebMapService – Time) implementiert. Diese erlaubt es, die zeitliche Dimension bei der Abfrage zu berücksichtigen.</w:t>
      </w:r>
    </w:p>
    <w:p w14:paraId="1D9EEBD7" w14:textId="77777777" w:rsidR="00527004" w:rsidRPr="002C6190" w:rsidRDefault="00527004" w:rsidP="00071A3D">
      <w:pPr>
        <w:pStyle w:val="ListParagraph"/>
        <w:widowControl/>
        <w:numPr>
          <w:ilvl w:val="0"/>
          <w:numId w:val="9"/>
        </w:numPr>
        <w:spacing w:after="200"/>
        <w:rPr>
          <w:szCs w:val="20"/>
        </w:rPr>
      </w:pPr>
      <w:r w:rsidRPr="002C6190">
        <w:rPr>
          <w:b/>
          <w:szCs w:val="20"/>
        </w:rPr>
        <w:t>Attributive Einschränkung</w:t>
      </w:r>
      <w:r w:rsidRPr="002C6190">
        <w:rPr>
          <w:szCs w:val="20"/>
        </w:rPr>
        <w:br/>
        <w:t xml:space="preserve">Attributive Einschränkungen werden in Form von definierten Layer implementiert. Der Wertebereich muss bekannt und statisch vorliegen. Die Einschränkung </w:t>
      </w:r>
      <w:r w:rsidR="00A93D8B" w:rsidRPr="002C6190">
        <w:rPr>
          <w:szCs w:val="20"/>
        </w:rPr>
        <w:t xml:space="preserve">kann </w:t>
      </w:r>
      <w:r w:rsidRPr="002C6190">
        <w:rPr>
          <w:szCs w:val="20"/>
        </w:rPr>
        <w:t>demnach durch korrekte Auswahl der Layer erfolgen (für den EMSG Benutzer bleibt diese Logik verborgen</w:t>
      </w:r>
      <w:r w:rsidR="00A93D8B" w:rsidRPr="002C6190">
        <w:rPr>
          <w:szCs w:val="20"/>
        </w:rPr>
        <w:t>;</w:t>
      </w:r>
      <w:r w:rsidRPr="002C6190">
        <w:rPr>
          <w:szCs w:val="20"/>
        </w:rPr>
        <w:t xml:space="preserve"> das System übersetzt die Einschränkungen automatisch in die zu ladenden WMS</w:t>
      </w:r>
      <w:r w:rsidR="00A93D8B" w:rsidRPr="002C6190">
        <w:rPr>
          <w:szCs w:val="20"/>
        </w:rPr>
        <w:t>-</w:t>
      </w:r>
      <w:r w:rsidRPr="002C6190">
        <w:rPr>
          <w:szCs w:val="20"/>
        </w:rPr>
        <w:t xml:space="preserve">Layer). </w:t>
      </w:r>
    </w:p>
    <w:p w14:paraId="1D9EEBD8" w14:textId="77777777" w:rsidR="00527004" w:rsidRPr="002C6190" w:rsidRDefault="00E7027C" w:rsidP="003A15E3">
      <w:pPr>
        <w:rPr>
          <w:szCs w:val="20"/>
        </w:rPr>
      </w:pPr>
      <w:r w:rsidRPr="002C6190">
        <w:rPr>
          <w:szCs w:val="20"/>
        </w:rPr>
        <w:t>Welche</w:t>
      </w:r>
      <w:r w:rsidR="00527004" w:rsidRPr="002C6190">
        <w:rPr>
          <w:szCs w:val="20"/>
        </w:rPr>
        <w:t xml:space="preserve"> Auswertungen (Karten) im GIS-Modus zur Verfügung</w:t>
      </w:r>
      <w:r w:rsidRPr="002C6190">
        <w:rPr>
          <w:szCs w:val="20"/>
        </w:rPr>
        <w:t xml:space="preserve"> stehen, ist in den Systemanforderungen [7] beschrieben.</w:t>
      </w:r>
    </w:p>
    <w:p w14:paraId="1D9EEBD9" w14:textId="77777777" w:rsidR="003539D0" w:rsidRPr="002C6190" w:rsidRDefault="003539D0" w:rsidP="009E4A75">
      <w:pPr>
        <w:pStyle w:val="Heading5"/>
      </w:pPr>
      <w:r w:rsidRPr="002C6190">
        <w:t>Datengrundlage Kartenauswertungen</w:t>
      </w:r>
    </w:p>
    <w:p w14:paraId="1D9EEBDA" w14:textId="77777777" w:rsidR="00515D74" w:rsidRPr="002C6190" w:rsidRDefault="003539D0" w:rsidP="003A15E3">
      <w:pPr>
        <w:rPr>
          <w:szCs w:val="20"/>
        </w:rPr>
      </w:pPr>
      <w:r w:rsidRPr="002C6190">
        <w:rPr>
          <w:szCs w:val="20"/>
        </w:rPr>
        <w:t>Kartenauswertungen im EMSG</w:t>
      </w:r>
      <w:r w:rsidR="009660C0" w:rsidRPr="002C6190">
        <w:rPr>
          <w:szCs w:val="20"/>
        </w:rPr>
        <w:t>-</w:t>
      </w:r>
      <w:r w:rsidRPr="002C6190">
        <w:rPr>
          <w:szCs w:val="20"/>
        </w:rPr>
        <w:t xml:space="preserve">Master, bzw. die Visualisierung basiert immer auf den in EMSG Fachdatensatz </w:t>
      </w:r>
      <w:r w:rsidR="00E3187A" w:rsidRPr="002C6190">
        <w:rPr>
          <w:szCs w:val="20"/>
        </w:rPr>
        <w:t xml:space="preserve">enthaltenen Geometrien. Diese Geometrien entsprechen dem </w:t>
      </w:r>
      <w:r w:rsidR="009660C0" w:rsidRPr="002C6190">
        <w:rPr>
          <w:szCs w:val="20"/>
        </w:rPr>
        <w:t>letzten</w:t>
      </w:r>
      <w:r w:rsidR="00E3187A" w:rsidRPr="002C6190">
        <w:rPr>
          <w:szCs w:val="20"/>
        </w:rPr>
        <w:t xml:space="preserve"> Stand der Bearbeitung des Datensatzes</w:t>
      </w:r>
      <w:r w:rsidR="00515D74" w:rsidRPr="002C6190">
        <w:rPr>
          <w:rStyle w:val="FootnoteReference"/>
          <w:szCs w:val="20"/>
        </w:rPr>
        <w:footnoteReference w:id="34"/>
      </w:r>
      <w:r w:rsidR="00742614" w:rsidRPr="002C6190">
        <w:rPr>
          <w:szCs w:val="20"/>
        </w:rPr>
        <w:t>.</w:t>
      </w:r>
      <w:r w:rsidR="00515D74" w:rsidRPr="002C6190">
        <w:rPr>
          <w:szCs w:val="20"/>
        </w:rPr>
        <w:t xml:space="preserve"> Wesentlich ist, dass diese Geometrien </w:t>
      </w:r>
      <w:r w:rsidR="00515D74" w:rsidRPr="002C6190">
        <w:rPr>
          <w:szCs w:val="20"/>
          <w:u w:val="single"/>
        </w:rPr>
        <w:t>nicht</w:t>
      </w:r>
      <w:r w:rsidR="00515D74" w:rsidRPr="002C6190">
        <w:rPr>
          <w:szCs w:val="20"/>
        </w:rPr>
        <w:t xml:space="preserve"> dem aktuellen Stand der Achsdaten entsprechen müssen. </w:t>
      </w:r>
    </w:p>
    <w:p w14:paraId="1D9EEBDB" w14:textId="77777777" w:rsidR="009660C0" w:rsidRPr="002C6190" w:rsidRDefault="009660C0" w:rsidP="003A15E3">
      <w:pPr>
        <w:rPr>
          <w:szCs w:val="20"/>
        </w:rPr>
      </w:pPr>
    </w:p>
    <w:p w14:paraId="1D9EEBDC" w14:textId="77777777" w:rsidR="00742614" w:rsidRPr="002C6190" w:rsidRDefault="00742614" w:rsidP="003A15E3">
      <w:pPr>
        <w:rPr>
          <w:szCs w:val="20"/>
        </w:rPr>
      </w:pPr>
      <w:r w:rsidRPr="002C6190">
        <w:rPr>
          <w:szCs w:val="20"/>
        </w:rPr>
        <w:t>Werden Achsdaten visualisiert</w:t>
      </w:r>
      <w:r w:rsidR="009660C0" w:rsidRPr="002C6190">
        <w:rPr>
          <w:szCs w:val="20"/>
        </w:rPr>
        <w:t>, so</w:t>
      </w:r>
      <w:r w:rsidRPr="002C6190">
        <w:rPr>
          <w:szCs w:val="20"/>
        </w:rPr>
        <w:t xml:space="preserve"> wird immer auf den aktuellsten Stand der Achsen zurückgegriffen. Dies bedeutet, dass es potentiell Lageunterscheide zwischen älteren EMSG Fachdaten und aktuellen EMSG Achsen kommen kann.</w:t>
      </w:r>
    </w:p>
    <w:p w14:paraId="1D9EEBDD" w14:textId="77777777" w:rsidR="00E7027C" w:rsidRPr="002C6190" w:rsidRDefault="00E7027C" w:rsidP="003A15E3">
      <w:bookmarkStart w:id="358" w:name="_Toc305172861"/>
    </w:p>
    <w:p w14:paraId="1D9EEBDE" w14:textId="77777777" w:rsidR="00D246B2" w:rsidRDefault="00D246B2" w:rsidP="003A15E3">
      <w:r w:rsidRPr="002C6190">
        <w:t>Da die Auswertungen und deren Funktionalität auch im Konzept für den Multimonitor</w:t>
      </w:r>
      <w:r w:rsidR="00664D50" w:rsidRPr="002C6190">
        <w:t>betrieb</w:t>
      </w:r>
      <w:r w:rsidRPr="002C6190">
        <w:t xml:space="preserve"> </w:t>
      </w:r>
      <w:r w:rsidR="00A93D8B" w:rsidRPr="002C6190">
        <w:t>[</w:t>
      </w:r>
      <w:r w:rsidR="00A1530C" w:rsidRPr="002C6190">
        <w:t>8</w:t>
      </w:r>
      <w:r w:rsidR="00A93D8B" w:rsidRPr="002C6190">
        <w:t xml:space="preserve">] </w:t>
      </w:r>
      <w:r w:rsidRPr="002C6190">
        <w:t>beschrieben werden, wird dieser Punkt auch noch im Zuge der Detaillierung des Multimonitorbetriebes näher behandelt.</w:t>
      </w:r>
    </w:p>
    <w:p w14:paraId="1D9EEBDF" w14:textId="77777777" w:rsidR="007B52DD" w:rsidRDefault="007B52DD" w:rsidP="00E44DEB">
      <w:pPr>
        <w:pStyle w:val="Heading5"/>
      </w:pPr>
      <w:r>
        <w:t>MapProxy</w:t>
      </w:r>
    </w:p>
    <w:p w14:paraId="1D9EEBE0" w14:textId="77777777" w:rsidR="007B52DD" w:rsidRDefault="007B52DD">
      <w:pPr>
        <w:rPr>
          <w:lang w:eastAsia="de-DE"/>
        </w:rPr>
      </w:pPr>
      <w:r w:rsidRPr="007B52DD">
        <w:rPr>
          <w:lang w:eastAsia="de-DE"/>
        </w:rPr>
        <w:t xml:space="preserve">MapProxy </w:t>
      </w:r>
      <w:r>
        <w:rPr>
          <w:lang w:eastAsia="de-DE"/>
        </w:rPr>
        <w:t xml:space="preserve">wird </w:t>
      </w:r>
      <w:r w:rsidRPr="007B52DD">
        <w:rPr>
          <w:lang w:eastAsia="de-DE"/>
        </w:rPr>
        <w:t>als Vereinheitlichungs</w:t>
      </w:r>
      <w:r>
        <w:rPr>
          <w:lang w:eastAsia="de-DE"/>
        </w:rPr>
        <w:t>element eingesetz</w:t>
      </w:r>
      <w:r w:rsidR="00AE3478">
        <w:rPr>
          <w:lang w:eastAsia="de-DE"/>
        </w:rPr>
        <w:t>t.</w:t>
      </w:r>
      <w:r>
        <w:rPr>
          <w:lang w:eastAsia="de-DE"/>
        </w:rPr>
        <w:t xml:space="preserve"> </w:t>
      </w:r>
      <w:r w:rsidR="00AE3478">
        <w:rPr>
          <w:lang w:eastAsia="de-DE"/>
        </w:rPr>
        <w:t>Services und Layer die nur als WMTS vorhanden sind können durch MapProxy als WMS für die Auswertungen zur Verfügung gestellt werden.</w:t>
      </w:r>
    </w:p>
    <w:p w14:paraId="1D9EEBE1" w14:textId="77777777" w:rsidR="000A4731" w:rsidRDefault="000A4731" w:rsidP="000A4731">
      <w:pPr>
        <w:pStyle w:val="Heading5"/>
      </w:pPr>
      <w:r>
        <w:t xml:space="preserve">Achsenimport </w:t>
      </w:r>
    </w:p>
    <w:p w14:paraId="1D9EEBE2" w14:textId="77777777" w:rsidR="000A4731" w:rsidRDefault="000A4731" w:rsidP="000A4731">
      <w:pPr>
        <w:rPr>
          <w:lang w:val="de-AT" w:eastAsia="de-DE"/>
        </w:rPr>
      </w:pPr>
      <w:r>
        <w:rPr>
          <w:lang w:eastAsia="de-DE"/>
        </w:rPr>
        <w:t xml:space="preserve">Neben der Möglichkeit Achsen über die Interlis 2 Schnittstelle zu importieren ist </w:t>
      </w:r>
      <w:r w:rsidR="00AA5FCA">
        <w:rPr>
          <w:lang w:eastAsia="de-DE"/>
        </w:rPr>
        <w:t xml:space="preserve">auch der Import von shapefiles </w:t>
      </w:r>
      <w:r>
        <w:rPr>
          <w:lang w:eastAsia="de-DE"/>
        </w:rPr>
        <w:t xml:space="preserve">möglich. </w:t>
      </w:r>
      <w:r w:rsidRPr="000A4731">
        <w:rPr>
          <w:lang w:val="de-AT" w:eastAsia="de-DE"/>
        </w:rPr>
        <w:t>Neben dem shapefile (.shp), das die Geometrien beinhaltet, wird a</w:t>
      </w:r>
      <w:r>
        <w:rPr>
          <w:lang w:val="de-AT" w:eastAsia="de-DE"/>
        </w:rPr>
        <w:t xml:space="preserve">uch ein database file (.dbf) für den Import benötigt. </w:t>
      </w:r>
      <w:r w:rsidRPr="000A4731">
        <w:rPr>
          <w:lang w:val="de-AT" w:eastAsia="de-DE"/>
        </w:rPr>
        <w:t>Im database file muss das Attribut des Achsennamens (name) definier</w:t>
      </w:r>
      <w:r>
        <w:rPr>
          <w:lang w:val="de-AT" w:eastAsia="de-DE"/>
        </w:rPr>
        <w:t xml:space="preserve">t sein. </w:t>
      </w:r>
    </w:p>
    <w:p w14:paraId="1D9EEBE3" w14:textId="77777777" w:rsidR="000A4731" w:rsidRPr="000B1472" w:rsidRDefault="000A4731" w:rsidP="000A4731">
      <w:pPr>
        <w:rPr>
          <w:color w:val="1F497D"/>
          <w:lang w:val="de-AT"/>
        </w:rPr>
      </w:pPr>
      <w:r>
        <w:rPr>
          <w:lang w:val="de-AT" w:eastAsia="de-DE"/>
        </w:rPr>
        <w:t xml:space="preserve">Beide files sind erforderlich, um Achsen erfolgeich </w:t>
      </w:r>
      <w:r w:rsidR="000B1472">
        <w:rPr>
          <w:lang w:val="de-AT" w:eastAsia="de-DE"/>
        </w:rPr>
        <w:t xml:space="preserve">in die Datenbank </w:t>
      </w:r>
      <w:r>
        <w:rPr>
          <w:lang w:val="de-AT" w:eastAsia="de-DE"/>
        </w:rPr>
        <w:t>importieren zu können.</w:t>
      </w:r>
    </w:p>
    <w:p w14:paraId="1D9EEBE4" w14:textId="77777777" w:rsidR="000A4731" w:rsidRPr="000B1472" w:rsidRDefault="000A4731" w:rsidP="000A4731">
      <w:pPr>
        <w:rPr>
          <w:lang w:val="de-AT" w:eastAsia="de-DE"/>
        </w:rPr>
      </w:pPr>
    </w:p>
    <w:p w14:paraId="1D9EEBE5" w14:textId="77777777" w:rsidR="00175F8C" w:rsidRPr="002C6190" w:rsidRDefault="00175F8C" w:rsidP="009E4A75">
      <w:pPr>
        <w:pStyle w:val="Heading3"/>
      </w:pPr>
      <w:bookmarkStart w:id="359" w:name="_Ref309332235"/>
      <w:bookmarkStart w:id="360" w:name="_Toc479189829"/>
      <w:r w:rsidRPr="002C6190">
        <w:t>Datenaustausch EMSG</w:t>
      </w:r>
      <w:r w:rsidR="00E63029" w:rsidRPr="002C6190">
        <w:t>-</w:t>
      </w:r>
      <w:r w:rsidRPr="002C6190">
        <w:t>Master</w:t>
      </w:r>
      <w:bookmarkEnd w:id="358"/>
      <w:r w:rsidRPr="002C6190">
        <w:t xml:space="preserve"> mit EMSG</w:t>
      </w:r>
      <w:r w:rsidR="00E63029" w:rsidRPr="002C6190">
        <w:t>-</w:t>
      </w:r>
      <w:r w:rsidRPr="002C6190">
        <w:t>Mobile</w:t>
      </w:r>
      <w:bookmarkEnd w:id="359"/>
      <w:bookmarkEnd w:id="360"/>
    </w:p>
    <w:p w14:paraId="1D9EEBE6" w14:textId="77777777" w:rsidR="00175F8C" w:rsidRPr="002C6190" w:rsidRDefault="00A93D8B" w:rsidP="003A15E3">
      <w:r w:rsidRPr="002C6190">
        <w:t xml:space="preserve">Um ein offline </w:t>
      </w:r>
      <w:r w:rsidR="00175F8C" w:rsidRPr="002C6190">
        <w:t>Arbeiten auf dem EMSG-Mobile Client zu ermöglichen, müssen die relevanten Daten von einer oder mehreren Inspektionsrouten auf das EMSG-Mobile Gerät „ausgecheckt“ werden können. Die ausgecheckten Daten werden in der EMSG-Master Datenbank entsprechende markiert, u</w:t>
      </w:r>
      <w:r w:rsidRPr="002C6190">
        <w:t>nd</w:t>
      </w:r>
      <w:r w:rsidR="00175F8C" w:rsidRPr="002C6190">
        <w:t xml:space="preserve"> es wird bei einer Bearbeitung durch einen EMSG-Master Benutzer eine entspr</w:t>
      </w:r>
      <w:r w:rsidR="00110D0A" w:rsidRPr="002C6190">
        <w:t>echende Fehlermeldung ausgeben.</w:t>
      </w:r>
    </w:p>
    <w:p w14:paraId="1D9EEBE7" w14:textId="77777777" w:rsidR="00A93D8B" w:rsidRPr="002C6190" w:rsidRDefault="00A93D8B" w:rsidP="003A15E3"/>
    <w:p w14:paraId="1D9EEBE8" w14:textId="77777777" w:rsidR="00175F8C" w:rsidRPr="002C6190" w:rsidRDefault="00175F8C" w:rsidP="003A15E3">
      <w:r w:rsidRPr="002C6190">
        <w:t>Nach der Zusammenstellung seiner Inspektionsrouten auf dem EMSG-Master kann der Benutzer entsprechende Routen auswählen und als Datenpakete auf dem Server zusammenstellen. Dabei müssen auch die entsprechenden Hintergrundkarten in mehreren Auflösungen in dem Datenpak</w:t>
      </w:r>
      <w:r w:rsidR="00957896">
        <w:t>e</w:t>
      </w:r>
      <w:r w:rsidRPr="002C6190">
        <w:t>t inkludiert werden. Das Datenpaket wird dann vom Nutzer heruntergeladen und z.B. über einen USB</w:t>
      </w:r>
      <w:r w:rsidR="00A93D8B" w:rsidRPr="002C6190">
        <w:t>-</w:t>
      </w:r>
      <w:r w:rsidRPr="002C6190">
        <w:t>Stick auf das EMSG-Mobile Gerät transferiert.</w:t>
      </w:r>
    </w:p>
    <w:p w14:paraId="1D9EEBE9" w14:textId="77777777" w:rsidR="00A93D8B" w:rsidRPr="002C6190" w:rsidRDefault="00A93D8B" w:rsidP="003A15E3"/>
    <w:p w14:paraId="1D9EEBEA" w14:textId="77777777" w:rsidR="00175F8C" w:rsidRPr="002C6190" w:rsidRDefault="00175F8C" w:rsidP="003A15E3">
      <w:r w:rsidRPr="002C6190">
        <w:t>Nach der Bearbeitung der Daten über den EMSG-Mobile Client transferiert der Nutzer die Daten wieder auf den EMSG-Master, indem dort ein Import gestartet wird.</w:t>
      </w:r>
    </w:p>
    <w:p w14:paraId="1D9EEBEB" w14:textId="77777777" w:rsidR="00CD1086" w:rsidRPr="002C6190" w:rsidRDefault="00CD1086" w:rsidP="003A15E3">
      <w:pPr>
        <w:pStyle w:val="Textlinksbndig"/>
        <w:spacing w:line="260" w:lineRule="atLeast"/>
        <w:jc w:val="both"/>
        <w:rPr>
          <w:rFonts w:cs="Arial"/>
          <w:sz w:val="20"/>
        </w:rPr>
      </w:pPr>
      <w:r w:rsidRPr="002C6190">
        <w:rPr>
          <w:rFonts w:cs="Arial"/>
          <w:b/>
          <w:sz w:val="20"/>
        </w:rPr>
        <w:t>Umfang des Datenpaketes</w:t>
      </w:r>
      <w:r w:rsidRPr="002C6190">
        <w:rPr>
          <w:rFonts w:cs="Arial"/>
          <w:sz w:val="20"/>
        </w:rPr>
        <w:t xml:space="preserve"> (für </w:t>
      </w:r>
      <w:r w:rsidR="00A93D8B" w:rsidRPr="002C6190">
        <w:rPr>
          <w:rFonts w:cs="Arial"/>
          <w:sz w:val="20"/>
        </w:rPr>
        <w:t xml:space="preserve">eine </w:t>
      </w:r>
      <w:r w:rsidRPr="002C6190">
        <w:rPr>
          <w:rFonts w:cs="Arial"/>
          <w:sz w:val="20"/>
        </w:rPr>
        <w:t>Übersicht siehe</w:t>
      </w:r>
      <w:r w:rsidR="00A93D8B" w:rsidRPr="002C6190">
        <w:rPr>
          <w:rFonts w:cs="Arial"/>
          <w:sz w:val="20"/>
        </w:rPr>
        <w:t xml:space="preserve"> Abschnitt</w:t>
      </w:r>
      <w:r w:rsidRPr="002C6190">
        <w:rPr>
          <w:rFonts w:cs="Arial"/>
          <w:sz w:val="20"/>
        </w:rPr>
        <w:t xml:space="preserve"> </w:t>
      </w:r>
      <w:r w:rsidR="00E60E52">
        <w:fldChar w:fldCharType="begin"/>
      </w:r>
      <w:r w:rsidR="00E60E52">
        <w:instrText xml:space="preserve"> REF _Ref309331180 \r \h  \* MERGEFORMAT </w:instrText>
      </w:r>
      <w:r w:rsidR="00E60E52">
        <w:fldChar w:fldCharType="separate"/>
      </w:r>
      <w:r w:rsidR="00AB379C" w:rsidRPr="00AB379C">
        <w:rPr>
          <w:rFonts w:cs="Arial"/>
          <w:sz w:val="20"/>
        </w:rPr>
        <w:t>4.5.2</w:t>
      </w:r>
      <w:r w:rsidR="00E60E52">
        <w:fldChar w:fldCharType="end"/>
      </w:r>
      <w:r w:rsidRPr="002C6190">
        <w:rPr>
          <w:rFonts w:cs="Arial"/>
          <w:sz w:val="20"/>
        </w:rPr>
        <w:t>)</w:t>
      </w:r>
      <w:r w:rsidR="00A93D8B" w:rsidRPr="002C6190">
        <w:rPr>
          <w:rFonts w:cs="Arial"/>
          <w:sz w:val="20"/>
        </w:rPr>
        <w:t>:</w:t>
      </w:r>
    </w:p>
    <w:p w14:paraId="1D9EEBEC" w14:textId="77777777" w:rsidR="00CD1086" w:rsidRPr="002C6190" w:rsidRDefault="00CD1086" w:rsidP="00B20C2F">
      <w:pPr>
        <w:pStyle w:val="Textlinksbndig"/>
        <w:numPr>
          <w:ilvl w:val="0"/>
          <w:numId w:val="34"/>
        </w:numPr>
        <w:spacing w:line="260" w:lineRule="atLeast"/>
        <w:jc w:val="both"/>
        <w:rPr>
          <w:rFonts w:cs="Arial"/>
          <w:sz w:val="20"/>
        </w:rPr>
      </w:pPr>
      <w:r w:rsidRPr="002C6190">
        <w:rPr>
          <w:rFonts w:cs="Arial"/>
          <w:sz w:val="20"/>
        </w:rPr>
        <w:t>Aktuelle EMSG Fachdaten</w:t>
      </w:r>
      <w:r w:rsidR="00DF3212" w:rsidRPr="002C6190">
        <w:rPr>
          <w:rFonts w:cs="Arial"/>
          <w:sz w:val="20"/>
        </w:rPr>
        <w:t xml:space="preserve"> (inkl. Zustandsprotokolle)</w:t>
      </w:r>
      <w:r w:rsidR="0049307B" w:rsidRPr="002C6190">
        <w:rPr>
          <w:rFonts w:cs="Arial"/>
          <w:sz w:val="20"/>
        </w:rPr>
        <w:t>, EMSG Referenzen und EMSG Achsen</w:t>
      </w:r>
      <w:r w:rsidRPr="002C6190">
        <w:rPr>
          <w:rFonts w:cs="Arial"/>
          <w:sz w:val="20"/>
        </w:rPr>
        <w:t xml:space="preserve">, welche </w:t>
      </w:r>
      <w:r w:rsidR="0049307B" w:rsidRPr="002C6190">
        <w:rPr>
          <w:rFonts w:cs="Arial"/>
          <w:sz w:val="20"/>
        </w:rPr>
        <w:t>Teil der Inspektionsrouten sind,</w:t>
      </w:r>
      <w:r w:rsidRPr="002C6190">
        <w:rPr>
          <w:rFonts w:cs="Arial"/>
          <w:sz w:val="20"/>
        </w:rPr>
        <w:t xml:space="preserve"> (Vektorgeometrien) lt. </w:t>
      </w:r>
      <w:r w:rsidR="002C6190">
        <w:rPr>
          <w:rFonts w:cs="Arial"/>
          <w:sz w:val="20"/>
        </w:rPr>
        <w:t>EMSG-Mobile</w:t>
      </w:r>
      <w:r w:rsidRPr="002C6190">
        <w:rPr>
          <w:rFonts w:cs="Arial"/>
          <w:sz w:val="20"/>
        </w:rPr>
        <w:t xml:space="preserve"> Datenmodell </w:t>
      </w:r>
      <w:r w:rsidR="00A93D8B" w:rsidRPr="002C6190">
        <w:rPr>
          <w:rFonts w:cs="Arial"/>
          <w:sz w:val="20"/>
        </w:rPr>
        <w:t xml:space="preserve">(siehe Abschnitt </w:t>
      </w:r>
      <w:r w:rsidR="00E60E52">
        <w:fldChar w:fldCharType="begin"/>
      </w:r>
      <w:r w:rsidR="00E60E52">
        <w:instrText xml:space="preserve"> REF _Ref309331303 \r \h  \* MERGEFORMAT </w:instrText>
      </w:r>
      <w:r w:rsidR="00E60E52">
        <w:fldChar w:fldCharType="separate"/>
      </w:r>
      <w:r w:rsidR="00AB379C" w:rsidRPr="00AB379C">
        <w:rPr>
          <w:rFonts w:cs="Arial"/>
          <w:sz w:val="20"/>
        </w:rPr>
        <w:t>4.4.9.1</w:t>
      </w:r>
      <w:r w:rsidR="00E60E52">
        <w:fldChar w:fldCharType="end"/>
      </w:r>
      <w:r w:rsidR="00A93D8B" w:rsidRPr="002C6190">
        <w:rPr>
          <w:rFonts w:cs="Arial"/>
          <w:sz w:val="20"/>
        </w:rPr>
        <w:t>)</w:t>
      </w:r>
    </w:p>
    <w:p w14:paraId="1D9EEBED" w14:textId="77777777" w:rsidR="00CD1086" w:rsidRPr="002C6190" w:rsidRDefault="00CD1086" w:rsidP="00B20C2F">
      <w:pPr>
        <w:pStyle w:val="Textlinksbndig"/>
        <w:numPr>
          <w:ilvl w:val="0"/>
          <w:numId w:val="34"/>
        </w:numPr>
        <w:spacing w:line="260" w:lineRule="atLeast"/>
        <w:jc w:val="both"/>
        <w:rPr>
          <w:rFonts w:cs="Arial"/>
          <w:sz w:val="20"/>
        </w:rPr>
      </w:pPr>
      <w:r w:rsidRPr="002C6190">
        <w:rPr>
          <w:rFonts w:cs="Arial"/>
          <w:sz w:val="20"/>
        </w:rPr>
        <w:t xml:space="preserve">Rasterdaten </w:t>
      </w:r>
      <w:r w:rsidR="00A93D8B" w:rsidRPr="002C6190">
        <w:rPr>
          <w:rFonts w:cs="Arial"/>
          <w:sz w:val="20"/>
        </w:rPr>
        <w:t>(siehe Abschnitt</w:t>
      </w:r>
      <w:r w:rsidRPr="002C6190">
        <w:rPr>
          <w:rFonts w:cs="Arial"/>
          <w:sz w:val="20"/>
        </w:rPr>
        <w:t xml:space="preserve"> </w:t>
      </w:r>
      <w:r w:rsidR="00E60E52">
        <w:fldChar w:fldCharType="begin"/>
      </w:r>
      <w:r w:rsidR="00E60E52">
        <w:instrText xml:space="preserve"> REF _Ref309331349 \r \h  \* MERGEFORMAT </w:instrText>
      </w:r>
      <w:r w:rsidR="00E60E52">
        <w:fldChar w:fldCharType="separate"/>
      </w:r>
      <w:r w:rsidR="00AB379C" w:rsidRPr="00AB379C">
        <w:rPr>
          <w:rFonts w:cs="Arial"/>
          <w:sz w:val="20"/>
        </w:rPr>
        <w:t>4.4.9.2</w:t>
      </w:r>
      <w:r w:rsidR="00E60E52">
        <w:fldChar w:fldCharType="end"/>
      </w:r>
      <w:r w:rsidR="00A93D8B" w:rsidRPr="002C6190">
        <w:rPr>
          <w:rFonts w:cs="Arial"/>
          <w:sz w:val="20"/>
        </w:rPr>
        <w:t>)</w:t>
      </w:r>
    </w:p>
    <w:p w14:paraId="1D9EEBEE" w14:textId="77777777" w:rsidR="001D5937" w:rsidRPr="002C6190" w:rsidRDefault="00DF663A" w:rsidP="00B20C2F">
      <w:pPr>
        <w:pStyle w:val="Textlinksbndig"/>
        <w:numPr>
          <w:ilvl w:val="0"/>
          <w:numId w:val="34"/>
        </w:numPr>
        <w:spacing w:line="260" w:lineRule="atLeast"/>
        <w:jc w:val="both"/>
        <w:rPr>
          <w:rFonts w:cs="Arial"/>
          <w:sz w:val="20"/>
        </w:rPr>
      </w:pPr>
      <w:r w:rsidRPr="002C6190">
        <w:rPr>
          <w:rFonts w:cs="Arial"/>
          <w:sz w:val="20"/>
        </w:rPr>
        <w:t>Sprachübersetzungen und Online Hilfe</w:t>
      </w:r>
    </w:p>
    <w:p w14:paraId="1D9EEBEF" w14:textId="77777777" w:rsidR="00175F8C" w:rsidRPr="002C6190" w:rsidRDefault="00175F8C" w:rsidP="009E4A75">
      <w:pPr>
        <w:pStyle w:val="Heading4"/>
        <w:rPr>
          <w:lang w:val="en-US"/>
        </w:rPr>
      </w:pPr>
      <w:bookmarkStart w:id="361" w:name="_Ref330210690"/>
      <w:r w:rsidRPr="002C6190">
        <w:rPr>
          <w:lang w:val="en-US"/>
        </w:rPr>
        <w:t>Check-Out</w:t>
      </w:r>
      <w:r w:rsidR="002578C4" w:rsidRPr="002C6190">
        <w:rPr>
          <w:lang w:val="en-US"/>
        </w:rPr>
        <w:t xml:space="preserve"> (</w:t>
      </w:r>
      <w:r w:rsidR="002C6190">
        <w:rPr>
          <w:lang w:val="en-US"/>
        </w:rPr>
        <w:t>EMSG-Master</w:t>
      </w:r>
      <w:r w:rsidR="002578C4" w:rsidRPr="002C6190">
        <w:rPr>
          <w:lang w:val="en-US"/>
        </w:rPr>
        <w:t xml:space="preserve"> </w:t>
      </w:r>
      <w:r w:rsidR="002578C4" w:rsidRPr="002C6190">
        <w:sym w:font="Wingdings" w:char="F0E0"/>
      </w:r>
      <w:r w:rsidR="002578C4" w:rsidRPr="002C6190">
        <w:rPr>
          <w:lang w:val="en-US"/>
        </w:rPr>
        <w:t xml:space="preserve"> </w:t>
      </w:r>
      <w:r w:rsidR="002C6190">
        <w:rPr>
          <w:lang w:val="en-US"/>
        </w:rPr>
        <w:t>EMSG-Mobile</w:t>
      </w:r>
      <w:r w:rsidR="002578C4" w:rsidRPr="002C6190">
        <w:rPr>
          <w:lang w:val="en-US"/>
        </w:rPr>
        <w:t>)</w:t>
      </w:r>
      <w:bookmarkEnd w:id="361"/>
    </w:p>
    <w:p w14:paraId="1D9EEBF0" w14:textId="77777777" w:rsidR="003D3B78" w:rsidRPr="002C6190" w:rsidRDefault="000976F5" w:rsidP="003D3B78">
      <w:pPr>
        <w:pStyle w:val="Textlinksbndig"/>
        <w:keepNext/>
        <w:spacing w:line="260" w:lineRule="atLeast"/>
        <w:jc w:val="center"/>
      </w:pPr>
      <w:r w:rsidRPr="002C6190">
        <w:rPr>
          <w:noProof/>
          <w:lang w:val="en-US"/>
        </w:rPr>
        <w:t xml:space="preserve"> </w:t>
      </w:r>
      <w:r w:rsidR="00CC7658" w:rsidRPr="002C6190">
        <w:rPr>
          <w:noProof/>
          <w:lang w:val="de-AT" w:eastAsia="de-AT"/>
        </w:rPr>
        <w:drawing>
          <wp:inline distT="0" distB="0" distL="0" distR="0" wp14:anchorId="1D9EF7A9" wp14:editId="1D9EF7AA">
            <wp:extent cx="5599489" cy="2727343"/>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srcRect l="1046" t="5401" r="1743" b="10147"/>
                    <a:stretch>
                      <a:fillRect/>
                    </a:stretch>
                  </pic:blipFill>
                  <pic:spPr bwMode="auto">
                    <a:xfrm>
                      <a:off x="0" y="0"/>
                      <a:ext cx="5599489" cy="2727343"/>
                    </a:xfrm>
                    <a:prstGeom prst="rect">
                      <a:avLst/>
                    </a:prstGeom>
                    <a:noFill/>
                    <a:ln w="9525">
                      <a:noFill/>
                      <a:miter lim="800000"/>
                      <a:headEnd/>
                      <a:tailEnd/>
                    </a:ln>
                  </pic:spPr>
                </pic:pic>
              </a:graphicData>
            </a:graphic>
          </wp:inline>
        </w:drawing>
      </w:r>
      <w:r w:rsidR="00607244" w:rsidRPr="002C6190">
        <w:rPr>
          <w:noProof/>
          <w:lang w:val="de-DE"/>
        </w:rPr>
        <w:t xml:space="preserve"> </w:t>
      </w:r>
    </w:p>
    <w:p w14:paraId="1D9EEBF1" w14:textId="77777777" w:rsidR="003D3B78" w:rsidRPr="002C6190" w:rsidRDefault="003D3B78" w:rsidP="003D3B78">
      <w:pPr>
        <w:pStyle w:val="Caption"/>
        <w:jc w:val="center"/>
      </w:pPr>
      <w:bookmarkStart w:id="362" w:name="_Ref314056497"/>
      <w:bookmarkStart w:id="363" w:name="_Toc479189931"/>
      <w:r w:rsidRPr="002C6190">
        <w:t xml:space="preserve">Abbildung </w:t>
      </w:r>
      <w:r w:rsidR="004D3F52" w:rsidRPr="002C6190">
        <w:fldChar w:fldCharType="begin"/>
      </w:r>
      <w:r w:rsidR="00301260" w:rsidRPr="002C6190">
        <w:instrText xml:space="preserve"> SEQ Abbildung \* ARABIC </w:instrText>
      </w:r>
      <w:r w:rsidR="004D3F52" w:rsidRPr="002C6190">
        <w:fldChar w:fldCharType="separate"/>
      </w:r>
      <w:r w:rsidR="00AB379C">
        <w:rPr>
          <w:noProof/>
        </w:rPr>
        <w:t>60</w:t>
      </w:r>
      <w:r w:rsidR="004D3F52" w:rsidRPr="002C6190">
        <w:rPr>
          <w:noProof/>
        </w:rPr>
        <w:fldChar w:fldCharType="end"/>
      </w:r>
      <w:bookmarkEnd w:id="362"/>
      <w:r w:rsidRPr="002C6190">
        <w:t>: Aktivitätsdiagramm Check-Out von Daten für die Bearbeitung am EMSG-Mobile</w:t>
      </w:r>
      <w:r w:rsidR="003E5420" w:rsidRPr="002C6190">
        <w:t xml:space="preserve"> (Download des Datenpaketes am </w:t>
      </w:r>
      <w:r w:rsidR="002C6190">
        <w:t>EMSG-Master</w:t>
      </w:r>
      <w:r w:rsidR="003E5420" w:rsidRPr="002C6190">
        <w:t>)</w:t>
      </w:r>
      <w:bookmarkEnd w:id="363"/>
    </w:p>
    <w:p w14:paraId="1D9EEBF2" w14:textId="77777777" w:rsidR="00175F8C" w:rsidRPr="002C6190" w:rsidRDefault="00175F8C" w:rsidP="003A15E3">
      <w:pPr>
        <w:pStyle w:val="Textlinksbndig"/>
        <w:spacing w:line="260" w:lineRule="atLeast"/>
        <w:jc w:val="both"/>
        <w:rPr>
          <w:sz w:val="20"/>
        </w:rPr>
      </w:pPr>
      <w:r w:rsidRPr="002C6190">
        <w:rPr>
          <w:sz w:val="20"/>
        </w:rPr>
        <w:t xml:space="preserve">Für das Check-Out der Daten vor der Übertragung zu EMSG-Mobile wählt der Anwender </w:t>
      </w:r>
      <w:r w:rsidR="00110D0A" w:rsidRPr="002C6190">
        <w:rPr>
          <w:sz w:val="20"/>
        </w:rPr>
        <w:t>eine oder mehrere</w:t>
      </w:r>
      <w:r w:rsidRPr="002C6190">
        <w:rPr>
          <w:sz w:val="20"/>
        </w:rPr>
        <w:t xml:space="preserve"> Inspektionsrouten aus</w:t>
      </w:r>
      <w:r w:rsidR="00106E8A" w:rsidRPr="002C6190">
        <w:rPr>
          <w:sz w:val="20"/>
        </w:rPr>
        <w:t xml:space="preserve"> (s</w:t>
      </w:r>
      <w:r w:rsidR="003271D9" w:rsidRPr="002C6190">
        <w:rPr>
          <w:sz w:val="20"/>
        </w:rPr>
        <w:t xml:space="preserve">iehe auch </w:t>
      </w:r>
      <w:r w:rsidR="00E60E52">
        <w:fldChar w:fldCharType="begin"/>
      </w:r>
      <w:r w:rsidR="00E60E52">
        <w:instrText xml:space="preserve"> REF _Ref314056497 \h  \* MERGEFORMAT </w:instrText>
      </w:r>
      <w:r w:rsidR="00E60E52">
        <w:fldChar w:fldCharType="separate"/>
      </w:r>
      <w:r w:rsidR="00AB379C" w:rsidRPr="00AB379C">
        <w:rPr>
          <w:sz w:val="20"/>
        </w:rPr>
        <w:t xml:space="preserve">Abbildung </w:t>
      </w:r>
      <w:r w:rsidR="00AB379C" w:rsidRPr="00AB379C">
        <w:rPr>
          <w:noProof/>
          <w:sz w:val="20"/>
        </w:rPr>
        <w:t>60</w:t>
      </w:r>
      <w:r w:rsidR="00E60E52">
        <w:fldChar w:fldCharType="end"/>
      </w:r>
      <w:r w:rsidR="00106E8A" w:rsidRPr="002C6190">
        <w:rPr>
          <w:sz w:val="20"/>
        </w:rPr>
        <w:t>)</w:t>
      </w:r>
      <w:r w:rsidR="003271D9" w:rsidRPr="002C6190">
        <w:rPr>
          <w:sz w:val="20"/>
        </w:rPr>
        <w:t>.</w:t>
      </w:r>
      <w:r w:rsidRPr="002C6190">
        <w:rPr>
          <w:sz w:val="20"/>
        </w:rPr>
        <w:t xml:space="preserve"> Das entsprechende Paket wird vom EMSG-Server zusammengestellt und kann </w:t>
      </w:r>
      <w:r w:rsidR="00DB56A5" w:rsidRPr="002C6190">
        <w:rPr>
          <w:sz w:val="20"/>
        </w:rPr>
        <w:t>danach</w:t>
      </w:r>
      <w:r w:rsidRPr="002C6190">
        <w:rPr>
          <w:sz w:val="20"/>
        </w:rPr>
        <w:t xml:space="preserve"> heruntergeladen werden. Dieser Prozess arbeitet synchron – ein</w:t>
      </w:r>
      <w:r w:rsidR="00A93D8B" w:rsidRPr="002C6190">
        <w:rPr>
          <w:sz w:val="20"/>
        </w:rPr>
        <w:t xml:space="preserve"> Weiterarbeiten während das Paket zusammengestellt wird</w:t>
      </w:r>
      <w:r w:rsidRPr="002C6190">
        <w:rPr>
          <w:sz w:val="20"/>
        </w:rPr>
        <w:t xml:space="preserve"> ist deswegen nicht möglich.</w:t>
      </w:r>
      <w:r w:rsidR="003271D9" w:rsidRPr="002C6190">
        <w:rPr>
          <w:sz w:val="20"/>
        </w:rPr>
        <w:t xml:space="preserve"> Als Ergebnis (Download über Browser) erhält der EMSG Anwender ein Datenpaket in Form eines Z</w:t>
      </w:r>
      <w:r w:rsidR="002C6190">
        <w:rPr>
          <w:sz w:val="20"/>
        </w:rPr>
        <w:t>ip-Archiv</w:t>
      </w:r>
      <w:r w:rsidR="003271D9" w:rsidRPr="002C6190">
        <w:rPr>
          <w:sz w:val="20"/>
        </w:rPr>
        <w:t xml:space="preserve">s, welches er nun auch offline </w:t>
      </w:r>
      <w:r w:rsidR="00106E8A" w:rsidRPr="002C6190">
        <w:rPr>
          <w:sz w:val="20"/>
        </w:rPr>
        <w:t xml:space="preserve">(z.B. mit USB Memory-Stick) </w:t>
      </w:r>
      <w:r w:rsidR="003271D9" w:rsidRPr="002C6190">
        <w:rPr>
          <w:sz w:val="20"/>
        </w:rPr>
        <w:t>zum EMSG</w:t>
      </w:r>
      <w:r w:rsidR="00106E8A" w:rsidRPr="002C6190">
        <w:rPr>
          <w:sz w:val="20"/>
        </w:rPr>
        <w:t>-</w:t>
      </w:r>
      <w:r w:rsidR="003271D9" w:rsidRPr="002C6190">
        <w:rPr>
          <w:sz w:val="20"/>
        </w:rPr>
        <w:t>Mobile Tablet PC transferieren kann.</w:t>
      </w:r>
    </w:p>
    <w:p w14:paraId="1D9EEBF3" w14:textId="77777777" w:rsidR="00175F8C" w:rsidRPr="002C6190" w:rsidRDefault="00175F8C" w:rsidP="003A15E3">
      <w:pPr>
        <w:pStyle w:val="Textlinksbndig"/>
        <w:spacing w:line="260" w:lineRule="atLeast"/>
        <w:jc w:val="both"/>
        <w:rPr>
          <w:sz w:val="20"/>
        </w:rPr>
      </w:pPr>
      <w:r w:rsidRPr="002C6190">
        <w:rPr>
          <w:sz w:val="20"/>
        </w:rPr>
        <w:t>Datensätze, welche im EMSG-Master als „CheckedOut“ markiert sind</w:t>
      </w:r>
      <w:r w:rsidR="00A93D8B" w:rsidRPr="002C6190">
        <w:rPr>
          <w:sz w:val="20"/>
        </w:rPr>
        <w:t>, können</w:t>
      </w:r>
      <w:r w:rsidRPr="002C6190">
        <w:rPr>
          <w:sz w:val="20"/>
        </w:rPr>
        <w:t xml:space="preserve"> dort nicht bearbeitet oder gelöscht werden. Die</w:t>
      </w:r>
      <w:r w:rsidR="00106E8A" w:rsidRPr="002C6190">
        <w:rPr>
          <w:sz w:val="20"/>
        </w:rPr>
        <w:t>se</w:t>
      </w:r>
      <w:r w:rsidRPr="002C6190">
        <w:rPr>
          <w:sz w:val="20"/>
        </w:rPr>
        <w:t xml:space="preserve"> Datensätze sind </w:t>
      </w:r>
      <w:r w:rsidR="00A93D8B" w:rsidRPr="002C6190">
        <w:rPr>
          <w:sz w:val="20"/>
        </w:rPr>
        <w:t xml:space="preserve">für </w:t>
      </w:r>
      <w:r w:rsidR="00710554" w:rsidRPr="002C6190">
        <w:rPr>
          <w:sz w:val="20"/>
        </w:rPr>
        <w:t>die</w:t>
      </w:r>
      <w:r w:rsidR="00A93D8B" w:rsidRPr="002C6190">
        <w:rPr>
          <w:sz w:val="20"/>
        </w:rPr>
        <w:t xml:space="preserve"> Benutzer </w:t>
      </w:r>
      <w:r w:rsidRPr="002C6190">
        <w:rPr>
          <w:sz w:val="20"/>
        </w:rPr>
        <w:t>ge</w:t>
      </w:r>
      <w:r w:rsidR="00A93D8B" w:rsidRPr="002C6190">
        <w:rPr>
          <w:sz w:val="20"/>
        </w:rPr>
        <w:t>sperrt</w:t>
      </w:r>
      <w:r w:rsidRPr="002C6190">
        <w:rPr>
          <w:sz w:val="20"/>
        </w:rPr>
        <w:t>.</w:t>
      </w:r>
    </w:p>
    <w:p w14:paraId="1D9EEBF4" w14:textId="77777777" w:rsidR="00710554" w:rsidRPr="002C6190" w:rsidRDefault="00710554" w:rsidP="003A15E3">
      <w:pPr>
        <w:pStyle w:val="Textlinksbndig"/>
        <w:spacing w:line="260" w:lineRule="atLeast"/>
        <w:jc w:val="both"/>
        <w:rPr>
          <w:sz w:val="20"/>
        </w:rPr>
      </w:pPr>
      <w:r w:rsidRPr="002C6190">
        <w:rPr>
          <w:sz w:val="20"/>
        </w:rPr>
        <w:t>Um das heruntergeladene Datenpaket im EMSG</w:t>
      </w:r>
      <w:r w:rsidR="00106E8A" w:rsidRPr="002C6190">
        <w:rPr>
          <w:sz w:val="20"/>
        </w:rPr>
        <w:t>-</w:t>
      </w:r>
      <w:r w:rsidRPr="002C6190">
        <w:rPr>
          <w:sz w:val="20"/>
        </w:rPr>
        <w:t>Mobile bearbeiten zu können</w:t>
      </w:r>
      <w:r w:rsidR="00106E8A" w:rsidRPr="002C6190">
        <w:rPr>
          <w:sz w:val="20"/>
        </w:rPr>
        <w:t>,</w:t>
      </w:r>
      <w:r w:rsidRPr="002C6190">
        <w:rPr>
          <w:sz w:val="20"/>
        </w:rPr>
        <w:t xml:space="preserve"> muss dieses in die EMSG</w:t>
      </w:r>
      <w:r w:rsidR="00106E8A" w:rsidRPr="002C6190">
        <w:rPr>
          <w:sz w:val="20"/>
        </w:rPr>
        <w:t>-</w:t>
      </w:r>
      <w:r w:rsidRPr="002C6190">
        <w:rPr>
          <w:sz w:val="20"/>
        </w:rPr>
        <w:t>Mobile Applikation importiert werden (</w:t>
      </w:r>
      <w:r w:rsidR="00106E8A" w:rsidRPr="002C6190">
        <w:rPr>
          <w:sz w:val="20"/>
        </w:rPr>
        <w:t>s</w:t>
      </w:r>
      <w:r w:rsidRPr="002C6190">
        <w:rPr>
          <w:sz w:val="20"/>
        </w:rPr>
        <w:t>iehe</w:t>
      </w:r>
      <w:r w:rsidR="00D75157" w:rsidRPr="002C6190">
        <w:rPr>
          <w:sz w:val="20"/>
        </w:rPr>
        <w:t xml:space="preserve"> </w:t>
      </w:r>
      <w:r w:rsidR="00E60E52">
        <w:fldChar w:fldCharType="begin"/>
      </w:r>
      <w:r w:rsidR="00E60E52">
        <w:instrText xml:space="preserve"> REF _Ref314057760 \h  \* MERGEFORMAT </w:instrText>
      </w:r>
      <w:r w:rsidR="00E60E52">
        <w:fldChar w:fldCharType="separate"/>
      </w:r>
      <w:r w:rsidR="00AB379C" w:rsidRPr="00AB379C">
        <w:rPr>
          <w:sz w:val="20"/>
        </w:rPr>
        <w:t xml:space="preserve">Abbildung </w:t>
      </w:r>
      <w:r w:rsidR="00AB379C" w:rsidRPr="00AB379C">
        <w:rPr>
          <w:noProof/>
          <w:sz w:val="20"/>
        </w:rPr>
        <w:t>61</w:t>
      </w:r>
      <w:r w:rsidR="00E60E52">
        <w:fldChar w:fldCharType="end"/>
      </w:r>
      <w:r w:rsidRPr="002C6190">
        <w:rPr>
          <w:sz w:val="20"/>
        </w:rPr>
        <w:t>). Wesentlich ist, dass eine EMSG</w:t>
      </w:r>
      <w:r w:rsidR="00106E8A" w:rsidRPr="002C6190">
        <w:rPr>
          <w:sz w:val="20"/>
        </w:rPr>
        <w:t>-</w:t>
      </w:r>
      <w:r w:rsidRPr="002C6190">
        <w:rPr>
          <w:sz w:val="20"/>
        </w:rPr>
        <w:t>Mobile Anwendung immer nur ein Datenpaket bearbeiten kann.</w:t>
      </w:r>
      <w:r w:rsidR="00DF663A" w:rsidRPr="002C6190">
        <w:rPr>
          <w:sz w:val="20"/>
        </w:rPr>
        <w:t xml:space="preserve"> Durch den Import des Datenpakets werden ebenfalls die Sprachübersetzungen und die Online Hilfe aktualisiert.</w:t>
      </w:r>
      <w:r w:rsidRPr="002C6190">
        <w:rPr>
          <w:sz w:val="20"/>
        </w:rPr>
        <w:t xml:space="preserve"> Des Weiteren wird während des Importprozesses geprüft</w:t>
      </w:r>
      <w:r w:rsidR="00106E8A" w:rsidRPr="002C6190">
        <w:rPr>
          <w:sz w:val="20"/>
        </w:rPr>
        <w:t>,</w:t>
      </w:r>
      <w:r w:rsidRPr="002C6190">
        <w:rPr>
          <w:sz w:val="20"/>
        </w:rPr>
        <w:t xml:space="preserve"> ob die Version des Datenpaketes kompatibe</w:t>
      </w:r>
      <w:r w:rsidR="00106E8A" w:rsidRPr="002C6190">
        <w:rPr>
          <w:sz w:val="20"/>
        </w:rPr>
        <w:t>l</w:t>
      </w:r>
      <w:r w:rsidRPr="002C6190">
        <w:rPr>
          <w:rStyle w:val="FootnoteReference"/>
          <w:sz w:val="20"/>
        </w:rPr>
        <w:footnoteReference w:id="35"/>
      </w:r>
      <w:r w:rsidRPr="002C6190">
        <w:rPr>
          <w:sz w:val="20"/>
        </w:rPr>
        <w:t xml:space="preserve"> mit der Version der installierten EMSG</w:t>
      </w:r>
      <w:r w:rsidR="00106E8A" w:rsidRPr="002C6190">
        <w:rPr>
          <w:sz w:val="20"/>
        </w:rPr>
        <w:t>-</w:t>
      </w:r>
      <w:r w:rsidRPr="002C6190">
        <w:rPr>
          <w:sz w:val="20"/>
        </w:rPr>
        <w:t xml:space="preserve">Mobile Anwendung ist. </w:t>
      </w:r>
      <w:r w:rsidR="0060370E" w:rsidRPr="002C6190">
        <w:rPr>
          <w:sz w:val="20"/>
        </w:rPr>
        <w:t xml:space="preserve">Folgende </w:t>
      </w:r>
      <w:r w:rsidR="00564C3C" w:rsidRPr="002C6190">
        <w:rPr>
          <w:sz w:val="20"/>
        </w:rPr>
        <w:t>Validierungen</w:t>
      </w:r>
      <w:r w:rsidR="0060370E" w:rsidRPr="002C6190">
        <w:rPr>
          <w:sz w:val="20"/>
        </w:rPr>
        <w:t xml:space="preserve"> finden während des Importprozesses statt:</w:t>
      </w:r>
    </w:p>
    <w:p w14:paraId="1D9EEBF5" w14:textId="77777777" w:rsidR="0060370E" w:rsidRPr="002C6190" w:rsidRDefault="0060370E" w:rsidP="00B20C2F">
      <w:pPr>
        <w:pStyle w:val="Textlinksbndig"/>
        <w:numPr>
          <w:ilvl w:val="0"/>
          <w:numId w:val="40"/>
        </w:numPr>
        <w:spacing w:line="260" w:lineRule="atLeast"/>
        <w:jc w:val="both"/>
        <w:rPr>
          <w:sz w:val="20"/>
        </w:rPr>
      </w:pPr>
      <w:r w:rsidRPr="002C6190">
        <w:rPr>
          <w:sz w:val="20"/>
        </w:rPr>
        <w:t xml:space="preserve">Versionsvergleich: </w:t>
      </w:r>
      <w:r w:rsidR="00106E8A" w:rsidRPr="002C6190">
        <w:rPr>
          <w:sz w:val="20"/>
        </w:rPr>
        <w:t xml:space="preserve">Die </w:t>
      </w:r>
      <w:r w:rsidRPr="002C6190">
        <w:rPr>
          <w:sz w:val="20"/>
        </w:rPr>
        <w:t>Datenpaketversion wird mit der EMSG</w:t>
      </w:r>
      <w:r w:rsidR="002C6190">
        <w:rPr>
          <w:sz w:val="20"/>
        </w:rPr>
        <w:t>-</w:t>
      </w:r>
      <w:r w:rsidRPr="002C6190">
        <w:rPr>
          <w:sz w:val="20"/>
        </w:rPr>
        <w:t>Mobile Version verglichen.</w:t>
      </w:r>
      <w:r w:rsidR="00564C3C" w:rsidRPr="002C6190">
        <w:rPr>
          <w:sz w:val="20"/>
        </w:rPr>
        <w:t xml:space="preserve"> Sind die Versionen nicht kompatibe</w:t>
      </w:r>
      <w:r w:rsidR="00106E8A" w:rsidRPr="002C6190">
        <w:rPr>
          <w:sz w:val="20"/>
        </w:rPr>
        <w:t>l</w:t>
      </w:r>
      <w:r w:rsidR="00564C3C" w:rsidRPr="002C6190">
        <w:rPr>
          <w:sz w:val="20"/>
        </w:rPr>
        <w:t>, so kann das Datenpaket nicht importiert werden. Der Anwender erhält eine Meldung</w:t>
      </w:r>
      <w:r w:rsidR="00106E8A" w:rsidRPr="002C6190">
        <w:rPr>
          <w:sz w:val="20"/>
        </w:rPr>
        <w:t>, dass er</w:t>
      </w:r>
      <w:r w:rsidR="00564C3C" w:rsidRPr="002C6190">
        <w:rPr>
          <w:sz w:val="20"/>
        </w:rPr>
        <w:t xml:space="preserve"> seine </w:t>
      </w:r>
      <w:r w:rsidR="001C6B39" w:rsidRPr="002C6190">
        <w:rPr>
          <w:sz w:val="20"/>
        </w:rPr>
        <w:t>EMSG</w:t>
      </w:r>
      <w:r w:rsidR="002C6190">
        <w:rPr>
          <w:sz w:val="20"/>
        </w:rPr>
        <w:t>-</w:t>
      </w:r>
      <w:r w:rsidR="001C6B39" w:rsidRPr="002C6190">
        <w:rPr>
          <w:sz w:val="20"/>
        </w:rPr>
        <w:t xml:space="preserve">Mobile Anwendung </w:t>
      </w:r>
      <w:r w:rsidR="00106E8A" w:rsidRPr="002C6190">
        <w:rPr>
          <w:sz w:val="20"/>
        </w:rPr>
        <w:t>a</w:t>
      </w:r>
      <w:r w:rsidR="00564C3C" w:rsidRPr="002C6190">
        <w:rPr>
          <w:sz w:val="20"/>
        </w:rPr>
        <w:t>ktualisieren</w:t>
      </w:r>
      <w:r w:rsidR="00106E8A" w:rsidRPr="002C6190">
        <w:rPr>
          <w:sz w:val="20"/>
        </w:rPr>
        <w:t xml:space="preserve"> muss</w:t>
      </w:r>
      <w:r w:rsidR="00564C3C" w:rsidRPr="002C6190">
        <w:rPr>
          <w:sz w:val="20"/>
        </w:rPr>
        <w:t>.</w:t>
      </w:r>
      <w:r w:rsidR="00D118B1" w:rsidRPr="002C6190">
        <w:rPr>
          <w:sz w:val="20"/>
        </w:rPr>
        <w:t xml:space="preserve"> Wesentlich ist, dass das Datenpaket die Information beinhaltet mit welchen EMSG</w:t>
      </w:r>
      <w:r w:rsidR="00106E8A" w:rsidRPr="002C6190">
        <w:rPr>
          <w:sz w:val="20"/>
        </w:rPr>
        <w:t>-</w:t>
      </w:r>
      <w:r w:rsidR="00D118B1" w:rsidRPr="002C6190">
        <w:rPr>
          <w:sz w:val="20"/>
        </w:rPr>
        <w:t>Mobile Software</w:t>
      </w:r>
      <w:r w:rsidR="00106E8A" w:rsidRPr="002C6190">
        <w:rPr>
          <w:sz w:val="20"/>
        </w:rPr>
        <w:t>-</w:t>
      </w:r>
      <w:r w:rsidR="00D118B1" w:rsidRPr="002C6190">
        <w:rPr>
          <w:sz w:val="20"/>
        </w:rPr>
        <w:t xml:space="preserve">Versionen es kompatibel ist. </w:t>
      </w:r>
    </w:p>
    <w:p w14:paraId="1D9EEBF6" w14:textId="77777777" w:rsidR="0060370E" w:rsidRPr="002C6190" w:rsidRDefault="0060370E" w:rsidP="00B20C2F">
      <w:pPr>
        <w:pStyle w:val="Textlinksbndig"/>
        <w:numPr>
          <w:ilvl w:val="0"/>
          <w:numId w:val="40"/>
        </w:numPr>
        <w:spacing w:line="260" w:lineRule="atLeast"/>
        <w:jc w:val="both"/>
        <w:rPr>
          <w:sz w:val="20"/>
        </w:rPr>
      </w:pPr>
      <w:r w:rsidRPr="002C6190">
        <w:rPr>
          <w:sz w:val="20"/>
        </w:rPr>
        <w:t>Prüfung auf offene Bearbeitung eines CheckOuts am EMSG</w:t>
      </w:r>
      <w:r w:rsidR="00106E8A" w:rsidRPr="002C6190">
        <w:rPr>
          <w:sz w:val="20"/>
        </w:rPr>
        <w:t>-</w:t>
      </w:r>
      <w:r w:rsidRPr="002C6190">
        <w:rPr>
          <w:sz w:val="20"/>
        </w:rPr>
        <w:t>Mobile</w:t>
      </w:r>
      <w:r w:rsidR="00106E8A" w:rsidRPr="002C6190">
        <w:rPr>
          <w:sz w:val="20"/>
        </w:rPr>
        <w:t>:</w:t>
      </w:r>
      <w:r w:rsidRPr="002C6190">
        <w:rPr>
          <w:sz w:val="20"/>
        </w:rPr>
        <w:t xml:space="preserve"> Der Anwender kann vorhandene Bearbeitungen durch Bestätigung überschreiben.</w:t>
      </w:r>
    </w:p>
    <w:p w14:paraId="1D9EEBF7" w14:textId="77777777" w:rsidR="003271D9" w:rsidRPr="002C6190" w:rsidRDefault="00CC7658" w:rsidP="00607244">
      <w:pPr>
        <w:pStyle w:val="Textlinksbndig"/>
        <w:keepNext/>
        <w:spacing w:line="260" w:lineRule="atLeast"/>
        <w:jc w:val="center"/>
      </w:pPr>
      <w:r w:rsidRPr="002C6190">
        <w:rPr>
          <w:noProof/>
          <w:sz w:val="20"/>
          <w:lang w:val="de-AT" w:eastAsia="de-AT"/>
        </w:rPr>
        <w:drawing>
          <wp:inline distT="0" distB="0" distL="0" distR="0" wp14:anchorId="1D9EF7AB" wp14:editId="1D9EF7AC">
            <wp:extent cx="4820421" cy="2324536"/>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srcRect l="2054" t="6793" r="2622" b="14025"/>
                    <a:stretch>
                      <a:fillRect/>
                    </a:stretch>
                  </pic:blipFill>
                  <pic:spPr bwMode="auto">
                    <a:xfrm>
                      <a:off x="0" y="0"/>
                      <a:ext cx="4822582" cy="2325578"/>
                    </a:xfrm>
                    <a:prstGeom prst="rect">
                      <a:avLst/>
                    </a:prstGeom>
                    <a:noFill/>
                    <a:ln w="9525">
                      <a:noFill/>
                      <a:miter lim="800000"/>
                      <a:headEnd/>
                      <a:tailEnd/>
                    </a:ln>
                  </pic:spPr>
                </pic:pic>
              </a:graphicData>
            </a:graphic>
          </wp:inline>
        </w:drawing>
      </w:r>
    </w:p>
    <w:p w14:paraId="1D9EEBF8" w14:textId="77777777" w:rsidR="003E5420" w:rsidRPr="002C6190" w:rsidRDefault="003271D9" w:rsidP="003271D9">
      <w:pPr>
        <w:pStyle w:val="Caption"/>
        <w:jc w:val="both"/>
        <w:rPr>
          <w:sz w:val="20"/>
        </w:rPr>
      </w:pPr>
      <w:bookmarkStart w:id="364" w:name="_Ref314057760"/>
      <w:bookmarkStart w:id="365" w:name="_Toc479189932"/>
      <w:r w:rsidRPr="002C6190">
        <w:t xml:space="preserve">Abbildung </w:t>
      </w:r>
      <w:r w:rsidR="004D3F52" w:rsidRPr="002C6190">
        <w:fldChar w:fldCharType="begin"/>
      </w:r>
      <w:r w:rsidR="00076120" w:rsidRPr="002C6190">
        <w:instrText xml:space="preserve"> SEQ Abbildung \* ARABIC </w:instrText>
      </w:r>
      <w:r w:rsidR="004D3F52" w:rsidRPr="002C6190">
        <w:fldChar w:fldCharType="separate"/>
      </w:r>
      <w:r w:rsidR="00AB379C">
        <w:rPr>
          <w:noProof/>
        </w:rPr>
        <w:t>61</w:t>
      </w:r>
      <w:r w:rsidR="004D3F52" w:rsidRPr="002C6190">
        <w:fldChar w:fldCharType="end"/>
      </w:r>
      <w:bookmarkEnd w:id="364"/>
      <w:r w:rsidR="00106E8A" w:rsidRPr="002C6190">
        <w:t>:</w:t>
      </w:r>
      <w:r w:rsidRPr="002C6190">
        <w:t xml:space="preserve"> </w:t>
      </w:r>
      <w:r w:rsidR="00412223" w:rsidRPr="002C6190">
        <w:t>Aktivitätsdiagramm Check-Out von Daten für die Bearbeitung am EMSG-Mobile (</w:t>
      </w:r>
      <w:r w:rsidRPr="002C6190">
        <w:t xml:space="preserve">Importieren des Datenpaketes </w:t>
      </w:r>
      <w:r w:rsidR="00106E8A" w:rsidRPr="002C6190">
        <w:t>in</w:t>
      </w:r>
      <w:r w:rsidRPr="002C6190">
        <w:t xml:space="preserve"> EMSG</w:t>
      </w:r>
      <w:r w:rsidR="00106E8A" w:rsidRPr="002C6190">
        <w:t>-</w:t>
      </w:r>
      <w:r w:rsidRPr="002C6190">
        <w:t>Mobile</w:t>
      </w:r>
      <w:r w:rsidR="00412223" w:rsidRPr="002C6190">
        <w:t>)</w:t>
      </w:r>
      <w:bookmarkEnd w:id="365"/>
    </w:p>
    <w:p w14:paraId="1D9EEBF9" w14:textId="77777777" w:rsidR="00175F8C" w:rsidRPr="002C6190" w:rsidRDefault="00175F8C" w:rsidP="009E4A75">
      <w:pPr>
        <w:pStyle w:val="Heading4"/>
        <w:rPr>
          <w:lang w:val="en-US"/>
        </w:rPr>
      </w:pPr>
      <w:r w:rsidRPr="002C6190">
        <w:rPr>
          <w:lang w:val="en-US"/>
        </w:rPr>
        <w:t>Check-In</w:t>
      </w:r>
      <w:r w:rsidR="002578C4" w:rsidRPr="002C6190">
        <w:rPr>
          <w:lang w:val="en-US"/>
        </w:rPr>
        <w:t xml:space="preserve"> (</w:t>
      </w:r>
      <w:r w:rsidR="002C6190">
        <w:rPr>
          <w:lang w:val="en-US"/>
        </w:rPr>
        <w:t>EMSG-Mobile</w:t>
      </w:r>
      <w:r w:rsidR="002578C4" w:rsidRPr="002C6190">
        <w:rPr>
          <w:lang w:val="en-US"/>
        </w:rPr>
        <w:t xml:space="preserve"> </w:t>
      </w:r>
      <w:r w:rsidR="002578C4" w:rsidRPr="002C6190">
        <w:sym w:font="Wingdings" w:char="F0E0"/>
      </w:r>
      <w:r w:rsidR="002578C4" w:rsidRPr="002C6190">
        <w:rPr>
          <w:lang w:val="en-US"/>
        </w:rPr>
        <w:t xml:space="preserve"> </w:t>
      </w:r>
      <w:r w:rsidR="002C6190">
        <w:rPr>
          <w:lang w:val="en-US"/>
        </w:rPr>
        <w:t>EMSG-Master</w:t>
      </w:r>
      <w:r w:rsidR="002578C4" w:rsidRPr="002C6190">
        <w:rPr>
          <w:lang w:val="en-US"/>
        </w:rPr>
        <w:t>)</w:t>
      </w:r>
    </w:p>
    <w:p w14:paraId="1D9EEBFA" w14:textId="77777777" w:rsidR="005733C3" w:rsidRPr="002C6190" w:rsidRDefault="005733C3" w:rsidP="00106E8A">
      <w:pPr>
        <w:keepNext/>
        <w:keepLines/>
        <w:rPr>
          <w:lang w:val="en-US" w:eastAsia="de-DE"/>
        </w:rPr>
      </w:pPr>
    </w:p>
    <w:p w14:paraId="1D9EEBFB" w14:textId="77777777" w:rsidR="00175F8C" w:rsidRPr="002C6190" w:rsidRDefault="00CC7658" w:rsidP="00106E8A">
      <w:pPr>
        <w:pStyle w:val="Textlinksbndig"/>
        <w:keepNext/>
        <w:keepLines/>
        <w:spacing w:line="260" w:lineRule="atLeast"/>
      </w:pPr>
      <w:r w:rsidRPr="002C6190">
        <w:rPr>
          <w:noProof/>
          <w:lang w:val="de-AT" w:eastAsia="de-AT"/>
        </w:rPr>
        <w:drawing>
          <wp:inline distT="0" distB="0" distL="0" distR="0" wp14:anchorId="1D9EF7AD" wp14:editId="1D9EF7AE">
            <wp:extent cx="5576254" cy="389545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srcRect l="1413" t="5302" r="1744" b="3822"/>
                    <a:stretch>
                      <a:fillRect/>
                    </a:stretch>
                  </pic:blipFill>
                  <pic:spPr bwMode="auto">
                    <a:xfrm>
                      <a:off x="0" y="0"/>
                      <a:ext cx="5576254" cy="3895450"/>
                    </a:xfrm>
                    <a:prstGeom prst="rect">
                      <a:avLst/>
                    </a:prstGeom>
                    <a:noFill/>
                    <a:ln w="9525">
                      <a:noFill/>
                      <a:miter lim="800000"/>
                      <a:headEnd/>
                      <a:tailEnd/>
                    </a:ln>
                  </pic:spPr>
                </pic:pic>
              </a:graphicData>
            </a:graphic>
          </wp:inline>
        </w:drawing>
      </w:r>
    </w:p>
    <w:p w14:paraId="1D9EEBFC" w14:textId="77777777" w:rsidR="00175F8C" w:rsidRPr="002C6190" w:rsidRDefault="00175F8C" w:rsidP="00106E8A">
      <w:pPr>
        <w:pStyle w:val="Caption"/>
        <w:keepNext/>
        <w:keepLines/>
        <w:jc w:val="center"/>
      </w:pPr>
      <w:bookmarkStart w:id="366" w:name="_Ref314060881"/>
      <w:bookmarkStart w:id="367" w:name="_Toc305172699"/>
      <w:bookmarkStart w:id="368" w:name="_Toc479189933"/>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62</w:t>
      </w:r>
      <w:r w:rsidR="004D3F52" w:rsidRPr="002C6190">
        <w:rPr>
          <w:noProof/>
        </w:rPr>
        <w:fldChar w:fldCharType="end"/>
      </w:r>
      <w:bookmarkEnd w:id="366"/>
      <w:r w:rsidRPr="002C6190">
        <w:t>: Aktivitätsdiagramm Check-In von Daten aus dem EMSG-Mobile in die EMSG-Master Anwendung</w:t>
      </w:r>
      <w:bookmarkEnd w:id="367"/>
      <w:bookmarkEnd w:id="368"/>
    </w:p>
    <w:p w14:paraId="1D9EEBFD" w14:textId="77777777" w:rsidR="00175F8C" w:rsidRPr="002C6190" w:rsidRDefault="00175F8C" w:rsidP="003A15E3">
      <w:r w:rsidRPr="002C6190">
        <w:t>In der EMSG</w:t>
      </w:r>
      <w:r w:rsidR="00E63029" w:rsidRPr="002C6190">
        <w:t>-</w:t>
      </w:r>
      <w:r w:rsidRPr="002C6190">
        <w:t>Mobile Applikation werden alle Änderungen, die der Bearbeiter durchführt in einer eigenen Tabelle (</w:t>
      </w:r>
      <w:r w:rsidR="00DB56A5" w:rsidRPr="002C6190">
        <w:t>Änderungsdatei</w:t>
      </w:r>
      <w:r w:rsidRPr="002C6190">
        <w:t>) mitgeführt. Diese Tabelle beinhaltet für jede Änderung und Datensatz die entsprechende Aktion:</w:t>
      </w:r>
    </w:p>
    <w:p w14:paraId="1D9EEBFE" w14:textId="77777777" w:rsidR="00175F8C" w:rsidRPr="002C6190" w:rsidRDefault="00175F8C" w:rsidP="0022749C">
      <w:pPr>
        <w:pStyle w:val="Textlinksbndig"/>
        <w:keepNext/>
        <w:keepLines/>
        <w:numPr>
          <w:ilvl w:val="0"/>
          <w:numId w:val="19"/>
        </w:numPr>
        <w:spacing w:line="260" w:lineRule="atLeast"/>
        <w:ind w:left="714" w:hanging="357"/>
        <w:rPr>
          <w:sz w:val="20"/>
        </w:rPr>
      </w:pPr>
      <w:r w:rsidRPr="002C6190">
        <w:rPr>
          <w:sz w:val="20"/>
        </w:rPr>
        <w:t>Create</w:t>
      </w:r>
    </w:p>
    <w:p w14:paraId="1D9EEBFF" w14:textId="77777777" w:rsidR="00175F8C" w:rsidRPr="002C6190" w:rsidRDefault="00175F8C" w:rsidP="0022749C">
      <w:pPr>
        <w:pStyle w:val="Textlinksbndig"/>
        <w:keepNext/>
        <w:keepLines/>
        <w:numPr>
          <w:ilvl w:val="0"/>
          <w:numId w:val="19"/>
        </w:numPr>
        <w:spacing w:line="260" w:lineRule="atLeast"/>
        <w:ind w:left="714" w:hanging="357"/>
        <w:rPr>
          <w:sz w:val="20"/>
        </w:rPr>
      </w:pPr>
      <w:r w:rsidRPr="002C6190">
        <w:rPr>
          <w:sz w:val="20"/>
        </w:rPr>
        <w:t>Update</w:t>
      </w:r>
    </w:p>
    <w:p w14:paraId="1D9EEC00" w14:textId="77777777" w:rsidR="00175F8C" w:rsidRPr="002C6190" w:rsidRDefault="00175F8C" w:rsidP="0022749C">
      <w:pPr>
        <w:pStyle w:val="Textlinksbndig"/>
        <w:keepNext/>
        <w:keepLines/>
        <w:numPr>
          <w:ilvl w:val="0"/>
          <w:numId w:val="19"/>
        </w:numPr>
        <w:spacing w:line="260" w:lineRule="atLeast"/>
        <w:ind w:left="714" w:hanging="357"/>
        <w:rPr>
          <w:sz w:val="20"/>
        </w:rPr>
      </w:pPr>
      <w:r w:rsidRPr="002C6190">
        <w:rPr>
          <w:sz w:val="20"/>
        </w:rPr>
        <w:t>Delete</w:t>
      </w:r>
    </w:p>
    <w:p w14:paraId="1D9EEC01" w14:textId="77777777" w:rsidR="00106E8A" w:rsidRPr="002C6190" w:rsidRDefault="00106E8A" w:rsidP="003A15E3"/>
    <w:p w14:paraId="1D9EEC02" w14:textId="77777777" w:rsidR="00175F8C" w:rsidRPr="002C6190" w:rsidRDefault="00175F8C" w:rsidP="003A15E3">
      <w:r w:rsidRPr="002C6190">
        <w:t>Mit Beendigung des Bearbeitungsvorgangs</w:t>
      </w:r>
      <w:r w:rsidR="00110D0A" w:rsidRPr="002C6190">
        <w:rPr>
          <w:rStyle w:val="FootnoteReference"/>
        </w:rPr>
        <w:footnoteReference w:id="36"/>
      </w:r>
      <w:r w:rsidRPr="002C6190">
        <w:t xml:space="preserve"> </w:t>
      </w:r>
      <w:r w:rsidR="00106E8A" w:rsidRPr="002C6190">
        <w:t>be</w:t>
      </w:r>
      <w:r w:rsidRPr="002C6190">
        <w:t xml:space="preserve">steht </w:t>
      </w:r>
      <w:r w:rsidR="00106E8A" w:rsidRPr="002C6190">
        <w:t xml:space="preserve">für </w:t>
      </w:r>
      <w:r w:rsidRPr="002C6190">
        <w:t>de</w:t>
      </w:r>
      <w:r w:rsidR="00106E8A" w:rsidRPr="002C6190">
        <w:t>n</w:t>
      </w:r>
      <w:r w:rsidRPr="002C6190">
        <w:t xml:space="preserve"> Anwender die Möglichkeit</w:t>
      </w:r>
      <w:r w:rsidR="00106E8A" w:rsidRPr="002C6190">
        <w:t>,</w:t>
      </w:r>
      <w:r w:rsidRPr="002C6190">
        <w:t xml:space="preserve"> </w:t>
      </w:r>
      <w:r w:rsidR="00576621" w:rsidRPr="002C6190">
        <w:t xml:space="preserve">eine </w:t>
      </w:r>
      <w:r w:rsidRPr="002C6190">
        <w:t xml:space="preserve"> </w:t>
      </w:r>
      <w:r w:rsidR="00576621" w:rsidRPr="002C6190">
        <w:t>Änderungsdatei</w:t>
      </w:r>
      <w:r w:rsidRPr="002C6190">
        <w:t xml:space="preserve"> zu </w:t>
      </w:r>
      <w:r w:rsidR="00576621" w:rsidRPr="002C6190">
        <w:t>exportieren und diese auf</w:t>
      </w:r>
      <w:r w:rsidRPr="002C6190">
        <w:t xml:space="preserve"> einen geeigneten Arbeitsplatz (manuell, z.B. via USB </w:t>
      </w:r>
      <w:r w:rsidR="00106E8A" w:rsidRPr="002C6190">
        <w:t>Memory-</w:t>
      </w:r>
      <w:r w:rsidRPr="002C6190">
        <w:t>Stick) zu übertragen.</w:t>
      </w:r>
      <w:r w:rsidR="00576621" w:rsidRPr="002C6190">
        <w:t xml:space="preserve"> Nach dem Export der Änderungen können die ausgecheckte</w:t>
      </w:r>
      <w:r w:rsidR="00106E8A" w:rsidRPr="002C6190">
        <w:t>n</w:t>
      </w:r>
      <w:r w:rsidR="00576621" w:rsidRPr="002C6190">
        <w:t xml:space="preserve"> Daten nicht mehr </w:t>
      </w:r>
      <w:r w:rsidR="00106E8A" w:rsidRPr="002C6190">
        <w:t>in</w:t>
      </w:r>
      <w:r w:rsidR="00576621" w:rsidRPr="002C6190">
        <w:t xml:space="preserve"> EMSG</w:t>
      </w:r>
      <w:r w:rsidR="00106E8A" w:rsidRPr="002C6190">
        <w:t>-</w:t>
      </w:r>
      <w:r w:rsidR="00576621" w:rsidRPr="002C6190">
        <w:t>Mobile bearbeitet werden. Der Datensatz wird automatisch durch die EMSG</w:t>
      </w:r>
      <w:r w:rsidR="00106E8A" w:rsidRPr="002C6190">
        <w:t>-</w:t>
      </w:r>
      <w:r w:rsidR="00576621" w:rsidRPr="002C6190">
        <w:t>Mobile Anwendung nach erfolgreichem Export inaktiv gesetzt</w:t>
      </w:r>
      <w:r w:rsidR="00106E8A" w:rsidRPr="002C6190">
        <w:t xml:space="preserve"> (s</w:t>
      </w:r>
      <w:r w:rsidR="00576621" w:rsidRPr="002C6190">
        <w:t xml:space="preserve">iehe auch </w:t>
      </w:r>
      <w:r w:rsidR="00E60E52">
        <w:fldChar w:fldCharType="begin"/>
      </w:r>
      <w:r w:rsidR="00E60E52">
        <w:instrText xml:space="preserve"> REF _Ref314060881 \h  \* MERGEFORMAT </w:instrText>
      </w:r>
      <w:r w:rsidR="00E60E52">
        <w:fldChar w:fldCharType="separate"/>
      </w:r>
      <w:r w:rsidR="00AB379C" w:rsidRPr="002C6190">
        <w:t xml:space="preserve">Abbildung </w:t>
      </w:r>
      <w:r w:rsidR="00AB379C">
        <w:rPr>
          <w:noProof/>
        </w:rPr>
        <w:t>62</w:t>
      </w:r>
      <w:r w:rsidR="00E60E52">
        <w:fldChar w:fldCharType="end"/>
      </w:r>
      <w:r w:rsidR="00106E8A" w:rsidRPr="002C6190">
        <w:t>)</w:t>
      </w:r>
      <w:r w:rsidR="00576621" w:rsidRPr="002C6190">
        <w:t xml:space="preserve">. </w:t>
      </w:r>
      <w:r w:rsidRPr="002C6190">
        <w:t>Die Datei kann dann auf den EMSG-Master</w:t>
      </w:r>
      <w:r w:rsidR="00106E8A" w:rsidRPr="002C6190">
        <w:t xml:space="preserve"> </w:t>
      </w:r>
      <w:r w:rsidRPr="002C6190">
        <w:t>Server hochgeladen und die Änderungen in der EMSG-Master Datenbank durchgeführt werden.</w:t>
      </w:r>
      <w:r w:rsidR="00937AE6">
        <w:t xml:space="preserve"> Der Import-Vorgang arbeitet synchron.</w:t>
      </w:r>
      <w:r w:rsidRPr="002C6190">
        <w:t xml:space="preserve"> Mit Abschluss des Vorgangs werden die entsprechenden Datensätze wieder auf „CheckedIn“ gesetzt und können in Folge auch am EMSG</w:t>
      </w:r>
      <w:r w:rsidR="00E63029" w:rsidRPr="002C6190">
        <w:t>-</w:t>
      </w:r>
      <w:r w:rsidRPr="002C6190">
        <w:t xml:space="preserve">Master wieder bearbeitet </w:t>
      </w:r>
      <w:proofErr w:type="gramStart"/>
      <w:r w:rsidRPr="002C6190">
        <w:t>werden.</w:t>
      </w:r>
      <w:r w:rsidR="00937AE6">
        <w:t>.</w:t>
      </w:r>
      <w:proofErr w:type="gramEnd"/>
    </w:p>
    <w:p w14:paraId="1D9EEC03" w14:textId="77777777" w:rsidR="0061706B" w:rsidRPr="002C6190" w:rsidRDefault="0061706B" w:rsidP="003A15E3"/>
    <w:p w14:paraId="1D9EEC04" w14:textId="77777777" w:rsidR="0061706B" w:rsidRPr="002C6190" w:rsidRDefault="00B26990" w:rsidP="003A15E3">
      <w:r w:rsidRPr="002C6190">
        <w:t xml:space="preserve">Jeder </w:t>
      </w:r>
      <w:r w:rsidR="004C45CC" w:rsidRPr="002C6190">
        <w:t>„</w:t>
      </w:r>
      <w:r w:rsidRPr="002C6190">
        <w:t>CheckOut</w:t>
      </w:r>
      <w:proofErr w:type="gramStart"/>
      <w:r w:rsidR="004C45CC" w:rsidRPr="002C6190">
        <w:t>“</w:t>
      </w:r>
      <w:r w:rsidRPr="002C6190">
        <w:t xml:space="preserve">  hat</w:t>
      </w:r>
      <w:proofErr w:type="gramEnd"/>
      <w:r w:rsidRPr="002C6190">
        <w:t xml:space="preserve"> eine Versionsnummer, welcher angibt mit welcher Softwareversion dieser </w:t>
      </w:r>
      <w:r w:rsidR="004C45CC" w:rsidRPr="002C6190">
        <w:t>„</w:t>
      </w:r>
      <w:r w:rsidRPr="002C6190">
        <w:t>CheckOut</w:t>
      </w:r>
      <w:r w:rsidR="004C45CC" w:rsidRPr="002C6190">
        <w:t>“</w:t>
      </w:r>
      <w:r w:rsidRPr="002C6190">
        <w:t xml:space="preserve"> erstellt wurde. Diese Versionsnummer ist auch in der Änderungsdatei enthalten und wird beim </w:t>
      </w:r>
      <w:r w:rsidR="004C45CC" w:rsidRPr="002C6190">
        <w:t>„</w:t>
      </w:r>
      <w:r w:rsidRPr="002C6190">
        <w:t>CheckIn</w:t>
      </w:r>
      <w:r w:rsidR="004C45CC" w:rsidRPr="002C6190">
        <w:t>“</w:t>
      </w:r>
      <w:r w:rsidRPr="002C6190">
        <w:t xml:space="preserve"> überprüft. Prinzipiell ist der </w:t>
      </w:r>
      <w:r w:rsidR="004C45CC" w:rsidRPr="002C6190">
        <w:t>„</w:t>
      </w:r>
      <w:r w:rsidRPr="002C6190">
        <w:t>CheckIn</w:t>
      </w:r>
      <w:r w:rsidR="004C45CC" w:rsidRPr="002C6190">
        <w:t>“</w:t>
      </w:r>
      <w:r w:rsidRPr="002C6190">
        <w:t xml:space="preserve"> abwärtskompatibel. Dies bedeutet, dass alte Änderungsdateien </w:t>
      </w:r>
      <w:r w:rsidR="00C833F7" w:rsidRPr="002C6190">
        <w:t xml:space="preserve">prinzipiell </w:t>
      </w:r>
      <w:r w:rsidRPr="002C6190">
        <w:t>durch den Anwender eingecheckt werden können. Im EMSG</w:t>
      </w:r>
      <w:r w:rsidR="00C833F7" w:rsidRPr="002C6190">
        <w:t>-</w:t>
      </w:r>
      <w:r w:rsidRPr="002C6190">
        <w:t>Master wird durch die RE konfiguriert</w:t>
      </w:r>
      <w:r w:rsidR="00C833F7" w:rsidRPr="002C6190">
        <w:t>,</w:t>
      </w:r>
      <w:r w:rsidRPr="002C6190">
        <w:t xml:space="preserve"> bis zur welchen Version diese Abwärtskompatibilität gewährleistet wird. Versionen, welche eine niedrige</w:t>
      </w:r>
      <w:r w:rsidR="00C833F7" w:rsidRPr="002C6190">
        <w:t>re</w:t>
      </w:r>
      <w:r w:rsidRPr="002C6190">
        <w:t xml:space="preserve"> Version aufweisen</w:t>
      </w:r>
      <w:r w:rsidR="00C833F7" w:rsidRPr="002C6190">
        <w:t>,</w:t>
      </w:r>
      <w:r w:rsidRPr="002C6190">
        <w:t xml:space="preserve"> können nicht mehr eingecheckt werden. Der Anwender erhält </w:t>
      </w:r>
      <w:r w:rsidR="00C833F7" w:rsidRPr="002C6190">
        <w:t xml:space="preserve">dann </w:t>
      </w:r>
      <w:r w:rsidRPr="002C6190">
        <w:t>eine entsprechende Fehlermeldung. Dieser Ansatz erlaubt es, bei potentiell grö</w:t>
      </w:r>
      <w:r w:rsidR="00C833F7" w:rsidRPr="002C6190">
        <w:t>ss</w:t>
      </w:r>
      <w:r w:rsidRPr="002C6190">
        <w:t>e</w:t>
      </w:r>
      <w:r w:rsidR="00C833F7" w:rsidRPr="002C6190">
        <w:t>re</w:t>
      </w:r>
      <w:r w:rsidRPr="002C6190">
        <w:t>n strukturellen Softwareänderungen sicherzustellen, dass nur gültige Änderungsdateien im EMSG</w:t>
      </w:r>
      <w:r w:rsidR="00C833F7" w:rsidRPr="002C6190">
        <w:t>-</w:t>
      </w:r>
      <w:r w:rsidRPr="002C6190">
        <w:t>Master importiert werden können.</w:t>
      </w:r>
    </w:p>
    <w:p w14:paraId="1D9EEC05" w14:textId="77777777" w:rsidR="00175F8C" w:rsidRPr="002C6190" w:rsidRDefault="00175F8C" w:rsidP="009E4A75">
      <w:pPr>
        <w:pStyle w:val="Heading4"/>
      </w:pPr>
      <w:bookmarkStart w:id="369" w:name="_Ref314061065"/>
      <w:r w:rsidRPr="002C6190">
        <w:t>Check-</w:t>
      </w:r>
      <w:r w:rsidR="00996967" w:rsidRPr="002C6190">
        <w:t>Out</w:t>
      </w:r>
      <w:r w:rsidRPr="002C6190">
        <w:t xml:space="preserve"> Aufheben</w:t>
      </w:r>
      <w:bookmarkEnd w:id="369"/>
    </w:p>
    <w:p w14:paraId="1D9EEC06" w14:textId="77777777" w:rsidR="00175F8C" w:rsidRPr="002C6190" w:rsidRDefault="00175F8C" w:rsidP="003A15E3">
      <w:pPr>
        <w:rPr>
          <w:rFonts w:ascii="Times New Roman" w:hAnsi="Times New Roman"/>
          <w:sz w:val="24"/>
          <w:szCs w:val="24"/>
          <w:lang w:eastAsia="de-AT"/>
        </w:rPr>
      </w:pPr>
      <w:r w:rsidRPr="002C6190">
        <w:t>Im EMSG</w:t>
      </w:r>
      <w:r w:rsidR="00E63029" w:rsidRPr="002C6190">
        <w:t>-</w:t>
      </w:r>
      <w:r w:rsidRPr="002C6190">
        <w:t>Master steht dem Benutzeradministrator auch die Funktionalität zur Verfügung ein Check</w:t>
      </w:r>
      <w:r w:rsidR="00996967" w:rsidRPr="002C6190">
        <w:t>-Out</w:t>
      </w:r>
      <w:r w:rsidRPr="002C6190">
        <w:t xml:space="preserve"> aufzuheben – damit werden die entsprechenden Datensätze wieder für die Bearbeitung im EMSG</w:t>
      </w:r>
      <w:r w:rsidR="00E63029" w:rsidRPr="002C6190">
        <w:t>-</w:t>
      </w:r>
      <w:r w:rsidRPr="002C6190">
        <w:t>Master freigeschalten. Ein Check-</w:t>
      </w:r>
      <w:r w:rsidR="00A93D8B" w:rsidRPr="002C6190">
        <w:t>In</w:t>
      </w:r>
      <w:r w:rsidRPr="002C6190">
        <w:t xml:space="preserve"> für </w:t>
      </w:r>
      <w:proofErr w:type="gramStart"/>
      <w:r w:rsidRPr="002C6190">
        <w:t xml:space="preserve">einen bereits aufgehobenen </w:t>
      </w:r>
      <w:r w:rsidR="00A93D8B" w:rsidRPr="002C6190">
        <w:t>Check-Out</w:t>
      </w:r>
      <w:proofErr w:type="gramEnd"/>
      <w:r w:rsidR="00A93D8B" w:rsidRPr="002C6190">
        <w:t xml:space="preserve"> </w:t>
      </w:r>
      <w:r w:rsidRPr="002C6190">
        <w:t>ist nicht mehr möglich.</w:t>
      </w:r>
      <w:r w:rsidRPr="002C6190">
        <w:rPr>
          <w:rFonts w:ascii="Times New Roman" w:hAnsi="Times New Roman"/>
          <w:sz w:val="24"/>
          <w:szCs w:val="24"/>
          <w:lang w:eastAsia="de-AT"/>
        </w:rPr>
        <w:t xml:space="preserve"> </w:t>
      </w:r>
    </w:p>
    <w:p w14:paraId="1D9EEC07" w14:textId="77777777" w:rsidR="00B56FFB" w:rsidRPr="002C6190" w:rsidRDefault="00B56FFB" w:rsidP="009E4A75">
      <w:pPr>
        <w:pStyle w:val="Heading2"/>
      </w:pPr>
      <w:bookmarkStart w:id="370" w:name="_Toc479189830"/>
      <w:r w:rsidRPr="002C6190">
        <w:t>Externe</w:t>
      </w:r>
      <w:r w:rsidR="00A93D8B" w:rsidRPr="002C6190">
        <w:t xml:space="preserve"> Schnittstellen</w:t>
      </w:r>
      <w:bookmarkEnd w:id="370"/>
    </w:p>
    <w:p w14:paraId="1D9EEC08" w14:textId="77777777" w:rsidR="00D50723" w:rsidRPr="002C6190" w:rsidRDefault="00D50723" w:rsidP="003A15E3">
      <w:pPr>
        <w:keepNext/>
        <w:keepLines/>
      </w:pPr>
      <w:r w:rsidRPr="002C6190">
        <w:t xml:space="preserve">Dieser Abschnitt beschreibt die sich aus </w:t>
      </w:r>
      <w:r w:rsidR="00D15D5C" w:rsidRPr="002C6190">
        <w:t>dem Pflichtenheft [2]</w:t>
      </w:r>
      <w:r w:rsidRPr="002C6190">
        <w:t xml:space="preserve"> ergebenden externen Schnittstellen zu anderen Systemen, sowohl innerhalb als auch ausserhalb des MISTRA-Systems.</w:t>
      </w:r>
    </w:p>
    <w:p w14:paraId="1D9EEC09" w14:textId="77777777" w:rsidR="009E55A9" w:rsidRPr="002C6190" w:rsidRDefault="009E55A9" w:rsidP="003A15E3">
      <w:pPr>
        <w:keepNext/>
        <w:keepLines/>
      </w:pPr>
    </w:p>
    <w:p w14:paraId="1D9EEC0A" w14:textId="77777777" w:rsidR="009E55A9" w:rsidRPr="002C6190" w:rsidRDefault="00E60E52" w:rsidP="00465960">
      <w:r>
        <w:fldChar w:fldCharType="begin"/>
      </w:r>
      <w:r>
        <w:instrText xml:space="preserve"> REF _Ref311461596 \h  \* MERGEFORMAT </w:instrText>
      </w:r>
      <w:r>
        <w:fldChar w:fldCharType="separate"/>
      </w:r>
      <w:bookmarkStart w:id="371" w:name="_Toc334174603"/>
      <w:r w:rsidR="00AB379C" w:rsidRPr="002C6190">
        <w:t xml:space="preserve">Abbildung </w:t>
      </w:r>
      <w:r w:rsidR="00AB379C">
        <w:rPr>
          <w:noProof/>
        </w:rPr>
        <w:t>63</w:t>
      </w:r>
      <w:r>
        <w:fldChar w:fldCharType="end"/>
      </w:r>
      <w:r w:rsidR="009E55A9" w:rsidRPr="002C6190">
        <w:t xml:space="preserve"> zeigt die Datenflüsse zwischen den internen und externen Schnittstellen.</w:t>
      </w:r>
      <w:bookmarkEnd w:id="371"/>
    </w:p>
    <w:p w14:paraId="1D9EEC0B" w14:textId="77777777" w:rsidR="009E55A9" w:rsidRPr="002C6190" w:rsidRDefault="009E55A9" w:rsidP="009E55A9"/>
    <w:p w14:paraId="1D9EEC0C" w14:textId="77777777" w:rsidR="009E55A9" w:rsidRPr="002C6190" w:rsidRDefault="00380F4C" w:rsidP="009E55A9">
      <w:pPr>
        <w:keepNext/>
        <w:jc w:val="center"/>
      </w:pPr>
      <w:r w:rsidRPr="00380F4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B624D8">
        <w:rPr>
          <w:noProof/>
          <w:lang w:val="de-AT" w:eastAsia="de-AT"/>
        </w:rPr>
        <w:drawing>
          <wp:inline distT="0" distB="0" distL="0" distR="0" wp14:anchorId="1D9EF7AF" wp14:editId="1D9EF7B0">
            <wp:extent cx="3280841" cy="3640637"/>
            <wp:effectExtent l="0" t="0" r="0" b="0"/>
            <wp:docPr id="30" name="Picture 30" descr="C:\Users\vn\Downloads\EMSG.Architektu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n\Downloads\EMSG.Architektur.UML.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93009" cy="3654139"/>
                    </a:xfrm>
                    <a:prstGeom prst="rect">
                      <a:avLst/>
                    </a:prstGeom>
                    <a:noFill/>
                    <a:ln>
                      <a:noFill/>
                    </a:ln>
                  </pic:spPr>
                </pic:pic>
              </a:graphicData>
            </a:graphic>
          </wp:inline>
        </w:drawing>
      </w:r>
    </w:p>
    <w:p w14:paraId="1D9EEC0D" w14:textId="77777777" w:rsidR="009E55A9" w:rsidRPr="002C6190" w:rsidRDefault="009E55A9" w:rsidP="00465960">
      <w:pPr>
        <w:pStyle w:val="Caption"/>
        <w:jc w:val="center"/>
      </w:pPr>
      <w:bookmarkStart w:id="372" w:name="_Ref311461596"/>
      <w:bookmarkStart w:id="373" w:name="_Ref311461562"/>
      <w:bookmarkStart w:id="374" w:name="_Toc334174604"/>
      <w:bookmarkStart w:id="375" w:name="_Toc479189934"/>
      <w:r w:rsidRPr="002C6190">
        <w:t xml:space="preserve">Abbildung </w:t>
      </w:r>
      <w:r w:rsidR="004D3F52" w:rsidRPr="002C6190">
        <w:fldChar w:fldCharType="begin"/>
      </w:r>
      <w:r w:rsidR="00301260" w:rsidRPr="002C6190">
        <w:instrText xml:space="preserve"> SEQ Abbildung \* ARABIC </w:instrText>
      </w:r>
      <w:r w:rsidR="004D3F52" w:rsidRPr="002C6190">
        <w:fldChar w:fldCharType="separate"/>
      </w:r>
      <w:r w:rsidR="00AB379C">
        <w:rPr>
          <w:noProof/>
        </w:rPr>
        <w:t>63</w:t>
      </w:r>
      <w:r w:rsidR="004D3F52" w:rsidRPr="002C6190">
        <w:rPr>
          <w:noProof/>
        </w:rPr>
        <w:fldChar w:fldCharType="end"/>
      </w:r>
      <w:bookmarkEnd w:id="372"/>
      <w:r w:rsidRPr="002C6190">
        <w:t>: Datenflussskizze</w:t>
      </w:r>
      <w:bookmarkEnd w:id="373"/>
      <w:bookmarkEnd w:id="374"/>
      <w:bookmarkEnd w:id="375"/>
    </w:p>
    <w:p w14:paraId="1D9EEC0E" w14:textId="77777777" w:rsidR="008019E1" w:rsidRPr="002C6190" w:rsidRDefault="008019E1" w:rsidP="009E4A75">
      <w:pPr>
        <w:pStyle w:val="Heading3"/>
      </w:pPr>
      <w:bookmarkStart w:id="376" w:name="_Ref308022686"/>
      <w:bookmarkStart w:id="377" w:name="_Toc479189831"/>
      <w:bookmarkStart w:id="378" w:name="_Toc305172841"/>
      <w:bookmarkStart w:id="379" w:name="_Ref305078963"/>
      <w:bookmarkStart w:id="380" w:name="_Ref305052494"/>
      <w:bookmarkStart w:id="381" w:name="_Toc305010986"/>
      <w:r w:rsidRPr="002C6190">
        <w:t>MISTRA Basissystem</w:t>
      </w:r>
      <w:bookmarkEnd w:id="376"/>
      <w:bookmarkEnd w:id="377"/>
    </w:p>
    <w:p w14:paraId="1D9EEC0F" w14:textId="77777777" w:rsidR="00713B2D" w:rsidRPr="002C6190" w:rsidRDefault="00713B2D" w:rsidP="009E4A75">
      <w:pPr>
        <w:pStyle w:val="Heading4"/>
      </w:pPr>
      <w:r w:rsidRPr="002C6190">
        <w:t>INTERLIS 2</w:t>
      </w:r>
    </w:p>
    <w:p w14:paraId="1D9EEC10" w14:textId="77777777" w:rsidR="00713B2D" w:rsidRPr="002C6190" w:rsidRDefault="00713B2D" w:rsidP="003A15E3">
      <w:pPr>
        <w:rPr>
          <w:lang w:eastAsia="de-DE"/>
        </w:rPr>
      </w:pPr>
    </w:p>
    <w:p w14:paraId="1D9EEC11" w14:textId="77777777" w:rsidR="00713B2D" w:rsidRDefault="00713B2D" w:rsidP="003A15E3">
      <w:pPr>
        <w:rPr>
          <w:lang w:eastAsia="de-DE"/>
        </w:rPr>
      </w:pPr>
      <w:r w:rsidRPr="002C6190">
        <w:rPr>
          <w:lang w:eastAsia="de-DE"/>
        </w:rPr>
        <w:t xml:space="preserve">Siehe </w:t>
      </w:r>
      <w:r w:rsidR="00A93D8B" w:rsidRPr="002C6190">
        <w:rPr>
          <w:lang w:eastAsia="de-DE"/>
        </w:rPr>
        <w:t xml:space="preserve">Abschnitt </w:t>
      </w:r>
      <w:r w:rsidR="00E60E52">
        <w:fldChar w:fldCharType="begin"/>
      </w:r>
      <w:r w:rsidR="00E60E52">
        <w:instrText xml:space="preserve"> REF _Ref309325031 \r \h  \* MERGEFORMAT </w:instrText>
      </w:r>
      <w:r w:rsidR="00E60E52">
        <w:fldChar w:fldCharType="separate"/>
      </w:r>
      <w:r w:rsidR="00AB379C">
        <w:rPr>
          <w:lang w:eastAsia="de-DE"/>
        </w:rPr>
        <w:t>4.3.2</w:t>
      </w:r>
      <w:r w:rsidR="00E60E52">
        <w:fldChar w:fldCharType="end"/>
      </w:r>
      <w:r w:rsidR="00F64AC0" w:rsidRPr="002C6190">
        <w:rPr>
          <w:lang w:eastAsia="de-DE"/>
        </w:rPr>
        <w:t xml:space="preserve"> für Details zum </w:t>
      </w:r>
      <w:r w:rsidRPr="002C6190">
        <w:rPr>
          <w:lang w:eastAsia="de-DE"/>
        </w:rPr>
        <w:t xml:space="preserve">Bezug der Achsen über die </w:t>
      </w:r>
      <w:r w:rsidR="00A93D8B" w:rsidRPr="002C6190">
        <w:rPr>
          <w:lang w:eastAsia="de-DE"/>
        </w:rPr>
        <w:t>O</w:t>
      </w:r>
      <w:r w:rsidRPr="002C6190">
        <w:rPr>
          <w:lang w:eastAsia="de-DE"/>
        </w:rPr>
        <w:t>ffline</w:t>
      </w:r>
      <w:r w:rsidR="00A93D8B" w:rsidRPr="002C6190">
        <w:rPr>
          <w:lang w:eastAsia="de-DE"/>
        </w:rPr>
        <w:t>-</w:t>
      </w:r>
      <w:r w:rsidRPr="002C6190">
        <w:rPr>
          <w:lang w:eastAsia="de-DE"/>
        </w:rPr>
        <w:t>Schnittstelle INTERLIS 2.</w:t>
      </w:r>
      <w:r w:rsidR="00F64AC0" w:rsidRPr="002C6190">
        <w:rPr>
          <w:lang w:eastAsia="de-DE"/>
        </w:rPr>
        <w:t xml:space="preserve"> Der Prozess für den Bezug der Daten über die INTERLIS 2 Schnittstelle ist asynchron.</w:t>
      </w:r>
      <w:r w:rsidR="00EF4B72">
        <w:rPr>
          <w:lang w:eastAsia="de-DE"/>
        </w:rPr>
        <w:t xml:space="preserve"> Die Datenpakete werden im Verzeichnis „In“ des AchsenImportServices abgelegt (siehe Installationshandbuch) und von dort in die Datenbank importiert. Die Mengengrenze liegt bei rund 1</w:t>
      </w:r>
      <w:r w:rsidR="009F51ED">
        <w:rPr>
          <w:lang w:eastAsia="de-DE"/>
        </w:rPr>
        <w:t xml:space="preserve"> </w:t>
      </w:r>
      <w:r w:rsidR="00EF4B72">
        <w:rPr>
          <w:lang w:eastAsia="de-DE"/>
        </w:rPr>
        <w:t>GB pro Inkrementdatei und 3.5</w:t>
      </w:r>
      <w:r w:rsidR="009F51ED">
        <w:rPr>
          <w:lang w:eastAsia="de-DE"/>
        </w:rPr>
        <w:t xml:space="preserve"> </w:t>
      </w:r>
      <w:r w:rsidR="00EF4B72">
        <w:rPr>
          <w:lang w:eastAsia="de-DE"/>
        </w:rPr>
        <w:t>GB für den Initialimport. Die inkrementellen Importdateien können auch nach Mandant getrennt werden um die maximale Grö</w:t>
      </w:r>
      <w:r w:rsidR="004000D2">
        <w:rPr>
          <w:lang w:eastAsia="de-DE"/>
        </w:rPr>
        <w:t>ss</w:t>
      </w:r>
      <w:r w:rsidR="00EF4B72">
        <w:rPr>
          <w:lang w:eastAsia="de-DE"/>
        </w:rPr>
        <w:t>e von rund 1</w:t>
      </w:r>
      <w:r w:rsidR="009F51ED">
        <w:rPr>
          <w:lang w:eastAsia="de-DE"/>
        </w:rPr>
        <w:t xml:space="preserve"> </w:t>
      </w:r>
      <w:r w:rsidR="00EF4B72">
        <w:rPr>
          <w:lang w:eastAsia="de-DE"/>
        </w:rPr>
        <w:t>GB zu unterschreiten. Sollte diese Ma</w:t>
      </w:r>
      <w:r w:rsidR="004000D2">
        <w:rPr>
          <w:lang w:eastAsia="de-DE"/>
        </w:rPr>
        <w:t>ss</w:t>
      </w:r>
      <w:r w:rsidR="00EF4B72">
        <w:rPr>
          <w:lang w:eastAsia="de-DE"/>
        </w:rPr>
        <w:t>nahme nicht ausreichen können die Inkrementdateien auch noch weiter getrennt werden.</w:t>
      </w:r>
    </w:p>
    <w:p w14:paraId="1D9EEC12" w14:textId="77777777" w:rsidR="00380F4C" w:rsidRPr="00EF4B72" w:rsidRDefault="00380F4C" w:rsidP="003A15E3">
      <w:pPr>
        <w:rPr>
          <w:lang w:val="de-AT" w:eastAsia="de-DE"/>
        </w:rPr>
      </w:pPr>
    </w:p>
    <w:p w14:paraId="1D9EEC13" w14:textId="77777777" w:rsidR="00527004" w:rsidRPr="002C6190" w:rsidRDefault="00F64AC0" w:rsidP="009E4A75">
      <w:pPr>
        <w:pStyle w:val="Heading3"/>
      </w:pPr>
      <w:bookmarkStart w:id="382" w:name="_Toc478645561"/>
      <w:bookmarkStart w:id="383" w:name="_Toc478645894"/>
      <w:bookmarkStart w:id="384" w:name="_Toc478645562"/>
      <w:bookmarkStart w:id="385" w:name="_Toc478645895"/>
      <w:bookmarkStart w:id="386" w:name="_Toc479189832"/>
      <w:bookmarkEnd w:id="382"/>
      <w:bookmarkEnd w:id="383"/>
      <w:bookmarkEnd w:id="384"/>
      <w:bookmarkEnd w:id="385"/>
      <w:bookmarkEnd w:id="378"/>
      <w:bookmarkEnd w:id="379"/>
      <w:bookmarkEnd w:id="380"/>
      <w:bookmarkEnd w:id="381"/>
      <w:r w:rsidRPr="002C6190">
        <w:t xml:space="preserve">WMS </w:t>
      </w:r>
      <w:r w:rsidR="004B42A4" w:rsidRPr="002C6190">
        <w:t>– s</w:t>
      </w:r>
      <w:r w:rsidRPr="002C6190">
        <w:t>wisstopo</w:t>
      </w:r>
      <w:bookmarkEnd w:id="386"/>
    </w:p>
    <w:p w14:paraId="1D9EEC14" w14:textId="77777777" w:rsidR="00527004" w:rsidRPr="002C6190" w:rsidRDefault="004B42A4" w:rsidP="003A15E3">
      <w:r w:rsidRPr="002C6190">
        <w:t>S</w:t>
      </w:r>
      <w:r w:rsidR="00527004" w:rsidRPr="002C6190">
        <w:t>wisstopo stellt performante GIS</w:t>
      </w:r>
      <w:r w:rsidRPr="002C6190">
        <w:t>-</w:t>
      </w:r>
      <w:r w:rsidR="00527004" w:rsidRPr="002C6190">
        <w:t xml:space="preserve">Hintergrundlayer zur Verfügung, </w:t>
      </w:r>
      <w:r w:rsidRPr="002C6190">
        <w:t>die</w:t>
      </w:r>
      <w:r w:rsidR="00527004" w:rsidRPr="002C6190">
        <w:t xml:space="preserve"> als Web Map Service (OGC Standard</w:t>
      </w:r>
      <w:r w:rsidRPr="002C6190">
        <w:t>,</w:t>
      </w:r>
      <w:r w:rsidR="00527004" w:rsidRPr="002C6190">
        <w:t xml:space="preserve"> Version 1.3.0</w:t>
      </w:r>
      <w:proofErr w:type="gramStart"/>
      <w:r w:rsidR="00527004" w:rsidRPr="002C6190">
        <w:t>)  im</w:t>
      </w:r>
      <w:proofErr w:type="gramEnd"/>
      <w:r w:rsidR="00527004" w:rsidRPr="002C6190">
        <w:t xml:space="preserve"> Client eingebunden werden. Alle WMS</w:t>
      </w:r>
      <w:r w:rsidRPr="002C6190">
        <w:t>-</w:t>
      </w:r>
      <w:r w:rsidR="00527004" w:rsidRPr="002C6190">
        <w:t xml:space="preserve">Services werden </w:t>
      </w:r>
      <w:r w:rsidRPr="002C6190">
        <w:t>z</w:t>
      </w:r>
      <w:r w:rsidR="00527004" w:rsidRPr="002C6190">
        <w:t xml:space="preserve">wecks client-seitigem Caching als Tiled-Layer eingebunden. Dies </w:t>
      </w:r>
      <w:r w:rsidRPr="002C6190">
        <w:t xml:space="preserve">hat </w:t>
      </w:r>
      <w:r w:rsidR="00527004" w:rsidRPr="002C6190">
        <w:t>den Vorteil, dass der Anwender schneller erste Teileausschnitte der Karten erhält und bei geringfügigen „Pan“-Aktionen nur wenige Daten geladen werden müssen. In Summe reduziert der Tiled-WMS Ansatz die Datenmenge</w:t>
      </w:r>
      <w:r w:rsidRPr="002C6190">
        <w:t>,</w:t>
      </w:r>
      <w:r w:rsidR="00527004" w:rsidRPr="002C6190">
        <w:t xml:space="preserve"> </w:t>
      </w:r>
      <w:r w:rsidRPr="002C6190">
        <w:t>die</w:t>
      </w:r>
      <w:r w:rsidR="00527004" w:rsidRPr="002C6190">
        <w:t xml:space="preserve"> zwischen swisstopo und dem EMSG-Master Webclient übertragen werden. Die Anzahl der Requests bei Tiled-Layer Abfragen ist höher als bei Single-Tiled Layern. Alle Daten werden in der Projektion EPSG:21781 bezogen. </w:t>
      </w:r>
    </w:p>
    <w:p w14:paraId="1D9EEC15" w14:textId="77777777" w:rsidR="004F4CAC" w:rsidRPr="002C6190" w:rsidRDefault="00527004" w:rsidP="003A15E3">
      <w:pPr>
        <w:spacing w:before="120"/>
      </w:pPr>
      <w:r w:rsidRPr="002C6190">
        <w:t>Der Zugriff auf das entsprechende Service erfolgt über die EMSG</w:t>
      </w:r>
      <w:r w:rsidR="00E63029" w:rsidRPr="002C6190">
        <w:t>-</w:t>
      </w:r>
      <w:r w:rsidRPr="002C6190">
        <w:t>Master Serveranwendung, die für autorisierte Anwender einen Proxy zur Verfügung stellt. Die EMSG</w:t>
      </w:r>
      <w:r w:rsidR="00E63029" w:rsidRPr="002C6190">
        <w:t>-</w:t>
      </w:r>
      <w:r w:rsidRPr="002C6190">
        <w:t>Master Anwendung fügt aber weder Caching-Funktionalität noch funktionale Erweiterungen mit Ausnahme der Autorisierung hinzu.</w:t>
      </w:r>
    </w:p>
    <w:p w14:paraId="1D9EEC16" w14:textId="77777777" w:rsidR="00527004" w:rsidRPr="002C6190" w:rsidRDefault="00527004" w:rsidP="003A15E3">
      <w:pPr>
        <w:spacing w:before="120"/>
      </w:pPr>
      <w:r w:rsidRPr="002C6190">
        <w:t>Layer, die von swisstopo eingebunden werden, sind nicht mandantenabhängig und haben damit keine eingeschränkte Sichtbarkeit.</w:t>
      </w:r>
      <w:r w:rsidR="00690BD7" w:rsidRPr="002C6190">
        <w:t xml:space="preserve"> </w:t>
      </w:r>
    </w:p>
    <w:p w14:paraId="1D9EEC17" w14:textId="77777777" w:rsidR="00527004" w:rsidRPr="002C6190" w:rsidRDefault="00527004" w:rsidP="003A15E3">
      <w:pPr>
        <w:pStyle w:val="Textlinksbndig"/>
        <w:spacing w:line="260" w:lineRule="atLeast"/>
        <w:rPr>
          <w:sz w:val="20"/>
        </w:rPr>
      </w:pPr>
      <w:r w:rsidRPr="002C6190">
        <w:rPr>
          <w:sz w:val="20"/>
        </w:rPr>
        <w:t xml:space="preserve">Folgende </w:t>
      </w:r>
      <w:r w:rsidR="00690BD7" w:rsidRPr="002C6190">
        <w:rPr>
          <w:sz w:val="20"/>
        </w:rPr>
        <w:t xml:space="preserve">swisstopo </w:t>
      </w:r>
      <w:r w:rsidRPr="002C6190">
        <w:rPr>
          <w:sz w:val="20"/>
        </w:rPr>
        <w:t>WMS Layer stehen am EMSG</w:t>
      </w:r>
      <w:r w:rsidR="00E63029" w:rsidRPr="002C6190">
        <w:rPr>
          <w:sz w:val="20"/>
        </w:rPr>
        <w:t>-</w:t>
      </w:r>
      <w:r w:rsidRPr="002C6190">
        <w:rPr>
          <w:sz w:val="20"/>
        </w:rPr>
        <w:t>Master Webclient zur Verfügung</w:t>
      </w:r>
      <w:r w:rsidR="00F64AC0" w:rsidRPr="002C6190">
        <w:rPr>
          <w:rStyle w:val="FootnoteReference"/>
          <w:sz w:val="20"/>
        </w:rPr>
        <w:footnoteReference w:id="37"/>
      </w:r>
      <w:r w:rsidRPr="002C6190">
        <w:rPr>
          <w:sz w:val="20"/>
        </w:rPr>
        <w:t>:</w:t>
      </w:r>
    </w:p>
    <w:p w14:paraId="1D9EEC18" w14:textId="77777777" w:rsidR="004F4CAC" w:rsidRPr="002C6190" w:rsidRDefault="004F4CAC" w:rsidP="003A15E3">
      <w:pPr>
        <w:pStyle w:val="Textlinksbndig"/>
        <w:spacing w:line="260" w:lineRule="atLeast"/>
        <w:rPr>
          <w:sz w:val="20"/>
        </w:rPr>
      </w:pPr>
    </w:p>
    <w:p w14:paraId="1D9EEC19" w14:textId="77777777" w:rsidR="00527004" w:rsidRPr="002C6190" w:rsidRDefault="00527004" w:rsidP="003A15E3">
      <w:pPr>
        <w:pStyle w:val="ListParagraph"/>
        <w:widowControl/>
        <w:numPr>
          <w:ilvl w:val="0"/>
          <w:numId w:val="8"/>
        </w:numPr>
        <w:rPr>
          <w:rFonts w:cs="Arial"/>
          <w:szCs w:val="20"/>
        </w:rPr>
      </w:pPr>
      <w:r w:rsidRPr="002C6190">
        <w:rPr>
          <w:rFonts w:cs="Arial"/>
          <w:szCs w:val="20"/>
        </w:rPr>
        <w:t>Orthophotos</w:t>
      </w:r>
    </w:p>
    <w:p w14:paraId="1D9EEC1A" w14:textId="77777777" w:rsidR="00527004" w:rsidRPr="002C6190" w:rsidRDefault="00527004" w:rsidP="003A15E3">
      <w:pPr>
        <w:pStyle w:val="ListParagraph"/>
        <w:widowControl/>
        <w:numPr>
          <w:ilvl w:val="0"/>
          <w:numId w:val="8"/>
        </w:numPr>
        <w:rPr>
          <w:rFonts w:cs="Arial"/>
          <w:szCs w:val="20"/>
        </w:rPr>
      </w:pPr>
      <w:r w:rsidRPr="002C6190">
        <w:rPr>
          <w:rFonts w:cs="Arial"/>
          <w:szCs w:val="20"/>
        </w:rPr>
        <w:t>Karte Farbig</w:t>
      </w:r>
    </w:p>
    <w:p w14:paraId="1D9EEC1B" w14:textId="77777777" w:rsidR="00417D4E" w:rsidRDefault="00527004" w:rsidP="00417D4E">
      <w:pPr>
        <w:pStyle w:val="ListParagraph"/>
        <w:widowControl/>
        <w:numPr>
          <w:ilvl w:val="0"/>
          <w:numId w:val="8"/>
        </w:numPr>
        <w:rPr>
          <w:rFonts w:cs="Arial"/>
          <w:szCs w:val="20"/>
        </w:rPr>
      </w:pPr>
      <w:r w:rsidRPr="002C6190">
        <w:rPr>
          <w:rFonts w:cs="Arial"/>
          <w:szCs w:val="20"/>
        </w:rPr>
        <w:t>Karte Schwarz/Weiss</w:t>
      </w:r>
    </w:p>
    <w:p w14:paraId="1D9EEC1C" w14:textId="77777777" w:rsidR="00C202B4" w:rsidRDefault="00C202B4" w:rsidP="00417D4E">
      <w:pPr>
        <w:pStyle w:val="ListParagraph"/>
        <w:widowControl/>
        <w:numPr>
          <w:ilvl w:val="0"/>
          <w:numId w:val="8"/>
        </w:numPr>
        <w:rPr>
          <w:rFonts w:cs="Arial"/>
          <w:szCs w:val="20"/>
        </w:rPr>
      </w:pPr>
      <w:r>
        <w:rPr>
          <w:rFonts w:cs="Arial"/>
          <w:szCs w:val="20"/>
        </w:rPr>
        <w:t>Zusatzinformationen</w:t>
      </w:r>
    </w:p>
    <w:p w14:paraId="1D9EEC1D" w14:textId="77777777" w:rsidR="00C202B4" w:rsidRDefault="00C202B4" w:rsidP="00B63499">
      <w:pPr>
        <w:pStyle w:val="ListParagraph"/>
        <w:widowControl/>
        <w:numPr>
          <w:ilvl w:val="1"/>
          <w:numId w:val="8"/>
        </w:numPr>
        <w:rPr>
          <w:rFonts w:cs="Arial"/>
          <w:szCs w:val="20"/>
        </w:rPr>
      </w:pPr>
      <w:r>
        <w:rPr>
          <w:rFonts w:cs="Arial"/>
          <w:szCs w:val="20"/>
        </w:rPr>
        <w:t>Hausnummern</w:t>
      </w:r>
    </w:p>
    <w:p w14:paraId="1D9EEC1E" w14:textId="77777777" w:rsidR="00C202B4" w:rsidRDefault="00C202B4" w:rsidP="00B63499">
      <w:pPr>
        <w:pStyle w:val="ListParagraph"/>
        <w:widowControl/>
        <w:numPr>
          <w:ilvl w:val="1"/>
          <w:numId w:val="8"/>
        </w:numPr>
        <w:rPr>
          <w:rFonts w:cs="Arial"/>
          <w:szCs w:val="20"/>
        </w:rPr>
      </w:pPr>
      <w:r>
        <w:rPr>
          <w:rFonts w:cs="Arial"/>
          <w:szCs w:val="20"/>
        </w:rPr>
        <w:t>Strassenlärm bei Tag</w:t>
      </w:r>
    </w:p>
    <w:p w14:paraId="1D9EEC1F" w14:textId="77777777" w:rsidR="00C202B4" w:rsidRDefault="00C202B4" w:rsidP="00B63499">
      <w:pPr>
        <w:pStyle w:val="ListParagraph"/>
        <w:widowControl/>
        <w:numPr>
          <w:ilvl w:val="1"/>
          <w:numId w:val="8"/>
        </w:numPr>
        <w:rPr>
          <w:rFonts w:cs="Arial"/>
          <w:szCs w:val="20"/>
        </w:rPr>
      </w:pPr>
      <w:r>
        <w:rPr>
          <w:rFonts w:cs="Arial"/>
          <w:szCs w:val="20"/>
        </w:rPr>
        <w:t>Strassenlärm bei Nacht</w:t>
      </w:r>
    </w:p>
    <w:p w14:paraId="1D9EEC20" w14:textId="77777777" w:rsidR="00C202B4" w:rsidRDefault="00C202B4" w:rsidP="00B63499">
      <w:pPr>
        <w:pStyle w:val="ListParagraph"/>
        <w:widowControl/>
        <w:numPr>
          <w:ilvl w:val="1"/>
          <w:numId w:val="8"/>
        </w:numPr>
        <w:rPr>
          <w:rFonts w:cs="Arial"/>
          <w:szCs w:val="20"/>
        </w:rPr>
      </w:pPr>
      <w:r>
        <w:rPr>
          <w:rFonts w:cs="Arial"/>
          <w:szCs w:val="20"/>
        </w:rPr>
        <w:t>Bahnlärm bei Tag</w:t>
      </w:r>
    </w:p>
    <w:p w14:paraId="1D9EEC21" w14:textId="77777777" w:rsidR="00C202B4" w:rsidRDefault="00C202B4" w:rsidP="00B63499">
      <w:pPr>
        <w:pStyle w:val="ListParagraph"/>
        <w:widowControl/>
        <w:numPr>
          <w:ilvl w:val="1"/>
          <w:numId w:val="8"/>
        </w:numPr>
        <w:rPr>
          <w:rFonts w:cs="Arial"/>
          <w:szCs w:val="20"/>
        </w:rPr>
      </w:pPr>
      <w:r>
        <w:rPr>
          <w:rFonts w:cs="Arial"/>
          <w:szCs w:val="20"/>
        </w:rPr>
        <w:t>Bahnlärm bei Nacht</w:t>
      </w:r>
    </w:p>
    <w:p w14:paraId="1D9EEC22" w14:textId="77777777" w:rsidR="00C202B4" w:rsidRDefault="00C202B4" w:rsidP="00B63499">
      <w:pPr>
        <w:pStyle w:val="ListParagraph"/>
        <w:widowControl/>
        <w:numPr>
          <w:ilvl w:val="1"/>
          <w:numId w:val="8"/>
        </w:numPr>
        <w:rPr>
          <w:rFonts w:cs="Arial"/>
          <w:szCs w:val="20"/>
        </w:rPr>
      </w:pPr>
      <w:r>
        <w:rPr>
          <w:rFonts w:cs="Arial"/>
          <w:szCs w:val="20"/>
        </w:rPr>
        <w:t>Grundwasservorkommen</w:t>
      </w:r>
    </w:p>
    <w:p w14:paraId="1D9EEC23" w14:textId="77777777" w:rsidR="00C202B4" w:rsidRDefault="00C202B4" w:rsidP="00B63499">
      <w:pPr>
        <w:pStyle w:val="ListParagraph"/>
        <w:widowControl/>
        <w:numPr>
          <w:ilvl w:val="1"/>
          <w:numId w:val="8"/>
        </w:numPr>
        <w:rPr>
          <w:rFonts w:cs="Arial"/>
          <w:szCs w:val="20"/>
        </w:rPr>
      </w:pPr>
      <w:r>
        <w:rPr>
          <w:rFonts w:cs="Arial"/>
          <w:szCs w:val="20"/>
        </w:rPr>
        <w:t>Grundwasservulnerabilität</w:t>
      </w:r>
    </w:p>
    <w:p w14:paraId="1D9EEC24" w14:textId="77777777" w:rsidR="00C202B4" w:rsidRPr="00417D4E" w:rsidRDefault="00C202B4" w:rsidP="00B63499">
      <w:pPr>
        <w:pStyle w:val="ListParagraph"/>
        <w:widowControl/>
        <w:numPr>
          <w:ilvl w:val="1"/>
          <w:numId w:val="8"/>
        </w:numPr>
        <w:rPr>
          <w:rFonts w:cs="Arial"/>
          <w:szCs w:val="20"/>
        </w:rPr>
      </w:pPr>
      <w:r>
        <w:rPr>
          <w:rFonts w:cs="Arial"/>
          <w:szCs w:val="20"/>
        </w:rPr>
        <w:t>Kataster Belasteter Standorte</w:t>
      </w:r>
    </w:p>
    <w:p w14:paraId="1D9EEC25" w14:textId="77777777" w:rsidR="00417D4E" w:rsidRDefault="00417D4E" w:rsidP="009E4A75">
      <w:pPr>
        <w:pStyle w:val="Heading3"/>
      </w:pPr>
      <w:bookmarkStart w:id="387" w:name="_Toc479189833"/>
      <w:r>
        <w:t>WMTS – swisstopo</w:t>
      </w:r>
      <w:bookmarkEnd w:id="387"/>
    </w:p>
    <w:p w14:paraId="1D9EEC26" w14:textId="77777777" w:rsidR="00417D4E" w:rsidRDefault="00417D4E" w:rsidP="00417D4E">
      <w:r>
        <w:t xml:space="preserve">WMTS Dienste </w:t>
      </w:r>
      <w:r w:rsidR="008C730D">
        <w:t>sind eine performantere</w:t>
      </w:r>
      <w:r>
        <w:t xml:space="preserve"> Alternative zu den WMS Diensten. Die WMTS Dienste werden für die Hintergrundkarten als auch für die AV Daten (sofern von swisstopo angeboten) verwendet.</w:t>
      </w:r>
    </w:p>
    <w:p w14:paraId="1D9EEC27" w14:textId="77777777" w:rsidR="00417D4E" w:rsidRDefault="00417D4E" w:rsidP="00417D4E"/>
    <w:p w14:paraId="1D9EEC28" w14:textId="77777777" w:rsidR="00417D4E" w:rsidRDefault="00417D4E" w:rsidP="00417D4E">
      <w:r>
        <w:t>Alle Daten werden in der Projektion EPSG:21781 bezogen, sind aber in den Zoomstufen begrenzt (WMTS wird mit vorberechneten Kacheln betrieben, der Server liefert nur die vorhandenen Zoomstufen aus). Aus diesem Grund kann nicht gewährleistet werden, dass jeder Layer in allen Zoomstufen vorhanden ist oder in der entsprechenden Qualität vorliegt.</w:t>
      </w:r>
    </w:p>
    <w:p w14:paraId="1D9EEC29" w14:textId="77777777" w:rsidR="00417D4E" w:rsidRDefault="00417D4E" w:rsidP="00417D4E"/>
    <w:p w14:paraId="1D9EEC2A" w14:textId="77777777" w:rsidR="00417D4E" w:rsidRDefault="00417D4E" w:rsidP="00417D4E">
      <w:r>
        <w:t>Folgende WMTS Layer stehen am EMSG</w:t>
      </w:r>
      <w:r w:rsidR="00CD557A">
        <w:t>-</w:t>
      </w:r>
      <w:r>
        <w:t>Master zur Verfügung:</w:t>
      </w:r>
    </w:p>
    <w:p w14:paraId="1D9EEC2B" w14:textId="77777777" w:rsidR="00417D4E" w:rsidRDefault="00417D4E" w:rsidP="00417D4E"/>
    <w:p w14:paraId="1D9EEC2C" w14:textId="77777777" w:rsidR="00156EBF" w:rsidRDefault="00417D4E" w:rsidP="007A4943">
      <w:pPr>
        <w:pStyle w:val="ListParagraph"/>
        <w:numPr>
          <w:ilvl w:val="1"/>
          <w:numId w:val="61"/>
        </w:numPr>
      </w:pPr>
      <w:r>
        <w:t>AV Daten</w:t>
      </w:r>
      <w:r w:rsidR="007A4943">
        <w:t xml:space="preserve">: Zusammenfassung </w:t>
      </w:r>
      <w:proofErr w:type="gramStart"/>
      <w:r w:rsidR="007A4943">
        <w:t>der oben genannten Layer</w:t>
      </w:r>
      <w:proofErr w:type="gramEnd"/>
      <w:r w:rsidR="007A4943">
        <w:t xml:space="preserve"> durch swisstopo. Der Inhalt der Daten kann von EMSG nicht beeinflusst werden.</w:t>
      </w:r>
    </w:p>
    <w:p w14:paraId="1D9EEC2D" w14:textId="77777777" w:rsidR="007A4943" w:rsidRPr="002C6190" w:rsidRDefault="007A4943" w:rsidP="00591BF2">
      <w:pPr>
        <w:pStyle w:val="ListParagraph"/>
        <w:widowControl/>
        <w:numPr>
          <w:ilvl w:val="2"/>
          <w:numId w:val="61"/>
        </w:numPr>
        <w:rPr>
          <w:rFonts w:cs="Arial"/>
          <w:szCs w:val="20"/>
        </w:rPr>
      </w:pPr>
      <w:r w:rsidRPr="002C6190">
        <w:rPr>
          <w:rFonts w:cs="Arial"/>
          <w:szCs w:val="20"/>
        </w:rPr>
        <w:t>OSNR: Liegschaftsnummern</w:t>
      </w:r>
    </w:p>
    <w:p w14:paraId="1D9EEC2E" w14:textId="77777777" w:rsidR="007A4943" w:rsidRPr="002C6190" w:rsidRDefault="007A4943" w:rsidP="00591BF2">
      <w:pPr>
        <w:pStyle w:val="ListParagraph"/>
        <w:widowControl/>
        <w:numPr>
          <w:ilvl w:val="2"/>
          <w:numId w:val="61"/>
        </w:numPr>
        <w:rPr>
          <w:rFonts w:cs="Arial"/>
          <w:szCs w:val="20"/>
        </w:rPr>
      </w:pPr>
      <w:r w:rsidRPr="002C6190">
        <w:rPr>
          <w:rFonts w:cs="Arial"/>
          <w:szCs w:val="20"/>
        </w:rPr>
        <w:t>LOCPOS: Strassennamen</w:t>
      </w:r>
    </w:p>
    <w:p w14:paraId="1D9EEC2F" w14:textId="77777777" w:rsidR="007A4943" w:rsidRPr="002C6190" w:rsidRDefault="007A4943" w:rsidP="00591BF2">
      <w:pPr>
        <w:pStyle w:val="ListParagraph"/>
        <w:widowControl/>
        <w:numPr>
          <w:ilvl w:val="2"/>
          <w:numId w:val="61"/>
        </w:numPr>
        <w:rPr>
          <w:rFonts w:cs="Arial"/>
          <w:szCs w:val="20"/>
        </w:rPr>
      </w:pPr>
      <w:r w:rsidRPr="002C6190">
        <w:rPr>
          <w:rFonts w:cs="Arial"/>
          <w:szCs w:val="20"/>
        </w:rPr>
        <w:t>LNNA: Nomenklatur</w:t>
      </w:r>
    </w:p>
    <w:p w14:paraId="1D9EEC30" w14:textId="77777777" w:rsidR="007A4943" w:rsidRPr="002C6190" w:rsidRDefault="007A4943" w:rsidP="00591BF2">
      <w:pPr>
        <w:pStyle w:val="ListParagraph"/>
        <w:widowControl/>
        <w:numPr>
          <w:ilvl w:val="2"/>
          <w:numId w:val="61"/>
        </w:numPr>
        <w:rPr>
          <w:rFonts w:cs="Arial"/>
          <w:szCs w:val="20"/>
        </w:rPr>
      </w:pPr>
      <w:r w:rsidRPr="002C6190">
        <w:rPr>
          <w:rFonts w:cs="Arial"/>
          <w:szCs w:val="20"/>
        </w:rPr>
        <w:t>RESF: Liegenschaften</w:t>
      </w:r>
    </w:p>
    <w:p w14:paraId="1D9EEC31" w14:textId="77777777" w:rsidR="007A4943" w:rsidRPr="002C6190" w:rsidRDefault="007A4943" w:rsidP="00591BF2">
      <w:pPr>
        <w:pStyle w:val="ListParagraph"/>
        <w:widowControl/>
        <w:numPr>
          <w:ilvl w:val="2"/>
          <w:numId w:val="61"/>
        </w:numPr>
        <w:rPr>
          <w:rFonts w:cs="Arial"/>
          <w:szCs w:val="20"/>
        </w:rPr>
      </w:pPr>
      <w:r w:rsidRPr="002C6190">
        <w:rPr>
          <w:rFonts w:cs="Arial"/>
          <w:szCs w:val="20"/>
        </w:rPr>
        <w:t>LCSFC: BoFläche (farbig)</w:t>
      </w:r>
    </w:p>
    <w:p w14:paraId="1D9EEC32" w14:textId="77777777" w:rsidR="007A4943" w:rsidRDefault="007A4943" w:rsidP="00591BF2">
      <w:pPr>
        <w:pStyle w:val="ListParagraph"/>
        <w:numPr>
          <w:ilvl w:val="2"/>
          <w:numId w:val="61"/>
        </w:numPr>
      </w:pPr>
    </w:p>
    <w:p w14:paraId="1D9EEC33" w14:textId="77777777" w:rsidR="00156EBF" w:rsidRDefault="00417D4E" w:rsidP="00E26530">
      <w:pPr>
        <w:pStyle w:val="ListParagraph"/>
        <w:numPr>
          <w:ilvl w:val="1"/>
          <w:numId w:val="61"/>
        </w:numPr>
      </w:pPr>
      <w:r>
        <w:t>Orthofotos</w:t>
      </w:r>
    </w:p>
    <w:p w14:paraId="1D9EEC34" w14:textId="77777777" w:rsidR="00156EBF" w:rsidRDefault="00417D4E" w:rsidP="00E26530">
      <w:pPr>
        <w:pStyle w:val="ListParagraph"/>
        <w:numPr>
          <w:ilvl w:val="1"/>
          <w:numId w:val="61"/>
        </w:numPr>
      </w:pPr>
      <w:r>
        <w:t>Karte farbig</w:t>
      </w:r>
    </w:p>
    <w:p w14:paraId="1D9EEC35" w14:textId="77777777" w:rsidR="00156EBF" w:rsidRDefault="00417D4E" w:rsidP="00E26530">
      <w:pPr>
        <w:pStyle w:val="ListParagraph"/>
        <w:numPr>
          <w:ilvl w:val="1"/>
          <w:numId w:val="61"/>
        </w:numPr>
      </w:pPr>
      <w:r>
        <w:t>Karte schwarz/weiß</w:t>
      </w:r>
    </w:p>
    <w:p w14:paraId="1D9EEC36" w14:textId="77777777" w:rsidR="007A4943" w:rsidRDefault="007A4943" w:rsidP="00591BF2">
      <w:pPr>
        <w:pStyle w:val="ListParagraph"/>
        <w:widowControl/>
        <w:numPr>
          <w:ilvl w:val="1"/>
          <w:numId w:val="61"/>
        </w:numPr>
        <w:rPr>
          <w:rFonts w:cs="Arial"/>
          <w:szCs w:val="20"/>
        </w:rPr>
      </w:pPr>
      <w:r>
        <w:rPr>
          <w:rFonts w:cs="Arial"/>
          <w:szCs w:val="20"/>
        </w:rPr>
        <w:t>Zusatzinformationen</w:t>
      </w:r>
    </w:p>
    <w:p w14:paraId="1D9EEC37" w14:textId="77777777" w:rsidR="007A4943" w:rsidRDefault="007A4943" w:rsidP="00591BF2">
      <w:pPr>
        <w:pStyle w:val="ListParagraph"/>
        <w:widowControl/>
        <w:numPr>
          <w:ilvl w:val="2"/>
          <w:numId w:val="61"/>
        </w:numPr>
        <w:rPr>
          <w:rFonts w:cs="Arial"/>
          <w:szCs w:val="20"/>
        </w:rPr>
      </w:pPr>
      <w:r>
        <w:rPr>
          <w:rFonts w:cs="Arial"/>
          <w:szCs w:val="20"/>
        </w:rPr>
        <w:t>Hausnummern</w:t>
      </w:r>
    </w:p>
    <w:p w14:paraId="1D9EEC38" w14:textId="77777777" w:rsidR="007A4943" w:rsidRDefault="007A4943" w:rsidP="00591BF2">
      <w:pPr>
        <w:pStyle w:val="ListParagraph"/>
        <w:widowControl/>
        <w:numPr>
          <w:ilvl w:val="2"/>
          <w:numId w:val="61"/>
        </w:numPr>
        <w:rPr>
          <w:rFonts w:cs="Arial"/>
          <w:szCs w:val="20"/>
        </w:rPr>
      </w:pPr>
      <w:r>
        <w:rPr>
          <w:rFonts w:cs="Arial"/>
          <w:szCs w:val="20"/>
        </w:rPr>
        <w:t>Strassenlärm bei Tag</w:t>
      </w:r>
    </w:p>
    <w:p w14:paraId="1D9EEC39" w14:textId="77777777" w:rsidR="007A4943" w:rsidRDefault="007A4943" w:rsidP="00591BF2">
      <w:pPr>
        <w:pStyle w:val="ListParagraph"/>
        <w:widowControl/>
        <w:numPr>
          <w:ilvl w:val="2"/>
          <w:numId w:val="61"/>
        </w:numPr>
        <w:rPr>
          <w:rFonts w:cs="Arial"/>
          <w:szCs w:val="20"/>
        </w:rPr>
      </w:pPr>
      <w:r>
        <w:rPr>
          <w:rFonts w:cs="Arial"/>
          <w:szCs w:val="20"/>
        </w:rPr>
        <w:t>Strassenlärm bei Nacht</w:t>
      </w:r>
    </w:p>
    <w:p w14:paraId="1D9EEC3A" w14:textId="77777777" w:rsidR="007A4943" w:rsidRDefault="007A4943" w:rsidP="00591BF2">
      <w:pPr>
        <w:pStyle w:val="ListParagraph"/>
        <w:widowControl/>
        <w:numPr>
          <w:ilvl w:val="2"/>
          <w:numId w:val="61"/>
        </w:numPr>
        <w:rPr>
          <w:rFonts w:cs="Arial"/>
          <w:szCs w:val="20"/>
        </w:rPr>
      </w:pPr>
      <w:r>
        <w:rPr>
          <w:rFonts w:cs="Arial"/>
          <w:szCs w:val="20"/>
        </w:rPr>
        <w:t>Bahnlärm bei Tag</w:t>
      </w:r>
    </w:p>
    <w:p w14:paraId="1D9EEC3B" w14:textId="77777777" w:rsidR="007A4943" w:rsidRDefault="007A4943" w:rsidP="00591BF2">
      <w:pPr>
        <w:pStyle w:val="ListParagraph"/>
        <w:widowControl/>
        <w:numPr>
          <w:ilvl w:val="2"/>
          <w:numId w:val="61"/>
        </w:numPr>
        <w:rPr>
          <w:rFonts w:cs="Arial"/>
          <w:szCs w:val="20"/>
        </w:rPr>
      </w:pPr>
      <w:r>
        <w:rPr>
          <w:rFonts w:cs="Arial"/>
          <w:szCs w:val="20"/>
        </w:rPr>
        <w:t>Bahnlärm bei Nacht</w:t>
      </w:r>
    </w:p>
    <w:p w14:paraId="1D9EEC3C" w14:textId="77777777" w:rsidR="007A4943" w:rsidRDefault="007A4943" w:rsidP="00591BF2">
      <w:pPr>
        <w:pStyle w:val="ListParagraph"/>
        <w:widowControl/>
        <w:numPr>
          <w:ilvl w:val="2"/>
          <w:numId w:val="61"/>
        </w:numPr>
        <w:rPr>
          <w:rFonts w:cs="Arial"/>
          <w:szCs w:val="20"/>
        </w:rPr>
      </w:pPr>
      <w:r>
        <w:rPr>
          <w:rFonts w:cs="Arial"/>
          <w:szCs w:val="20"/>
        </w:rPr>
        <w:t>Grundwasservorkommen</w:t>
      </w:r>
    </w:p>
    <w:p w14:paraId="1D9EEC3D" w14:textId="77777777" w:rsidR="007A4943" w:rsidRDefault="007A4943" w:rsidP="00591BF2">
      <w:pPr>
        <w:pStyle w:val="ListParagraph"/>
        <w:widowControl/>
        <w:numPr>
          <w:ilvl w:val="2"/>
          <w:numId w:val="61"/>
        </w:numPr>
        <w:rPr>
          <w:rFonts w:cs="Arial"/>
          <w:szCs w:val="20"/>
        </w:rPr>
      </w:pPr>
      <w:r>
        <w:rPr>
          <w:rFonts w:cs="Arial"/>
          <w:szCs w:val="20"/>
        </w:rPr>
        <w:t>Grundwasservulnerabilität</w:t>
      </w:r>
    </w:p>
    <w:p w14:paraId="1D9EEC3E" w14:textId="77777777" w:rsidR="007A4943" w:rsidRPr="007A4943" w:rsidRDefault="007A4943" w:rsidP="00591BF2">
      <w:pPr>
        <w:pStyle w:val="ListParagraph"/>
        <w:widowControl/>
        <w:numPr>
          <w:ilvl w:val="2"/>
          <w:numId w:val="61"/>
        </w:numPr>
        <w:rPr>
          <w:rFonts w:cs="Arial"/>
          <w:szCs w:val="20"/>
        </w:rPr>
      </w:pPr>
      <w:r>
        <w:rPr>
          <w:rFonts w:cs="Arial"/>
          <w:szCs w:val="20"/>
        </w:rPr>
        <w:t>Kataster Belasteter Standorte</w:t>
      </w:r>
    </w:p>
    <w:p w14:paraId="1D9EEC3F" w14:textId="77777777" w:rsidR="00417D4E" w:rsidRDefault="00417D4E" w:rsidP="00417D4E">
      <w:r>
        <w:tab/>
      </w:r>
    </w:p>
    <w:p w14:paraId="1D9EEC40" w14:textId="77777777" w:rsidR="00417D4E" w:rsidRDefault="00417D4E" w:rsidP="00417D4E">
      <w:r>
        <w:t xml:space="preserve">Die Konfiguration </w:t>
      </w:r>
      <w:r w:rsidR="008C730D">
        <w:t xml:space="preserve">ob WMS oder WMTS verwendet werden soll sowie </w:t>
      </w:r>
      <w:r>
        <w:t xml:space="preserve">der URLs </w:t>
      </w:r>
      <w:r w:rsidR="008C730D">
        <w:t xml:space="preserve">der Dienste </w:t>
      </w:r>
      <w:r>
        <w:t>erfolgt in der web.config des EMSG</w:t>
      </w:r>
      <w:r w:rsidR="00A3212E">
        <w:t>-</w:t>
      </w:r>
      <w:r>
        <w:t>Master Services</w:t>
      </w:r>
      <w:r w:rsidR="008C730D">
        <w:t xml:space="preserve"> (siehe [11])</w:t>
      </w:r>
      <w:r>
        <w:t>.</w:t>
      </w:r>
    </w:p>
    <w:p w14:paraId="1D9EEC41" w14:textId="77777777" w:rsidR="00417D4E" w:rsidRDefault="00417D4E" w:rsidP="00417D4E"/>
    <w:p w14:paraId="1D9EEC42" w14:textId="77777777" w:rsidR="00810623" w:rsidRPr="002C6190" w:rsidRDefault="00810623" w:rsidP="009E4A75">
      <w:pPr>
        <w:pStyle w:val="Heading3"/>
      </w:pPr>
      <w:bookmarkStart w:id="388" w:name="_Toc479189834"/>
      <w:r w:rsidRPr="002C6190">
        <w:t>Mengengerüst</w:t>
      </w:r>
      <w:r w:rsidR="00764F08" w:rsidRPr="002C6190">
        <w:t xml:space="preserve"> GIS</w:t>
      </w:r>
      <w:r w:rsidR="004F4CAC" w:rsidRPr="002C6190">
        <w:t>-</w:t>
      </w:r>
      <w:r w:rsidR="00764F08" w:rsidRPr="002C6190">
        <w:t>Schnittstellen</w:t>
      </w:r>
      <w:bookmarkEnd w:id="388"/>
    </w:p>
    <w:p w14:paraId="1D9EEC43" w14:textId="77777777" w:rsidR="00810623" w:rsidRPr="002C6190" w:rsidRDefault="00E60E52" w:rsidP="003A15E3">
      <w:r>
        <w:fldChar w:fldCharType="begin"/>
      </w:r>
      <w:r>
        <w:instrText xml:space="preserve"> REF _Ref309409265 \h  \* MERGEFORMAT </w:instrText>
      </w:r>
      <w:r>
        <w:fldChar w:fldCharType="separate"/>
      </w:r>
      <w:r w:rsidR="00AB379C" w:rsidRPr="002C6190">
        <w:t xml:space="preserve">Tabelle </w:t>
      </w:r>
      <w:r w:rsidR="00AB379C">
        <w:t>9</w:t>
      </w:r>
      <w:r>
        <w:fldChar w:fldCharType="end"/>
      </w:r>
      <w:r w:rsidR="004F4CAC" w:rsidRPr="002C6190">
        <w:t xml:space="preserve"> </w:t>
      </w:r>
      <w:r w:rsidR="00810623" w:rsidRPr="002C6190">
        <w:t>dokumentiert die zu erwartende und durch die EMSG Fachapplikation</w:t>
      </w:r>
      <w:r w:rsidR="00CD1086" w:rsidRPr="002C6190">
        <w:t xml:space="preserve"> nach den Performancekriterien </w:t>
      </w:r>
      <w:r w:rsidR="004F4CAC" w:rsidRPr="002C6190">
        <w:t xml:space="preserve">laut </w:t>
      </w:r>
      <w:r w:rsidR="00CD1086" w:rsidRPr="002C6190">
        <w:t xml:space="preserve">Pflichtenheft  </w:t>
      </w:r>
      <w:r w:rsidR="004F4CAC" w:rsidRPr="002C6190">
        <w:t xml:space="preserve">[2] </w:t>
      </w:r>
      <w:r w:rsidR="00CD1086" w:rsidRPr="002C6190">
        <w:t>zu verarbeitenden</w:t>
      </w:r>
      <w:r w:rsidR="00810623" w:rsidRPr="002C6190">
        <w:t xml:space="preserve"> Datenmengen:</w:t>
      </w:r>
    </w:p>
    <w:p w14:paraId="1D9EEC44" w14:textId="77777777" w:rsidR="004F4CAC" w:rsidRPr="002C6190" w:rsidRDefault="004F4CAC" w:rsidP="003A15E3"/>
    <w:tbl>
      <w:tblPr>
        <w:tblW w:w="92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3273"/>
        <w:gridCol w:w="2252"/>
      </w:tblGrid>
      <w:tr w:rsidR="00810623" w:rsidRPr="002C6190" w14:paraId="1D9EEC48" w14:textId="77777777" w:rsidTr="00591BF2">
        <w:tc>
          <w:tcPr>
            <w:tcW w:w="3686" w:type="dxa"/>
            <w:shd w:val="clear" w:color="auto" w:fill="D9D9D9" w:themeFill="background1" w:themeFillShade="D9"/>
          </w:tcPr>
          <w:p w14:paraId="1D9EEC45" w14:textId="77777777" w:rsidR="00810623" w:rsidRPr="002C6190" w:rsidRDefault="00810623" w:rsidP="00591BF2">
            <w:pPr>
              <w:jc w:val="center"/>
              <w:rPr>
                <w:b/>
              </w:rPr>
            </w:pPr>
            <w:r w:rsidRPr="002C6190">
              <w:rPr>
                <w:b/>
              </w:rPr>
              <w:t>Schnittstelle</w:t>
            </w:r>
          </w:p>
        </w:tc>
        <w:tc>
          <w:tcPr>
            <w:tcW w:w="3273" w:type="dxa"/>
            <w:shd w:val="clear" w:color="auto" w:fill="D9D9D9" w:themeFill="background1" w:themeFillShade="D9"/>
          </w:tcPr>
          <w:p w14:paraId="1D9EEC46" w14:textId="77777777" w:rsidR="00810623" w:rsidRPr="002C6190" w:rsidRDefault="00810623" w:rsidP="00591BF2">
            <w:pPr>
              <w:jc w:val="center"/>
              <w:rPr>
                <w:b/>
              </w:rPr>
            </w:pPr>
            <w:r w:rsidRPr="002C6190">
              <w:rPr>
                <w:b/>
              </w:rPr>
              <w:t>Mengengerüst</w:t>
            </w:r>
          </w:p>
        </w:tc>
        <w:tc>
          <w:tcPr>
            <w:tcW w:w="2252" w:type="dxa"/>
            <w:shd w:val="clear" w:color="auto" w:fill="D9D9D9" w:themeFill="background1" w:themeFillShade="D9"/>
          </w:tcPr>
          <w:p w14:paraId="1D9EEC47" w14:textId="77777777" w:rsidR="00810623" w:rsidRPr="002C6190" w:rsidRDefault="00810623" w:rsidP="00591BF2">
            <w:pPr>
              <w:jc w:val="center"/>
              <w:rPr>
                <w:b/>
              </w:rPr>
            </w:pPr>
            <w:r w:rsidRPr="002C6190">
              <w:rPr>
                <w:b/>
              </w:rPr>
              <w:t>Anmerkung</w:t>
            </w:r>
          </w:p>
        </w:tc>
      </w:tr>
      <w:tr w:rsidR="00810623" w:rsidRPr="002C6190" w14:paraId="1D9EEC4C" w14:textId="77777777" w:rsidTr="00591BF2">
        <w:tc>
          <w:tcPr>
            <w:tcW w:w="3686" w:type="dxa"/>
          </w:tcPr>
          <w:p w14:paraId="1D9EEC49" w14:textId="77777777" w:rsidR="00810623" w:rsidRPr="002C6190" w:rsidRDefault="00810623" w:rsidP="003A15E3">
            <w:r w:rsidRPr="002C6190">
              <w:t>INTERLIS 2</w:t>
            </w:r>
          </w:p>
        </w:tc>
        <w:tc>
          <w:tcPr>
            <w:tcW w:w="3273" w:type="dxa"/>
          </w:tcPr>
          <w:p w14:paraId="1D9EEC4A" w14:textId="77777777" w:rsidR="00810623" w:rsidRPr="002C6190" w:rsidRDefault="004F4CAC" w:rsidP="003A15E3">
            <w:r w:rsidRPr="002C6190">
              <w:t>ca.</w:t>
            </w:r>
            <w:r w:rsidR="00810623" w:rsidRPr="002C6190">
              <w:t xml:space="preserve"> 10 </w:t>
            </w:r>
            <w:r w:rsidRPr="002C6190">
              <w:t>bis</w:t>
            </w:r>
            <w:r w:rsidR="00764F08" w:rsidRPr="002C6190">
              <w:t xml:space="preserve"> 15</w:t>
            </w:r>
            <w:r w:rsidR="00810623" w:rsidRPr="002C6190">
              <w:t xml:space="preserve"> MB pro Mandant</w:t>
            </w:r>
          </w:p>
        </w:tc>
        <w:tc>
          <w:tcPr>
            <w:tcW w:w="2252" w:type="dxa"/>
          </w:tcPr>
          <w:p w14:paraId="1D9EEC4B" w14:textId="77777777" w:rsidR="00810623" w:rsidRPr="002C6190" w:rsidRDefault="00810623" w:rsidP="003A15E3"/>
        </w:tc>
      </w:tr>
      <w:tr w:rsidR="00764F08" w:rsidRPr="002C6190" w14:paraId="1D9EEC52" w14:textId="77777777" w:rsidTr="00591BF2">
        <w:tc>
          <w:tcPr>
            <w:tcW w:w="3686" w:type="dxa"/>
          </w:tcPr>
          <w:p w14:paraId="1D9EEC4D" w14:textId="77777777" w:rsidR="00764F08" w:rsidRPr="002C6190" w:rsidRDefault="00764F08" w:rsidP="003A15E3">
            <w:r w:rsidRPr="002C6190">
              <w:t xml:space="preserve">WMS swisstopo </w:t>
            </w:r>
            <w:r w:rsidR="006508DD" w:rsidRPr="002C6190">
              <w:t>(</w:t>
            </w:r>
            <w:r w:rsidR="002C6190">
              <w:t>EMSG-Master</w:t>
            </w:r>
            <w:r w:rsidR="006508DD" w:rsidRPr="002C6190">
              <w:t>)</w:t>
            </w:r>
          </w:p>
        </w:tc>
        <w:tc>
          <w:tcPr>
            <w:tcW w:w="3273" w:type="dxa"/>
          </w:tcPr>
          <w:p w14:paraId="1D9EEC4E" w14:textId="77777777" w:rsidR="006508DD" w:rsidRPr="002C6190" w:rsidRDefault="00764F08" w:rsidP="003A15E3">
            <w:r w:rsidRPr="002C6190">
              <w:t xml:space="preserve">Annahme: </w:t>
            </w:r>
            <w:r w:rsidR="006508DD" w:rsidRPr="002C6190">
              <w:t>500 Kacheln pro Bearbeitungsphase, ca. 10-20 Bearbeitungsphasen pro Jahr.</w:t>
            </w:r>
          </w:p>
          <w:p w14:paraId="1D9EEC4F" w14:textId="77777777" w:rsidR="006508DD" w:rsidRPr="002C6190" w:rsidRDefault="006508DD" w:rsidP="003A15E3"/>
          <w:p w14:paraId="1D9EEC50" w14:textId="77777777" w:rsidR="006508DD" w:rsidRPr="002C6190" w:rsidRDefault="006508DD" w:rsidP="003A15E3">
            <w:r w:rsidRPr="002C6190">
              <w:t>5</w:t>
            </w:r>
            <w:r w:rsidR="004F4CAC" w:rsidRPr="002C6190">
              <w:t>‘</w:t>
            </w:r>
            <w:r w:rsidRPr="002C6190">
              <w:t>000 – 10</w:t>
            </w:r>
            <w:r w:rsidR="004F4CAC" w:rsidRPr="002C6190">
              <w:t>‘</w:t>
            </w:r>
            <w:r w:rsidRPr="002C6190">
              <w:t>00</w:t>
            </w:r>
            <w:r w:rsidR="004F4CAC" w:rsidRPr="002C6190">
              <w:t>0</w:t>
            </w:r>
            <w:r w:rsidRPr="002C6190">
              <w:t xml:space="preserve"> Kacheln pro Mandant pro Jahr.</w:t>
            </w:r>
          </w:p>
        </w:tc>
        <w:tc>
          <w:tcPr>
            <w:tcW w:w="2252" w:type="dxa"/>
          </w:tcPr>
          <w:p w14:paraId="1D9EEC51" w14:textId="77777777" w:rsidR="00764F08" w:rsidRPr="002C6190" w:rsidRDefault="00764F08" w:rsidP="003A15E3"/>
        </w:tc>
      </w:tr>
      <w:tr w:rsidR="006508DD" w:rsidRPr="002C6190" w14:paraId="1D9EEC58" w14:textId="77777777" w:rsidTr="00591BF2">
        <w:tc>
          <w:tcPr>
            <w:tcW w:w="3686" w:type="dxa"/>
          </w:tcPr>
          <w:p w14:paraId="1D9EEC53" w14:textId="77777777" w:rsidR="006508DD" w:rsidRPr="002C6190" w:rsidRDefault="006508DD" w:rsidP="00380F4C">
            <w:r w:rsidRPr="002C6190">
              <w:t xml:space="preserve">WMS </w:t>
            </w:r>
            <w:r w:rsidR="00380F4C">
              <w:t>GeoServer</w:t>
            </w:r>
          </w:p>
        </w:tc>
        <w:tc>
          <w:tcPr>
            <w:tcW w:w="3273" w:type="dxa"/>
          </w:tcPr>
          <w:p w14:paraId="1D9EEC54" w14:textId="77777777" w:rsidR="006508DD" w:rsidRPr="002C6190" w:rsidRDefault="006508DD" w:rsidP="003A15E3">
            <w:r w:rsidRPr="002C6190">
              <w:t xml:space="preserve">Ähnliche wie WMS swisstopo, WMS muss aber nach </w:t>
            </w:r>
            <w:r w:rsidR="00690BD7" w:rsidRPr="002C6190">
              <w:t xml:space="preserve">GIS - </w:t>
            </w:r>
            <w:r w:rsidR="00A15B02" w:rsidRPr="002C6190">
              <w:t>Bearbeitung</w:t>
            </w:r>
            <w:r w:rsidRPr="002C6190">
              <w:t xml:space="preserve"> </w:t>
            </w:r>
            <w:r w:rsidR="003378E4" w:rsidRPr="002C6190">
              <w:t>aktualisiert</w:t>
            </w:r>
            <w:r w:rsidRPr="002C6190">
              <w:t xml:space="preserve"> werden:</w:t>
            </w:r>
          </w:p>
          <w:p w14:paraId="1D9EEC55" w14:textId="77777777" w:rsidR="006508DD" w:rsidRPr="002C6190" w:rsidRDefault="006508DD" w:rsidP="003A15E3"/>
          <w:p w14:paraId="1D9EEC56" w14:textId="77777777" w:rsidR="006508DD" w:rsidRPr="002C6190" w:rsidRDefault="006508DD" w:rsidP="003A15E3">
            <w:r w:rsidRPr="002C6190">
              <w:t>ca. 50</w:t>
            </w:r>
            <w:r w:rsidR="004F4CAC" w:rsidRPr="002C6190">
              <w:t>‘</w:t>
            </w:r>
            <w:r w:rsidRPr="002C6190">
              <w:t>000 Kacheln pro Mandant pro Jahr</w:t>
            </w:r>
          </w:p>
        </w:tc>
        <w:tc>
          <w:tcPr>
            <w:tcW w:w="2252" w:type="dxa"/>
          </w:tcPr>
          <w:p w14:paraId="1D9EEC57" w14:textId="77777777" w:rsidR="006508DD" w:rsidRPr="002C6190" w:rsidRDefault="006508DD" w:rsidP="003A15E3"/>
        </w:tc>
      </w:tr>
      <w:tr w:rsidR="006508DD" w:rsidRPr="002C6190" w14:paraId="1D9EEC60" w14:textId="77777777" w:rsidTr="00591BF2">
        <w:tc>
          <w:tcPr>
            <w:tcW w:w="3686" w:type="dxa"/>
          </w:tcPr>
          <w:p w14:paraId="1D9EEC59" w14:textId="77777777" w:rsidR="006508DD" w:rsidRPr="002C6190" w:rsidRDefault="006508DD" w:rsidP="003A15E3">
            <w:pPr>
              <w:rPr>
                <w:lang w:val="en-US"/>
              </w:rPr>
            </w:pPr>
            <w:r w:rsidRPr="002C6190">
              <w:rPr>
                <w:lang w:val="en-US"/>
              </w:rPr>
              <w:t>Check</w:t>
            </w:r>
            <w:r w:rsidR="00A1530C" w:rsidRPr="002C6190">
              <w:rPr>
                <w:lang w:val="en-US"/>
              </w:rPr>
              <w:t>-</w:t>
            </w:r>
            <w:r w:rsidRPr="002C6190">
              <w:rPr>
                <w:lang w:val="en-US"/>
              </w:rPr>
              <w:t xml:space="preserve">Out </w:t>
            </w:r>
            <w:r w:rsidR="002C6190">
              <w:rPr>
                <w:lang w:val="en-US"/>
              </w:rPr>
              <w:t>EMSG-Master</w:t>
            </w:r>
            <w:r w:rsidRPr="002C6190">
              <w:rPr>
                <w:lang w:val="en-US"/>
              </w:rPr>
              <w:t xml:space="preserve"> </w:t>
            </w:r>
            <w:r w:rsidRPr="002C6190">
              <w:sym w:font="Wingdings" w:char="F0E0"/>
            </w:r>
            <w:r w:rsidRPr="002C6190">
              <w:rPr>
                <w:lang w:val="en-US"/>
              </w:rPr>
              <w:t xml:space="preserve"> </w:t>
            </w:r>
            <w:r w:rsidR="002C6190">
              <w:rPr>
                <w:lang w:val="en-US"/>
              </w:rPr>
              <w:t>EMSG-Mobile</w:t>
            </w:r>
          </w:p>
        </w:tc>
        <w:tc>
          <w:tcPr>
            <w:tcW w:w="3273" w:type="dxa"/>
          </w:tcPr>
          <w:p w14:paraId="1D9EEC5A" w14:textId="77777777" w:rsidR="006508DD" w:rsidRPr="002C6190" w:rsidRDefault="006508DD" w:rsidP="003A15E3">
            <w:r w:rsidRPr="002C6190">
              <w:t>Annahme: Mandaten – räumlicher Bereich ca. 5 km</w:t>
            </w:r>
            <w:proofErr w:type="gramStart"/>
            <w:r w:rsidRPr="002C6190">
              <w:t>² ,</w:t>
            </w:r>
            <w:proofErr w:type="gramEnd"/>
            <w:r w:rsidRPr="002C6190">
              <w:t xml:space="preserve"> Zwei Layer</w:t>
            </w:r>
            <w:r w:rsidR="003378E4" w:rsidRPr="002C6190">
              <w:t xml:space="preserve"> (Raster - swisstopo)</w:t>
            </w:r>
            <w:r w:rsidRPr="002C6190">
              <w:t xml:space="preserve"> werden offline vorgehalten, ca. 4 Checkouts pro Mandant und Jahr</w:t>
            </w:r>
          </w:p>
          <w:p w14:paraId="1D9EEC5B" w14:textId="77777777" w:rsidR="006508DD" w:rsidRPr="002C6190" w:rsidRDefault="006508DD" w:rsidP="003A15E3"/>
          <w:p w14:paraId="1D9EEC5C" w14:textId="77777777" w:rsidR="006508DD" w:rsidRPr="002C6190" w:rsidRDefault="006508DD" w:rsidP="003A15E3">
            <w:pPr>
              <w:rPr>
                <w:lang w:val="en-US"/>
              </w:rPr>
            </w:pPr>
            <w:r w:rsidRPr="002C6190">
              <w:rPr>
                <w:lang w:val="en-US"/>
              </w:rPr>
              <w:t xml:space="preserve">Ca. </w:t>
            </w:r>
            <w:r w:rsidR="006C2E0C" w:rsidRPr="002C6190">
              <w:rPr>
                <w:lang w:val="en-US"/>
              </w:rPr>
              <w:t>10</w:t>
            </w:r>
            <w:r w:rsidRPr="002C6190">
              <w:rPr>
                <w:lang w:val="en-US"/>
              </w:rPr>
              <w:t xml:space="preserve"> MB pro Mandant und Check</w:t>
            </w:r>
            <w:r w:rsidR="00A1530C" w:rsidRPr="002C6190">
              <w:rPr>
                <w:lang w:val="en-US"/>
              </w:rPr>
              <w:t>-</w:t>
            </w:r>
            <w:r w:rsidRPr="002C6190">
              <w:rPr>
                <w:lang w:val="en-US"/>
              </w:rPr>
              <w:t>Out</w:t>
            </w:r>
          </w:p>
          <w:p w14:paraId="1D9EEC5D" w14:textId="77777777" w:rsidR="006508DD" w:rsidRPr="002C6190" w:rsidRDefault="006508DD" w:rsidP="003A15E3">
            <w:pPr>
              <w:rPr>
                <w:lang w:val="en-US"/>
              </w:rPr>
            </w:pPr>
          </w:p>
          <w:p w14:paraId="1D9EEC5E" w14:textId="77777777" w:rsidR="006508DD" w:rsidRPr="002C6190" w:rsidRDefault="006508DD" w:rsidP="006C2E0C">
            <w:r w:rsidRPr="002C6190">
              <w:t xml:space="preserve">Ca. </w:t>
            </w:r>
            <w:r w:rsidR="006C2E0C" w:rsidRPr="002C6190">
              <w:t>40</w:t>
            </w:r>
            <w:r w:rsidRPr="002C6190">
              <w:t xml:space="preserve"> MB pro Mandant und Jahr</w:t>
            </w:r>
          </w:p>
        </w:tc>
        <w:tc>
          <w:tcPr>
            <w:tcW w:w="2252" w:type="dxa"/>
          </w:tcPr>
          <w:p w14:paraId="1D9EEC5F" w14:textId="77777777" w:rsidR="006508DD" w:rsidRPr="002C6190" w:rsidRDefault="006508DD" w:rsidP="003A15E3">
            <w:pPr>
              <w:keepNext/>
            </w:pPr>
          </w:p>
        </w:tc>
      </w:tr>
    </w:tbl>
    <w:p w14:paraId="1D9EEC61" w14:textId="77777777" w:rsidR="00810623" w:rsidRPr="002C6190" w:rsidRDefault="004F4CAC" w:rsidP="003A15E3">
      <w:pPr>
        <w:pStyle w:val="Caption"/>
        <w:jc w:val="center"/>
      </w:pPr>
      <w:bookmarkStart w:id="389" w:name="_Ref309409265"/>
      <w:r w:rsidRPr="002C6190">
        <w:t xml:space="preserve">Tabelle </w:t>
      </w:r>
      <w:r w:rsidR="004D3F52">
        <w:fldChar w:fldCharType="begin"/>
      </w:r>
      <w:r w:rsidR="0093100D">
        <w:instrText xml:space="preserve"> SEQ Tabelle \* ARABIC </w:instrText>
      </w:r>
      <w:r w:rsidR="004D3F52">
        <w:fldChar w:fldCharType="separate"/>
      </w:r>
      <w:r w:rsidR="00AB379C">
        <w:rPr>
          <w:noProof/>
        </w:rPr>
        <w:t>9</w:t>
      </w:r>
      <w:r w:rsidR="004D3F52">
        <w:rPr>
          <w:noProof/>
        </w:rPr>
        <w:fldChar w:fldCharType="end"/>
      </w:r>
      <w:bookmarkEnd w:id="389"/>
      <w:r w:rsidRPr="002C6190">
        <w:t>: Mengengerüst GIS-Schnittstellen</w:t>
      </w:r>
    </w:p>
    <w:p w14:paraId="1D9EEC62" w14:textId="77777777" w:rsidR="00810623" w:rsidRPr="002C6190" w:rsidRDefault="00810623" w:rsidP="003A15E3"/>
    <w:p w14:paraId="1D9EEC63" w14:textId="77777777" w:rsidR="007D19E6" w:rsidRPr="002C6190" w:rsidRDefault="0084284C" w:rsidP="009E4A75">
      <w:pPr>
        <w:pStyle w:val="Heading1"/>
        <w:keepNext w:val="0"/>
      </w:pPr>
      <w:bookmarkStart w:id="390" w:name="_Toc211526683"/>
      <w:bookmarkStart w:id="391" w:name="_Toc479189835"/>
      <w:r w:rsidRPr="002C6190">
        <w:t>Anforderungszuordnung</w:t>
      </w:r>
      <w:bookmarkEnd w:id="390"/>
      <w:bookmarkEnd w:id="391"/>
    </w:p>
    <w:p w14:paraId="1D9EEC64" w14:textId="77777777" w:rsidR="00B63107" w:rsidRPr="002C6190" w:rsidRDefault="00B63107" w:rsidP="003A15E3">
      <w:r w:rsidRPr="002C6190">
        <w:t>Dieses Kapitel aus der HERMES-Vorlage entfällt durch Tailoring, da es nicht zur ordnungsgemässen Dokumentation benötigt wird.</w:t>
      </w:r>
    </w:p>
    <w:p w14:paraId="1D9EEC65" w14:textId="77777777" w:rsidR="007D19E6" w:rsidRPr="002C6190" w:rsidRDefault="0084284C" w:rsidP="009E4A75">
      <w:pPr>
        <w:pStyle w:val="Heading1"/>
        <w:keepNext w:val="0"/>
      </w:pPr>
      <w:bookmarkStart w:id="392" w:name="_Toc211526684"/>
      <w:bookmarkStart w:id="393" w:name="_Toc479189836"/>
      <w:r w:rsidRPr="002C6190">
        <w:t>Realisierbarkeitsuntersuchungen</w:t>
      </w:r>
      <w:bookmarkEnd w:id="392"/>
      <w:bookmarkEnd w:id="393"/>
    </w:p>
    <w:p w14:paraId="1D9EEC66" w14:textId="77777777" w:rsidR="00340764" w:rsidRPr="002C6190" w:rsidRDefault="00340764" w:rsidP="003A15E3">
      <w:r w:rsidRPr="002C6190">
        <w:t xml:space="preserve">Die Realisierbarkeit der Anwendung EMSG wurde durch Erstellen eines Prototyps bzw. durch gesammelte technische Erfahrungen aus bereits abgeschlossenen Produkten geprüft. </w:t>
      </w:r>
    </w:p>
    <w:p w14:paraId="1D9EEC67" w14:textId="77777777" w:rsidR="00B72F01" w:rsidRPr="002C6190" w:rsidRDefault="00B72F01" w:rsidP="003A15E3"/>
    <w:p w14:paraId="1D9EEC68" w14:textId="77777777" w:rsidR="00B72F01" w:rsidRPr="002C6190" w:rsidRDefault="00B72F01" w:rsidP="003A15E3">
      <w:r w:rsidRPr="002C6190">
        <w:t>Grundsätzlich wird in der Realisierung so vorgegangen</w:t>
      </w:r>
      <w:r w:rsidR="004F4CAC" w:rsidRPr="002C6190">
        <w:t>,</w:t>
      </w:r>
      <w:r w:rsidRPr="002C6190">
        <w:t xml:space="preserve"> dass </w:t>
      </w:r>
      <w:r w:rsidR="004648E1" w:rsidRPr="002C6190">
        <w:t xml:space="preserve">zu Beginn der Realisierung die verschiedenen Schnittstellen und Technologien zumindest einmal verwendet und eingesetzt werden um frühzeitig etwaige Probleme zu erkennen. In der späteren Realisierungsphase werden dann zu diesen „Durchstichen“ die weiteren Varianten umgesetzt. </w:t>
      </w:r>
    </w:p>
    <w:p w14:paraId="1D9EEC69" w14:textId="77777777" w:rsidR="008723C1" w:rsidRPr="002C6190" w:rsidRDefault="008723C1" w:rsidP="009E4A75">
      <w:pPr>
        <w:pStyle w:val="Heading2"/>
      </w:pPr>
      <w:bookmarkStart w:id="394" w:name="_Toc479189837"/>
      <w:r w:rsidRPr="002C6190">
        <w:t>Prototypen</w:t>
      </w:r>
      <w:bookmarkEnd w:id="394"/>
    </w:p>
    <w:p w14:paraId="1D9EEC6A" w14:textId="77777777" w:rsidR="00EE3455" w:rsidRPr="002C6190" w:rsidRDefault="00EE3455" w:rsidP="003A15E3">
      <w:r w:rsidRPr="002C6190">
        <w:t>Um eine optimale Realisierung der Fachapplikation EMSG zu gewährleisten wurden folgende Komponenten in Form eines Prototyps untersucht und evaluiert. Das Augenmerk lag hier vor allem auf das Zusammenspiel dieser Komponenten:</w:t>
      </w:r>
    </w:p>
    <w:p w14:paraId="1D9EEC6B" w14:textId="77777777" w:rsidR="00FC176A" w:rsidRPr="002C6190" w:rsidRDefault="00FC176A" w:rsidP="003A15E3"/>
    <w:p w14:paraId="1D9EEC6C" w14:textId="77777777" w:rsidR="00EE3455" w:rsidRPr="002C6190" w:rsidRDefault="00EE3455" w:rsidP="00B20C2F">
      <w:pPr>
        <w:pStyle w:val="ListParagraph"/>
        <w:numPr>
          <w:ilvl w:val="0"/>
          <w:numId w:val="25"/>
        </w:numPr>
      </w:pPr>
      <w:r w:rsidRPr="002C6190">
        <w:t>OpenLayers</w:t>
      </w:r>
    </w:p>
    <w:p w14:paraId="1D9EEC6D" w14:textId="77777777" w:rsidR="00EE3455" w:rsidRPr="002C6190" w:rsidRDefault="00164565" w:rsidP="00B20C2F">
      <w:pPr>
        <w:pStyle w:val="ListParagraph"/>
        <w:numPr>
          <w:ilvl w:val="0"/>
          <w:numId w:val="25"/>
        </w:numPr>
      </w:pPr>
      <w:r w:rsidRPr="002C6190">
        <w:t>MVC3</w:t>
      </w:r>
    </w:p>
    <w:p w14:paraId="1D9EEC6E" w14:textId="77777777" w:rsidR="00164565" w:rsidRPr="002C6190" w:rsidRDefault="00164565" w:rsidP="00B20C2F">
      <w:pPr>
        <w:pStyle w:val="ListParagraph"/>
        <w:numPr>
          <w:ilvl w:val="0"/>
          <w:numId w:val="25"/>
        </w:numPr>
      </w:pPr>
      <w:r w:rsidRPr="002C6190">
        <w:t xml:space="preserve">NHibernate </w:t>
      </w:r>
    </w:p>
    <w:p w14:paraId="1D9EEC6F" w14:textId="77777777" w:rsidR="00164565" w:rsidRPr="002C6190" w:rsidRDefault="00164565" w:rsidP="00B20C2F">
      <w:pPr>
        <w:pStyle w:val="ListParagraph"/>
        <w:numPr>
          <w:ilvl w:val="0"/>
          <w:numId w:val="25"/>
        </w:numPr>
      </w:pPr>
      <w:r w:rsidRPr="002C6190">
        <w:t>.NET Topology Suite</w:t>
      </w:r>
    </w:p>
    <w:p w14:paraId="1D9EEC70" w14:textId="77777777" w:rsidR="00164565" w:rsidRPr="002C6190" w:rsidRDefault="00164565" w:rsidP="00B20C2F">
      <w:pPr>
        <w:pStyle w:val="ListParagraph"/>
        <w:numPr>
          <w:ilvl w:val="0"/>
          <w:numId w:val="25"/>
        </w:numPr>
      </w:pPr>
      <w:r w:rsidRPr="002C6190">
        <w:t>Oracle DBMS</w:t>
      </w:r>
    </w:p>
    <w:p w14:paraId="1D9EEC71" w14:textId="77777777" w:rsidR="00FC176A" w:rsidRPr="002C6190" w:rsidRDefault="00FC176A" w:rsidP="003A15E3"/>
    <w:p w14:paraId="1D9EEC72" w14:textId="77777777" w:rsidR="00953DC4" w:rsidRDefault="00164565" w:rsidP="003A15E3">
      <w:r w:rsidRPr="002C6190">
        <w:t>Als Ergebnis des Prototyps lag eine simple Webapplikation vor, welche einen einfachen allgemeinen GIS Bearbeitungsfall</w:t>
      </w:r>
      <w:r w:rsidRPr="002C6190">
        <w:rPr>
          <w:rStyle w:val="FootnoteReference"/>
        </w:rPr>
        <w:footnoteReference w:id="38"/>
      </w:r>
      <w:r w:rsidRPr="002C6190">
        <w:t xml:space="preserve"> abbildet und damit das erfolgreiche Zusammenwirken der aufgeführten Komponenten bestätigt. Als besonders risikoreich wurde das Zusammenspiel der GIS</w:t>
      </w:r>
      <w:r w:rsidR="004F4CAC" w:rsidRPr="002C6190">
        <w:t>-</w:t>
      </w:r>
      <w:r w:rsidRPr="002C6190">
        <w:t>Komponenten, des O/R</w:t>
      </w:r>
      <w:r w:rsidR="004F4CAC" w:rsidRPr="002C6190">
        <w:t>-</w:t>
      </w:r>
      <w:r w:rsidRPr="002C6190">
        <w:t xml:space="preserve">Mappers und der Datenbank gesehen. Dieses Zusammenspiel konnte durch </w:t>
      </w:r>
      <w:proofErr w:type="gramStart"/>
      <w:r w:rsidRPr="002C6190">
        <w:t>den Prototypen</w:t>
      </w:r>
      <w:proofErr w:type="gramEnd"/>
      <w:r w:rsidRPr="002C6190">
        <w:t xml:space="preserve"> erfolgreiche bestätigt werden.</w:t>
      </w:r>
    </w:p>
    <w:p w14:paraId="1D9EEC73" w14:textId="77777777" w:rsidR="00490134" w:rsidRDefault="00490134" w:rsidP="003A15E3"/>
    <w:p w14:paraId="1D9EEC74" w14:textId="77777777" w:rsidR="00490134" w:rsidRPr="00490134" w:rsidRDefault="00490134" w:rsidP="00490134">
      <w:pPr>
        <w:keepNext/>
        <w:keepLines/>
        <w:numPr>
          <w:ilvl w:val="2"/>
          <w:numId w:val="1"/>
        </w:numPr>
        <w:spacing w:before="380" w:after="120"/>
        <w:contextualSpacing/>
        <w:outlineLvl w:val="2"/>
        <w:rPr>
          <w:rFonts w:eastAsiaTheme="majorEastAsia" w:cstheme="majorBidi"/>
          <w:b/>
          <w:bCs/>
          <w:sz w:val="24"/>
          <w:szCs w:val="20"/>
        </w:rPr>
      </w:pPr>
      <w:bookmarkStart w:id="395" w:name="_Toc315431840"/>
      <w:bookmarkStart w:id="396" w:name="_Toc479189838"/>
      <w:r w:rsidRPr="00490134">
        <w:rPr>
          <w:rFonts w:eastAsiaTheme="majorEastAsia" w:cstheme="majorBidi"/>
          <w:b/>
          <w:bCs/>
          <w:sz w:val="24"/>
          <w:szCs w:val="20"/>
        </w:rPr>
        <w:t>Achsenaktualisierung</w:t>
      </w:r>
      <w:bookmarkEnd w:id="395"/>
      <w:bookmarkEnd w:id="396"/>
    </w:p>
    <w:p w14:paraId="1D9EEC75" w14:textId="77777777" w:rsidR="00490134" w:rsidRPr="00490134" w:rsidRDefault="00490134" w:rsidP="00490134">
      <w:r w:rsidRPr="00490134">
        <w:t xml:space="preserve">In Iteration 1 wurden erste Tests zum komplexen Abgleich der Achsen zwischen dem Basissystem und der Fachapplikation EMSG durchgeführt. Grundlage für die Tests und die Herangehensweise wurden bereits im Kapitel </w:t>
      </w:r>
      <w:r w:rsidR="004D3F52" w:rsidRPr="00490134">
        <w:fldChar w:fldCharType="begin"/>
      </w:r>
      <w:r w:rsidRPr="00490134">
        <w:instrText xml:space="preserve"> REF _Ref309316571 \r \h </w:instrText>
      </w:r>
      <w:r w:rsidR="004D3F52" w:rsidRPr="00490134">
        <w:fldChar w:fldCharType="separate"/>
      </w:r>
      <w:r w:rsidR="00AB379C">
        <w:t>4.3.2</w:t>
      </w:r>
      <w:r w:rsidR="004D3F52" w:rsidRPr="00490134">
        <w:fldChar w:fldCharType="end"/>
      </w:r>
      <w:r w:rsidRPr="00490134">
        <w:t xml:space="preserve"> dokumentiert.</w:t>
      </w:r>
    </w:p>
    <w:p w14:paraId="1D9EEC76" w14:textId="77777777" w:rsidR="00490134" w:rsidRPr="00490134" w:rsidRDefault="00490134" w:rsidP="00490134"/>
    <w:p w14:paraId="1D9EEC77" w14:textId="77777777" w:rsidR="00490134" w:rsidRDefault="00490134" w:rsidP="00465960">
      <w:pPr>
        <w:rPr>
          <w:b/>
        </w:rPr>
      </w:pPr>
      <w:bookmarkStart w:id="397" w:name="_Toc334174613"/>
      <w:r w:rsidRPr="00465960">
        <w:rPr>
          <w:b/>
        </w:rPr>
        <w:t>Ausgangslage</w:t>
      </w:r>
      <w:bookmarkEnd w:id="397"/>
    </w:p>
    <w:p w14:paraId="1D9EEC78" w14:textId="77777777" w:rsidR="00465960" w:rsidRPr="00465960" w:rsidRDefault="00465960" w:rsidP="00465960">
      <w:pPr>
        <w:rPr>
          <w:b/>
        </w:rPr>
      </w:pPr>
    </w:p>
    <w:p w14:paraId="1D9EEC79" w14:textId="77777777" w:rsidR="00490134" w:rsidRPr="00490134" w:rsidRDefault="00490134" w:rsidP="00490134">
      <w:r w:rsidRPr="00490134">
        <w:t>Folgende Datensätze wurden für die Tests herangezogen:</w:t>
      </w:r>
    </w:p>
    <w:p w14:paraId="1D9EEC7A" w14:textId="77777777" w:rsidR="00156EBF" w:rsidRDefault="00490134" w:rsidP="00E26530">
      <w:pPr>
        <w:numPr>
          <w:ilvl w:val="0"/>
          <w:numId w:val="41"/>
        </w:numPr>
        <w:contextualSpacing/>
      </w:pPr>
      <w:r w:rsidRPr="00490134">
        <w:t>Full Export INTERLIS  2 (Gesamte Schweiz): 20111213110540_Axis_CH_Kt_FULL_2011_09_1.xtf (ca. 148000 Datensätze)</w:t>
      </w:r>
    </w:p>
    <w:p w14:paraId="1D9EEC7B" w14:textId="77777777" w:rsidR="00156EBF" w:rsidRDefault="00490134" w:rsidP="00E26530">
      <w:pPr>
        <w:numPr>
          <w:ilvl w:val="0"/>
          <w:numId w:val="41"/>
        </w:numPr>
        <w:contextualSpacing/>
      </w:pPr>
      <w:r w:rsidRPr="00490134">
        <w:t>Inkrementeller INTERLIS 2 Export (Gesamte Schweiz): 2012_01_04_export_Achsen_CH_incr_1.09.2011_19.12.2011.xtf</w:t>
      </w:r>
    </w:p>
    <w:p w14:paraId="1D9EEC7C" w14:textId="77777777" w:rsidR="00490134" w:rsidRPr="00490134" w:rsidRDefault="00490134" w:rsidP="00490134"/>
    <w:p w14:paraId="1D9EEC7D" w14:textId="77777777" w:rsidR="00490134" w:rsidRPr="00490134" w:rsidRDefault="00490134" w:rsidP="00490134">
      <w:r w:rsidRPr="00490134">
        <w:t>Weiters wurden folgende Services des Basissystems verwendet: (Zugang über RAS Wartung)</w:t>
      </w:r>
    </w:p>
    <w:p w14:paraId="1D9EEC7E" w14:textId="77777777" w:rsidR="00156EBF" w:rsidRDefault="00490134" w:rsidP="00E26530">
      <w:pPr>
        <w:numPr>
          <w:ilvl w:val="0"/>
          <w:numId w:val="42"/>
        </w:numPr>
        <w:contextualSpacing/>
      </w:pPr>
      <w:r w:rsidRPr="00490134">
        <w:t>TransformationService</w:t>
      </w:r>
    </w:p>
    <w:p w14:paraId="1D9EEC7F" w14:textId="77777777" w:rsidR="00156EBF" w:rsidRDefault="00490134" w:rsidP="00E26530">
      <w:pPr>
        <w:numPr>
          <w:ilvl w:val="0"/>
          <w:numId w:val="42"/>
        </w:numPr>
        <w:contextualSpacing/>
      </w:pPr>
      <w:r w:rsidRPr="00490134">
        <w:t>LineareferenceServcie</w:t>
      </w:r>
    </w:p>
    <w:p w14:paraId="1D9EEC80" w14:textId="77777777" w:rsidR="00156EBF" w:rsidRDefault="00490134" w:rsidP="00E26530">
      <w:pPr>
        <w:numPr>
          <w:ilvl w:val="0"/>
          <w:numId w:val="42"/>
        </w:numPr>
        <w:contextualSpacing/>
      </w:pPr>
      <w:r w:rsidRPr="00490134">
        <w:t>HistoryService</w:t>
      </w:r>
    </w:p>
    <w:p w14:paraId="1D9EEC81" w14:textId="77777777" w:rsidR="00490134" w:rsidRPr="00490134" w:rsidRDefault="00490134" w:rsidP="00490134">
      <w:pPr>
        <w:ind w:left="720"/>
        <w:contextualSpacing/>
      </w:pPr>
    </w:p>
    <w:p w14:paraId="1D9EEC82" w14:textId="77777777" w:rsidR="00490134" w:rsidRDefault="00490134" w:rsidP="00465960">
      <w:pPr>
        <w:rPr>
          <w:b/>
        </w:rPr>
      </w:pPr>
      <w:bookmarkStart w:id="398" w:name="_Toc334174614"/>
      <w:r w:rsidRPr="00465960">
        <w:rPr>
          <w:b/>
        </w:rPr>
        <w:t>Entwicklung:</w:t>
      </w:r>
      <w:bookmarkEnd w:id="398"/>
    </w:p>
    <w:p w14:paraId="1D9EEC83" w14:textId="77777777" w:rsidR="00465960" w:rsidRPr="00465960" w:rsidRDefault="00465960" w:rsidP="00465960">
      <w:pPr>
        <w:rPr>
          <w:b/>
        </w:rPr>
      </w:pPr>
    </w:p>
    <w:p w14:paraId="1D9EEC84" w14:textId="77777777" w:rsidR="00490134" w:rsidRPr="00490134" w:rsidRDefault="00490134" w:rsidP="00490134">
      <w:r w:rsidRPr="00490134">
        <w:t>Folgende Komponenten wurden für die Durchführung der Tests entwickelt. Der Code steht in einem eigenen Branch zur Verfügung und stellt die Grundlage für die weitere Implementierung dar:</w:t>
      </w:r>
    </w:p>
    <w:p w14:paraId="1D9EEC85" w14:textId="77777777" w:rsidR="00156EBF" w:rsidRDefault="00490134" w:rsidP="00E26530">
      <w:pPr>
        <w:numPr>
          <w:ilvl w:val="0"/>
          <w:numId w:val="43"/>
        </w:numPr>
        <w:contextualSpacing/>
      </w:pPr>
      <w:r w:rsidRPr="00490134">
        <w:t>Parser für INTERLIS 2 Daten (Full und Inkrementell)</w:t>
      </w:r>
    </w:p>
    <w:p w14:paraId="1D9EEC86" w14:textId="77777777" w:rsidR="00156EBF" w:rsidRDefault="00490134" w:rsidP="00E26530">
      <w:pPr>
        <w:numPr>
          <w:ilvl w:val="0"/>
          <w:numId w:val="42"/>
        </w:numPr>
        <w:contextualSpacing/>
        <w:rPr>
          <w:lang w:val="en-US"/>
        </w:rPr>
      </w:pPr>
      <w:r w:rsidRPr="00490134">
        <w:rPr>
          <w:lang w:val="en-US"/>
        </w:rPr>
        <w:t>Implementierung SOAP Schnittstellen (LinearReferenceService, TransformationService, HistoryService)</w:t>
      </w:r>
    </w:p>
    <w:p w14:paraId="1D9EEC87" w14:textId="77777777" w:rsidR="00156EBF" w:rsidRDefault="00490134" w:rsidP="00E26530">
      <w:pPr>
        <w:numPr>
          <w:ilvl w:val="0"/>
          <w:numId w:val="42"/>
        </w:numPr>
        <w:contextualSpacing/>
      </w:pPr>
      <w:r w:rsidRPr="00490134">
        <w:t>Importprozedur von INTERLIS 2 Daten in ein OracleDBMS</w:t>
      </w:r>
    </w:p>
    <w:p w14:paraId="1D9EEC88" w14:textId="77777777" w:rsidR="00490134" w:rsidRPr="00490134" w:rsidRDefault="00490134" w:rsidP="00490134">
      <w:pPr>
        <w:rPr>
          <w:b/>
          <w:bCs/>
          <w:sz w:val="18"/>
          <w:szCs w:val="18"/>
        </w:rPr>
      </w:pPr>
    </w:p>
    <w:p w14:paraId="1D9EEC89" w14:textId="77777777" w:rsidR="00490134" w:rsidRDefault="00490134" w:rsidP="00465960">
      <w:pPr>
        <w:rPr>
          <w:b/>
        </w:rPr>
      </w:pPr>
      <w:bookmarkStart w:id="399" w:name="_Toc334174615"/>
      <w:r w:rsidRPr="00465960">
        <w:rPr>
          <w:b/>
        </w:rPr>
        <w:t>Durchgeführte Tests:</w:t>
      </w:r>
      <w:bookmarkEnd w:id="399"/>
    </w:p>
    <w:tbl>
      <w:tblPr>
        <w:tblStyle w:val="TableGrid2"/>
        <w:tblW w:w="9118" w:type="dxa"/>
        <w:tblInd w:w="108" w:type="dxa"/>
        <w:tblLook w:val="04A0" w:firstRow="1" w:lastRow="0" w:firstColumn="1" w:lastColumn="0" w:noHBand="0" w:noVBand="1"/>
      </w:tblPr>
      <w:tblGrid>
        <w:gridCol w:w="2977"/>
        <w:gridCol w:w="3070"/>
        <w:gridCol w:w="3071"/>
      </w:tblGrid>
      <w:tr w:rsidR="00490134" w:rsidRPr="00490134" w14:paraId="1D9EEC8D" w14:textId="77777777" w:rsidTr="00591BF2">
        <w:tc>
          <w:tcPr>
            <w:tcW w:w="2977" w:type="dxa"/>
            <w:shd w:val="clear" w:color="auto" w:fill="D9D9D9" w:themeFill="background1" w:themeFillShade="D9"/>
          </w:tcPr>
          <w:p w14:paraId="1D9EEC8A" w14:textId="77777777" w:rsidR="00490134" w:rsidRPr="00490134" w:rsidRDefault="00490134" w:rsidP="00591BF2">
            <w:pPr>
              <w:jc w:val="center"/>
              <w:rPr>
                <w:b/>
              </w:rPr>
            </w:pPr>
            <w:r w:rsidRPr="00490134">
              <w:rPr>
                <w:b/>
              </w:rPr>
              <w:t>Testbeschreibung</w:t>
            </w:r>
          </w:p>
        </w:tc>
        <w:tc>
          <w:tcPr>
            <w:tcW w:w="3070" w:type="dxa"/>
            <w:shd w:val="clear" w:color="auto" w:fill="D9D9D9" w:themeFill="background1" w:themeFillShade="D9"/>
          </w:tcPr>
          <w:p w14:paraId="1D9EEC8B" w14:textId="77777777" w:rsidR="00490134" w:rsidRPr="00490134" w:rsidRDefault="00490134" w:rsidP="00591BF2">
            <w:pPr>
              <w:jc w:val="center"/>
              <w:rPr>
                <w:b/>
              </w:rPr>
            </w:pPr>
            <w:r w:rsidRPr="00490134">
              <w:rPr>
                <w:b/>
              </w:rPr>
              <w:t>Ergebnis</w:t>
            </w:r>
          </w:p>
        </w:tc>
        <w:tc>
          <w:tcPr>
            <w:tcW w:w="3071" w:type="dxa"/>
            <w:shd w:val="clear" w:color="auto" w:fill="D9D9D9" w:themeFill="background1" w:themeFillShade="D9"/>
          </w:tcPr>
          <w:p w14:paraId="1D9EEC8C" w14:textId="77777777" w:rsidR="00490134" w:rsidRPr="00490134" w:rsidRDefault="00490134" w:rsidP="00591BF2">
            <w:pPr>
              <w:jc w:val="center"/>
              <w:rPr>
                <w:b/>
              </w:rPr>
            </w:pPr>
            <w:r w:rsidRPr="00490134">
              <w:rPr>
                <w:b/>
              </w:rPr>
              <w:t>Kommentar</w:t>
            </w:r>
          </w:p>
        </w:tc>
      </w:tr>
      <w:tr w:rsidR="00490134" w:rsidRPr="00490134" w14:paraId="1D9EEC91" w14:textId="77777777" w:rsidTr="001C0B05">
        <w:tc>
          <w:tcPr>
            <w:tcW w:w="2977" w:type="dxa"/>
          </w:tcPr>
          <w:p w14:paraId="1D9EEC8E" w14:textId="77777777" w:rsidR="00490134" w:rsidRPr="00490134" w:rsidRDefault="00490134" w:rsidP="00490134">
            <w:r w:rsidRPr="00490134">
              <w:t>Parsen des Full INTERLIS Exports und Import in ein OracleDBMS</w:t>
            </w:r>
          </w:p>
        </w:tc>
        <w:tc>
          <w:tcPr>
            <w:tcW w:w="3070" w:type="dxa"/>
            <w:shd w:val="clear" w:color="auto" w:fill="92D050"/>
          </w:tcPr>
          <w:p w14:paraId="1D9EEC8F" w14:textId="77777777" w:rsidR="00490134" w:rsidRPr="00490134" w:rsidRDefault="00490134" w:rsidP="00490134">
            <w:r w:rsidRPr="00490134">
              <w:t>Test erfolgreich. Dauer ca. 1 Stunde</w:t>
            </w:r>
          </w:p>
        </w:tc>
        <w:tc>
          <w:tcPr>
            <w:tcW w:w="3071" w:type="dxa"/>
          </w:tcPr>
          <w:p w14:paraId="1D9EEC90" w14:textId="77777777" w:rsidR="00490134" w:rsidRPr="00490134" w:rsidRDefault="00490134" w:rsidP="00490134">
            <w:r w:rsidRPr="00490134">
              <w:t>Für das Parsen der INTERLIS 2 Daten wurde eine Kombination von XmlReader und XmlSerializer eingesetzt – diese erlaubt ein arbeitsspeicherschonendes Einlesen der Daten.</w:t>
            </w:r>
          </w:p>
        </w:tc>
      </w:tr>
      <w:tr w:rsidR="00490134" w:rsidRPr="00490134" w14:paraId="1D9EEC95" w14:textId="77777777" w:rsidTr="001C0B05">
        <w:tc>
          <w:tcPr>
            <w:tcW w:w="2977" w:type="dxa"/>
          </w:tcPr>
          <w:p w14:paraId="1D9EEC92" w14:textId="77777777" w:rsidR="00490134" w:rsidRPr="00490134" w:rsidRDefault="00490134" w:rsidP="00490134">
            <w:r w:rsidRPr="00490134">
              <w:t>Parsen des Inkrementellen Exports und Aktualisierung der Achsdaten in einem OracleDBMS</w:t>
            </w:r>
          </w:p>
        </w:tc>
        <w:tc>
          <w:tcPr>
            <w:tcW w:w="3070" w:type="dxa"/>
            <w:shd w:val="clear" w:color="auto" w:fill="92D050"/>
          </w:tcPr>
          <w:p w14:paraId="1D9EEC93" w14:textId="77777777" w:rsidR="00490134" w:rsidRPr="00490134" w:rsidRDefault="00490134" w:rsidP="00490134">
            <w:r w:rsidRPr="00490134">
              <w:t>Test erfolgreich</w:t>
            </w:r>
          </w:p>
        </w:tc>
        <w:tc>
          <w:tcPr>
            <w:tcW w:w="3071" w:type="dxa"/>
          </w:tcPr>
          <w:p w14:paraId="1D9EEC94" w14:textId="77777777" w:rsidR="00490134" w:rsidRPr="00490134" w:rsidRDefault="00490134" w:rsidP="00490134">
            <w:r w:rsidRPr="00490134">
              <w:t>Datenmenge der Inkrementellen INTERLIS 2 Daten nicht aussagekräftig für Abschätzung der Prozessdauer</w:t>
            </w:r>
          </w:p>
        </w:tc>
      </w:tr>
      <w:tr w:rsidR="00490134" w:rsidRPr="00490134" w14:paraId="1D9EEC99" w14:textId="77777777" w:rsidTr="001C0B05">
        <w:tc>
          <w:tcPr>
            <w:tcW w:w="2977" w:type="dxa"/>
          </w:tcPr>
          <w:p w14:paraId="1D9EEC96" w14:textId="77777777" w:rsidR="00490134" w:rsidRPr="00490134" w:rsidRDefault="00490134" w:rsidP="00490134">
            <w:r w:rsidRPr="00490134">
              <w:t>Zugriff auf HistoryService über SOAP</w:t>
            </w:r>
          </w:p>
        </w:tc>
        <w:tc>
          <w:tcPr>
            <w:tcW w:w="3070" w:type="dxa"/>
            <w:shd w:val="clear" w:color="auto" w:fill="92D050"/>
          </w:tcPr>
          <w:p w14:paraId="1D9EEC97" w14:textId="77777777" w:rsidR="00490134" w:rsidRPr="00490134" w:rsidRDefault="00490134" w:rsidP="00490134">
            <w:r w:rsidRPr="00490134">
              <w:t>Test erfolgreich</w:t>
            </w:r>
          </w:p>
        </w:tc>
        <w:tc>
          <w:tcPr>
            <w:tcW w:w="3071" w:type="dxa"/>
          </w:tcPr>
          <w:p w14:paraId="1D9EEC98" w14:textId="77777777" w:rsidR="00490134" w:rsidRPr="00490134" w:rsidRDefault="00490134" w:rsidP="00490134"/>
        </w:tc>
      </w:tr>
      <w:tr w:rsidR="00490134" w:rsidRPr="00490134" w14:paraId="1D9EEC9D" w14:textId="77777777" w:rsidTr="001C0B05">
        <w:tc>
          <w:tcPr>
            <w:tcW w:w="2977" w:type="dxa"/>
          </w:tcPr>
          <w:p w14:paraId="1D9EEC9A" w14:textId="77777777" w:rsidR="00490134" w:rsidRPr="00490134" w:rsidRDefault="00490134" w:rsidP="00490134">
            <w:r w:rsidRPr="00490134">
              <w:t>Zugriff auf LinearReferenceService über SOAP</w:t>
            </w:r>
          </w:p>
        </w:tc>
        <w:tc>
          <w:tcPr>
            <w:tcW w:w="3070" w:type="dxa"/>
            <w:shd w:val="clear" w:color="auto" w:fill="92D050"/>
          </w:tcPr>
          <w:p w14:paraId="1D9EEC9B" w14:textId="77777777" w:rsidR="00490134" w:rsidRPr="00490134" w:rsidRDefault="00490134" w:rsidP="00490134">
            <w:r w:rsidRPr="00490134">
              <w:t xml:space="preserve">Test erfolgreich </w:t>
            </w:r>
          </w:p>
        </w:tc>
        <w:tc>
          <w:tcPr>
            <w:tcW w:w="3071" w:type="dxa"/>
          </w:tcPr>
          <w:p w14:paraId="1D9EEC9C" w14:textId="77777777" w:rsidR="00490134" w:rsidRPr="00490134" w:rsidRDefault="00490134" w:rsidP="00490134"/>
        </w:tc>
      </w:tr>
      <w:tr w:rsidR="00490134" w:rsidRPr="00490134" w14:paraId="1D9EECA1" w14:textId="77777777" w:rsidTr="001C0B05">
        <w:tc>
          <w:tcPr>
            <w:tcW w:w="2977" w:type="dxa"/>
          </w:tcPr>
          <w:p w14:paraId="1D9EEC9E" w14:textId="77777777" w:rsidR="00490134" w:rsidRPr="00490134" w:rsidRDefault="00490134" w:rsidP="00490134">
            <w:r w:rsidRPr="00490134">
              <w:t>Zugriff auf TransformationService über SOAP</w:t>
            </w:r>
          </w:p>
        </w:tc>
        <w:tc>
          <w:tcPr>
            <w:tcW w:w="3070" w:type="dxa"/>
            <w:shd w:val="clear" w:color="auto" w:fill="92D050"/>
          </w:tcPr>
          <w:p w14:paraId="1D9EEC9F" w14:textId="77777777" w:rsidR="00490134" w:rsidRPr="00490134" w:rsidRDefault="00490134" w:rsidP="00490134">
            <w:r w:rsidRPr="00490134">
              <w:t>Dauer: TransformXyToRBBS ~ 1 Sekunde</w:t>
            </w:r>
          </w:p>
        </w:tc>
        <w:tc>
          <w:tcPr>
            <w:tcW w:w="3071" w:type="dxa"/>
          </w:tcPr>
          <w:p w14:paraId="1D9EECA0" w14:textId="77777777" w:rsidR="00490134" w:rsidRPr="00490134" w:rsidRDefault="00490134" w:rsidP="00490134"/>
        </w:tc>
      </w:tr>
    </w:tbl>
    <w:p w14:paraId="1D9EECA2" w14:textId="77777777" w:rsidR="00490134" w:rsidRPr="00490134" w:rsidRDefault="00490134" w:rsidP="00490134"/>
    <w:p w14:paraId="1D9EECA3" w14:textId="77777777" w:rsidR="00490134" w:rsidRPr="00465960" w:rsidRDefault="00490134" w:rsidP="00465960">
      <w:pPr>
        <w:rPr>
          <w:b/>
        </w:rPr>
      </w:pPr>
      <w:bookmarkStart w:id="400" w:name="_Toc334174616"/>
      <w:r w:rsidRPr="00465960">
        <w:rPr>
          <w:b/>
        </w:rPr>
        <w:t>Erkenntnisse:</w:t>
      </w:r>
      <w:bookmarkEnd w:id="400"/>
    </w:p>
    <w:p w14:paraId="1D9EECA4" w14:textId="77777777" w:rsidR="00156EBF" w:rsidRDefault="00490134" w:rsidP="00E26530">
      <w:pPr>
        <w:numPr>
          <w:ilvl w:val="0"/>
          <w:numId w:val="44"/>
        </w:numPr>
        <w:contextualSpacing/>
      </w:pPr>
      <w:r w:rsidRPr="00490134">
        <w:t>Erwartende Datenmengen der INTERLIS 2 Daten sind kein Problem für den Abgleich der Achsdaten</w:t>
      </w:r>
    </w:p>
    <w:p w14:paraId="1D9EECA5" w14:textId="77777777" w:rsidR="00156EBF" w:rsidRDefault="00490134" w:rsidP="00E26530">
      <w:pPr>
        <w:numPr>
          <w:ilvl w:val="0"/>
          <w:numId w:val="44"/>
        </w:numPr>
        <w:contextualSpacing/>
      </w:pPr>
      <w:r w:rsidRPr="00490134">
        <w:t>Services des Basissystems liefern Antworten in akzeptablen Zeiten</w:t>
      </w:r>
    </w:p>
    <w:p w14:paraId="1D9EECA6" w14:textId="77777777" w:rsidR="00156EBF" w:rsidRDefault="00490134" w:rsidP="00E26530">
      <w:pPr>
        <w:numPr>
          <w:ilvl w:val="0"/>
          <w:numId w:val="44"/>
        </w:numPr>
        <w:contextualSpacing/>
      </w:pPr>
      <w:r w:rsidRPr="00490134">
        <w:t>Verwendung des HistoryServices aus Sicht der RE nicht notwendig, da die Inhaltliche Logik bereits in „UpdateLinearStable“ vorhanden ist.</w:t>
      </w:r>
    </w:p>
    <w:p w14:paraId="1D9EECA7" w14:textId="77777777" w:rsidR="00156EBF" w:rsidRDefault="00490134" w:rsidP="00E26530">
      <w:pPr>
        <w:numPr>
          <w:ilvl w:val="0"/>
          <w:numId w:val="44"/>
        </w:numPr>
        <w:contextualSpacing/>
      </w:pPr>
      <w:r w:rsidRPr="00490134">
        <w:t>Verwendung von UpdateLinearStable sinnvoll</w:t>
      </w:r>
    </w:p>
    <w:p w14:paraId="1D9EECA8" w14:textId="77777777" w:rsidR="00156EBF" w:rsidRDefault="00490134" w:rsidP="00E26530">
      <w:pPr>
        <w:numPr>
          <w:ilvl w:val="0"/>
          <w:numId w:val="44"/>
        </w:numPr>
        <w:contextualSpacing/>
      </w:pPr>
      <w:r w:rsidRPr="00490134">
        <w:t xml:space="preserve">TransformXyToKM liefert keine Kilometerwerte für Achsen von Gemeinden. </w:t>
      </w:r>
    </w:p>
    <w:p w14:paraId="1D9EECA9" w14:textId="77777777" w:rsidR="00490134" w:rsidRPr="00490134" w:rsidRDefault="00490134" w:rsidP="00490134">
      <w:pPr>
        <w:ind w:left="720"/>
        <w:contextualSpacing/>
      </w:pPr>
    </w:p>
    <w:p w14:paraId="1D9EECAA" w14:textId="77777777" w:rsidR="00490134" w:rsidRPr="00465960" w:rsidRDefault="00490134" w:rsidP="00465960">
      <w:pPr>
        <w:rPr>
          <w:b/>
        </w:rPr>
      </w:pPr>
      <w:bookmarkStart w:id="401" w:name="_Toc334174617"/>
      <w:r w:rsidRPr="00465960">
        <w:rPr>
          <w:b/>
        </w:rPr>
        <w:t>Umsetzungsempfehlungen:</w:t>
      </w:r>
      <w:bookmarkEnd w:id="401"/>
    </w:p>
    <w:p w14:paraId="1D9EECAB" w14:textId="77777777" w:rsidR="00156EBF" w:rsidRDefault="00490134" w:rsidP="00E26530">
      <w:pPr>
        <w:numPr>
          <w:ilvl w:val="0"/>
          <w:numId w:val="45"/>
        </w:numPr>
        <w:contextualSpacing/>
      </w:pPr>
      <w:r w:rsidRPr="00490134">
        <w:t>„Kopie Achsdaten</w:t>
      </w:r>
      <w:proofErr w:type="gramStart"/>
      <w:r w:rsidRPr="00490134">
        <w:t>“  stellt</w:t>
      </w:r>
      <w:proofErr w:type="gramEnd"/>
      <w:r w:rsidRPr="00490134">
        <w:t xml:space="preserve"> immer nur den aktuellen Stand der Achsen dar und beinhaltet nicht den vollständigen Versionsverlauf. Es werden aber auch Löscheinträge gespeichert. Eine vollständige Versionierung der „Kopie Achsdaten“ ist nicht notwendig,</w:t>
      </w:r>
    </w:p>
    <w:p w14:paraId="1D9EECAC" w14:textId="77777777" w:rsidR="00156EBF" w:rsidRDefault="00490134" w:rsidP="00E26530">
      <w:pPr>
        <w:numPr>
          <w:ilvl w:val="0"/>
          <w:numId w:val="45"/>
        </w:numPr>
        <w:contextualSpacing/>
      </w:pPr>
      <w:r w:rsidRPr="00490134">
        <w:t>EMSG Achsdaten liegen versioniert vor. Des Weiteren werden EMSG Achsdaten einem Jahresabschluss zugeordnet.</w:t>
      </w:r>
    </w:p>
    <w:p w14:paraId="1D9EECAD" w14:textId="77777777" w:rsidR="00156EBF" w:rsidRDefault="00490134" w:rsidP="00E26530">
      <w:pPr>
        <w:numPr>
          <w:ilvl w:val="0"/>
          <w:numId w:val="45"/>
        </w:numPr>
        <w:contextualSpacing/>
      </w:pPr>
      <w:r w:rsidRPr="00490134">
        <w:t xml:space="preserve">Einsatz des „HistoryServices“ nicht notwendig. Da ChangeCode keine sinnvolle Aussage </w:t>
      </w:r>
      <w:proofErr w:type="gramStart"/>
      <w:r w:rsidRPr="00490134">
        <w:t>für  GIS</w:t>
      </w:r>
      <w:proofErr w:type="gramEnd"/>
      <w:r w:rsidRPr="00490134">
        <w:t xml:space="preserve"> Laien liefern und die wesentliche Logik bereits im UpdateLinearStable Service enthalten ist.</w:t>
      </w:r>
    </w:p>
    <w:p w14:paraId="1D9EECAE" w14:textId="77777777" w:rsidR="00340764" w:rsidRPr="002C6190" w:rsidRDefault="00340764" w:rsidP="009E4A75">
      <w:pPr>
        <w:pStyle w:val="Heading2"/>
      </w:pPr>
      <w:bookmarkStart w:id="402" w:name="_Toc479189839"/>
      <w:r w:rsidRPr="002C6190">
        <w:t>Referenzprodukte</w:t>
      </w:r>
      <w:bookmarkEnd w:id="402"/>
    </w:p>
    <w:p w14:paraId="1D9EECAF" w14:textId="77777777" w:rsidR="00027E16" w:rsidRPr="002C6190" w:rsidRDefault="00027E16" w:rsidP="003A15E3">
      <w:r w:rsidRPr="002C6190">
        <w:t>Dieser Abschnitt listet Referenzprodukte, in denen der Auftragnehmer die für EMSG vorgesehenen Komponenten in ähnlichen Problembereichen schon erfolgreich eingesetzt hat.</w:t>
      </w:r>
    </w:p>
    <w:p w14:paraId="1D9EECB0" w14:textId="77777777" w:rsidR="00340764" w:rsidRPr="002C6190" w:rsidRDefault="00340764" w:rsidP="009E4A75">
      <w:pPr>
        <w:pStyle w:val="Heading3"/>
      </w:pPr>
      <w:bookmarkStart w:id="403" w:name="_Toc479189840"/>
      <w:r w:rsidRPr="002C6190">
        <w:t>Geoshop</w:t>
      </w:r>
      <w:bookmarkEnd w:id="403"/>
    </w:p>
    <w:p w14:paraId="1D9EECB1" w14:textId="77777777" w:rsidR="00027E16" w:rsidRPr="002C6190" w:rsidRDefault="00027E16" w:rsidP="003A15E3">
      <w:r w:rsidRPr="002C6190">
        <w:rPr>
          <w:b/>
        </w:rPr>
        <w:t>Referenz</w:t>
      </w:r>
      <w:r w:rsidRPr="002C6190">
        <w:t>: Web-Anwendung mit integrierter Kartenfunktion</w:t>
      </w:r>
    </w:p>
    <w:p w14:paraId="1D9EECB2" w14:textId="77777777" w:rsidR="00027E16" w:rsidRPr="002C6190" w:rsidRDefault="00027E16" w:rsidP="003A15E3"/>
    <w:p w14:paraId="1D9EECB3" w14:textId="77777777" w:rsidR="000927C4" w:rsidRPr="002C6190" w:rsidRDefault="00027E16" w:rsidP="003A15E3">
      <w:r w:rsidRPr="002C6190">
        <w:rPr>
          <w:b/>
        </w:rPr>
        <w:t>Beschreibung</w:t>
      </w:r>
      <w:r w:rsidRPr="002C6190">
        <w:t xml:space="preserve">: </w:t>
      </w:r>
      <w:r w:rsidR="000927C4" w:rsidRPr="002C6190">
        <w:t>Dabei handelt es sich um eine Webanwendung zur Abgabe von Geodaten des Landes Niederösterreich (NÖL).</w:t>
      </w:r>
      <w:r w:rsidRPr="002C6190">
        <w:t xml:space="preserve"> </w:t>
      </w:r>
      <w:r w:rsidR="000927C4" w:rsidRPr="002C6190">
        <w:t>Mitarbeiter der NÖL, sowie externe Benutzer (Firmen, öffentliche Einrichtungen, Privatbenutzer, etc.) können Interessensgebiete über eine dynamische Karte auswählen und daraufhin Geodaten Produkte aus diesem Gebiet erwerben. Diese werden dann in passenden Formaten (DVD, ausgedruckt, als Download, etc.) versendet.</w:t>
      </w:r>
    </w:p>
    <w:p w14:paraId="1D9EECB4" w14:textId="77777777" w:rsidR="00340764" w:rsidRPr="002C6190" w:rsidRDefault="00340764" w:rsidP="003A15E3"/>
    <w:p w14:paraId="1D9EECB5" w14:textId="77777777" w:rsidR="00827B13" w:rsidRPr="00465960" w:rsidRDefault="00027E16" w:rsidP="00465960">
      <w:pPr>
        <w:rPr>
          <w:b/>
        </w:rPr>
      </w:pPr>
      <w:bookmarkStart w:id="404" w:name="_Toc334174620"/>
      <w:r w:rsidRPr="00465960">
        <w:rPr>
          <w:b/>
        </w:rPr>
        <w:t xml:space="preserve">Eingesetzte </w:t>
      </w:r>
      <w:r w:rsidR="00827B13" w:rsidRPr="00465960">
        <w:rPr>
          <w:b/>
        </w:rPr>
        <w:t>Komponenten</w:t>
      </w:r>
      <w:r w:rsidRPr="00465960">
        <w:rPr>
          <w:b/>
        </w:rPr>
        <w:t xml:space="preserve"> und </w:t>
      </w:r>
      <w:r w:rsidR="00827B13" w:rsidRPr="00465960">
        <w:rPr>
          <w:b/>
        </w:rPr>
        <w:t>Technologien</w:t>
      </w:r>
      <w:r w:rsidR="00340764" w:rsidRPr="00465960">
        <w:rPr>
          <w:b/>
        </w:rPr>
        <w:t>:</w:t>
      </w:r>
      <w:bookmarkEnd w:id="404"/>
    </w:p>
    <w:p w14:paraId="1D9EECB6" w14:textId="77777777" w:rsidR="00340764" w:rsidRPr="002C6190" w:rsidRDefault="00340764" w:rsidP="00B20C2F">
      <w:pPr>
        <w:pStyle w:val="ListParagraph"/>
        <w:numPr>
          <w:ilvl w:val="0"/>
          <w:numId w:val="28"/>
        </w:numPr>
      </w:pPr>
      <w:r w:rsidRPr="002C6190">
        <w:t>Microsoft Visual Studio 2008</w:t>
      </w:r>
    </w:p>
    <w:p w14:paraId="1D9EECB7" w14:textId="77777777" w:rsidR="00340764" w:rsidRPr="002C6190" w:rsidRDefault="00340764" w:rsidP="00B20C2F">
      <w:pPr>
        <w:pStyle w:val="ListParagraph"/>
        <w:numPr>
          <w:ilvl w:val="0"/>
          <w:numId w:val="28"/>
        </w:numPr>
      </w:pPr>
      <w:r w:rsidRPr="002C6190">
        <w:t>Resharper</w:t>
      </w:r>
    </w:p>
    <w:p w14:paraId="1D9EECB8" w14:textId="77777777" w:rsidR="00340764" w:rsidRPr="002C6190" w:rsidRDefault="00340764" w:rsidP="00B20C2F">
      <w:pPr>
        <w:pStyle w:val="ListParagraph"/>
        <w:numPr>
          <w:ilvl w:val="0"/>
          <w:numId w:val="28"/>
        </w:numPr>
      </w:pPr>
      <w:r w:rsidRPr="002C6190">
        <w:t>Unit</w:t>
      </w:r>
      <w:r w:rsidR="00027E16" w:rsidRPr="002C6190">
        <w:t xml:space="preserve"> T</w:t>
      </w:r>
      <w:r w:rsidRPr="002C6190">
        <w:t>est Framework</w:t>
      </w:r>
    </w:p>
    <w:p w14:paraId="1D9EECB9" w14:textId="77777777" w:rsidR="00340764" w:rsidRPr="002C6190" w:rsidRDefault="006E33CB" w:rsidP="00B20C2F">
      <w:pPr>
        <w:pStyle w:val="ListParagraph"/>
        <w:numPr>
          <w:ilvl w:val="0"/>
          <w:numId w:val="29"/>
        </w:numPr>
      </w:pPr>
      <w:r w:rsidRPr="002C6190">
        <w:t>C#</w:t>
      </w:r>
      <w:r w:rsidR="00340764" w:rsidRPr="002C6190">
        <w:t xml:space="preserve"> 3.5</w:t>
      </w:r>
    </w:p>
    <w:p w14:paraId="1D9EECBA" w14:textId="77777777" w:rsidR="00340764" w:rsidRPr="002C6190" w:rsidRDefault="00340764" w:rsidP="00B20C2F">
      <w:pPr>
        <w:pStyle w:val="ListParagraph"/>
        <w:numPr>
          <w:ilvl w:val="0"/>
          <w:numId w:val="29"/>
        </w:numPr>
      </w:pPr>
      <w:r w:rsidRPr="002C6190">
        <w:t>Microsoft IIS</w:t>
      </w:r>
    </w:p>
    <w:p w14:paraId="1D9EECBB" w14:textId="77777777" w:rsidR="00340764" w:rsidRPr="002C6190" w:rsidRDefault="00340764" w:rsidP="00B20C2F">
      <w:pPr>
        <w:pStyle w:val="ListParagraph"/>
        <w:numPr>
          <w:ilvl w:val="0"/>
          <w:numId w:val="29"/>
        </w:numPr>
      </w:pPr>
      <w:r w:rsidRPr="002C6190">
        <w:t xml:space="preserve">ASP.NET </w:t>
      </w:r>
    </w:p>
    <w:p w14:paraId="1D9EECBC" w14:textId="77777777" w:rsidR="00340764" w:rsidRPr="002C6190" w:rsidRDefault="00340764" w:rsidP="00B20C2F">
      <w:pPr>
        <w:pStyle w:val="ListParagraph"/>
        <w:numPr>
          <w:ilvl w:val="0"/>
          <w:numId w:val="29"/>
        </w:numPr>
      </w:pPr>
      <w:r w:rsidRPr="002C6190">
        <w:t>MVC</w:t>
      </w:r>
    </w:p>
    <w:p w14:paraId="1D9EECBD" w14:textId="77777777" w:rsidR="00340764" w:rsidRPr="002C6190" w:rsidRDefault="00340764" w:rsidP="00B20C2F">
      <w:pPr>
        <w:pStyle w:val="ListParagraph"/>
        <w:numPr>
          <w:ilvl w:val="0"/>
          <w:numId w:val="29"/>
        </w:numPr>
      </w:pPr>
      <w:r w:rsidRPr="002C6190">
        <w:t>JavaScript</w:t>
      </w:r>
    </w:p>
    <w:p w14:paraId="1D9EECBE" w14:textId="77777777" w:rsidR="00340764" w:rsidRPr="002C6190" w:rsidRDefault="00340764" w:rsidP="00B20C2F">
      <w:pPr>
        <w:pStyle w:val="ListParagraph"/>
        <w:numPr>
          <w:ilvl w:val="0"/>
          <w:numId w:val="29"/>
        </w:numPr>
      </w:pPr>
      <w:r w:rsidRPr="002C6190">
        <w:t>JQuery</w:t>
      </w:r>
    </w:p>
    <w:p w14:paraId="1D9EECBF" w14:textId="77777777" w:rsidR="00340764" w:rsidRPr="002C6190" w:rsidRDefault="00340764" w:rsidP="00B20C2F">
      <w:pPr>
        <w:pStyle w:val="ListParagraph"/>
        <w:numPr>
          <w:ilvl w:val="0"/>
          <w:numId w:val="29"/>
        </w:numPr>
      </w:pPr>
      <w:r w:rsidRPr="002C6190">
        <w:t>ArcG</w:t>
      </w:r>
      <w:r w:rsidR="004000D2">
        <w:t>IS</w:t>
      </w:r>
    </w:p>
    <w:p w14:paraId="1D9EECC0" w14:textId="77777777" w:rsidR="00340764" w:rsidRPr="002C6190" w:rsidRDefault="00340764" w:rsidP="00F344FC">
      <w:pPr>
        <w:pStyle w:val="Heading3"/>
        <w:pageBreakBefore/>
      </w:pPr>
      <w:bookmarkStart w:id="405" w:name="_Toc479189841"/>
      <w:r w:rsidRPr="002C6190">
        <w:t>Ja</w:t>
      </w:r>
      <w:r w:rsidR="00027E16" w:rsidRPr="002C6190">
        <w:t>N</w:t>
      </w:r>
      <w:r w:rsidRPr="002C6190">
        <w:t>o</w:t>
      </w:r>
      <w:bookmarkEnd w:id="405"/>
    </w:p>
    <w:p w14:paraId="1D9EECC1" w14:textId="77777777" w:rsidR="00027E16" w:rsidRPr="002C6190" w:rsidRDefault="00027E16" w:rsidP="003A15E3">
      <w:r w:rsidRPr="002C6190">
        <w:rPr>
          <w:b/>
        </w:rPr>
        <w:t>Referenz</w:t>
      </w:r>
      <w:r w:rsidRPr="002C6190">
        <w:t>: Smart Client mit integrierten Auswertungen</w:t>
      </w:r>
    </w:p>
    <w:p w14:paraId="1D9EECC2" w14:textId="77777777" w:rsidR="00027E16" w:rsidRPr="002C6190" w:rsidRDefault="00027E16" w:rsidP="003A15E3"/>
    <w:p w14:paraId="1D9EECC3" w14:textId="77777777" w:rsidR="00827B13" w:rsidRPr="002C6190" w:rsidRDefault="00027E16" w:rsidP="003A15E3">
      <w:r w:rsidRPr="002C6190">
        <w:rPr>
          <w:b/>
        </w:rPr>
        <w:t>Beschreibung</w:t>
      </w:r>
      <w:r w:rsidRPr="002C6190">
        <w:t xml:space="preserve">: </w:t>
      </w:r>
      <w:r w:rsidR="00827B13" w:rsidRPr="002C6190">
        <w:t>Ja</w:t>
      </w:r>
      <w:r w:rsidRPr="002C6190">
        <w:t>N</w:t>
      </w:r>
      <w:r w:rsidR="00827B13" w:rsidRPr="002C6190">
        <w:t>o ist das Landeslehrerverwaltungs- und Abrechnungsprogramm, mit dessen Hilfe der Landesschulrat für Niederösterreich und seine nachgeordneten Dienststellen und Strukturen (Schuldirektionen, Bezirksschulräte, regionales Bildungsmanagement) folgende Aufgaben abwickelt:</w:t>
      </w:r>
    </w:p>
    <w:p w14:paraId="1D9EECC4" w14:textId="77777777" w:rsidR="00827B13" w:rsidRPr="002C6190" w:rsidRDefault="00827B13" w:rsidP="00B20C2F">
      <w:pPr>
        <w:pStyle w:val="ListParagraph"/>
        <w:numPr>
          <w:ilvl w:val="0"/>
          <w:numId w:val="30"/>
        </w:numPr>
      </w:pPr>
      <w:r w:rsidRPr="002C6190">
        <w:t>Planstellenverbrauchsermittlung</w:t>
      </w:r>
    </w:p>
    <w:p w14:paraId="1D9EECC5" w14:textId="77777777" w:rsidR="00827B13" w:rsidRPr="002C6190" w:rsidRDefault="00827B13" w:rsidP="00B20C2F">
      <w:pPr>
        <w:pStyle w:val="ListParagraph"/>
        <w:numPr>
          <w:ilvl w:val="0"/>
          <w:numId w:val="30"/>
        </w:numPr>
      </w:pPr>
      <w:r w:rsidRPr="002C6190">
        <w:t>Begleitung des Verfahrens zum Landeslehrercontrolling</w:t>
      </w:r>
    </w:p>
    <w:p w14:paraId="1D9EECC6" w14:textId="77777777" w:rsidR="00827B13" w:rsidRPr="002C6190" w:rsidRDefault="00827B13" w:rsidP="00B20C2F">
      <w:pPr>
        <w:pStyle w:val="ListParagraph"/>
        <w:numPr>
          <w:ilvl w:val="0"/>
          <w:numId w:val="30"/>
        </w:numPr>
      </w:pPr>
      <w:r w:rsidRPr="002C6190">
        <w:t>Kontrolle und Abwicklung von Bestandteilen der Lehrerbesoldung, wie EMDL, MDL, Abgeltungen, Zulagen und Vergütungen</w:t>
      </w:r>
    </w:p>
    <w:p w14:paraId="1D9EECC7" w14:textId="77777777" w:rsidR="00827B13" w:rsidRPr="002C6190" w:rsidRDefault="00827B13" w:rsidP="00B20C2F">
      <w:pPr>
        <w:pStyle w:val="ListParagraph"/>
        <w:numPr>
          <w:ilvl w:val="0"/>
          <w:numId w:val="30"/>
        </w:numPr>
      </w:pPr>
      <w:r w:rsidRPr="002C6190">
        <w:t>Erstellen von Auswertungen und Statistiken zum Unterrichtseinsatz der LandeslehrerInnen</w:t>
      </w:r>
    </w:p>
    <w:p w14:paraId="1D9EECC8" w14:textId="77777777" w:rsidR="006E33CB" w:rsidRPr="002C6190" w:rsidRDefault="006E33CB" w:rsidP="003A15E3"/>
    <w:p w14:paraId="1D9EECC9" w14:textId="77777777" w:rsidR="006E33CB" w:rsidRPr="00465960" w:rsidRDefault="00027E16" w:rsidP="00465960">
      <w:pPr>
        <w:rPr>
          <w:b/>
        </w:rPr>
      </w:pPr>
      <w:bookmarkStart w:id="406" w:name="_Toc334174622"/>
      <w:r w:rsidRPr="00465960">
        <w:rPr>
          <w:b/>
        </w:rPr>
        <w:t>Eingesetzte Komponenten und Technologien:</w:t>
      </w:r>
      <w:bookmarkEnd w:id="406"/>
    </w:p>
    <w:p w14:paraId="1D9EECCA" w14:textId="77777777" w:rsidR="006E33CB" w:rsidRPr="002C6190" w:rsidRDefault="006E33CB" w:rsidP="00B20C2F">
      <w:pPr>
        <w:pStyle w:val="ListParagraph"/>
        <w:numPr>
          <w:ilvl w:val="0"/>
          <w:numId w:val="31"/>
        </w:numPr>
      </w:pPr>
      <w:r w:rsidRPr="002C6190">
        <w:t>Visual Studio 2010</w:t>
      </w:r>
    </w:p>
    <w:p w14:paraId="1D9EECCB" w14:textId="77777777" w:rsidR="00765763" w:rsidRPr="002C6190" w:rsidRDefault="00765763" w:rsidP="00B20C2F">
      <w:pPr>
        <w:pStyle w:val="ListParagraph"/>
        <w:numPr>
          <w:ilvl w:val="0"/>
          <w:numId w:val="31"/>
        </w:numPr>
      </w:pPr>
      <w:r w:rsidRPr="002C6190">
        <w:t>Resharper</w:t>
      </w:r>
    </w:p>
    <w:p w14:paraId="1D9EECCC" w14:textId="77777777" w:rsidR="00765763" w:rsidRPr="002C6190" w:rsidRDefault="00765763" w:rsidP="00B20C2F">
      <w:pPr>
        <w:pStyle w:val="ListParagraph"/>
        <w:numPr>
          <w:ilvl w:val="0"/>
          <w:numId w:val="31"/>
        </w:numPr>
      </w:pPr>
      <w:r w:rsidRPr="002C6190">
        <w:t>Spec</w:t>
      </w:r>
      <w:r w:rsidR="00027E16" w:rsidRPr="002C6190">
        <w:t>F</w:t>
      </w:r>
      <w:r w:rsidRPr="002C6190">
        <w:t>low</w:t>
      </w:r>
    </w:p>
    <w:p w14:paraId="1D9EECCD" w14:textId="77777777" w:rsidR="00765763" w:rsidRPr="002C6190" w:rsidRDefault="00765763" w:rsidP="00B20C2F">
      <w:pPr>
        <w:pStyle w:val="ListParagraph"/>
        <w:numPr>
          <w:ilvl w:val="0"/>
          <w:numId w:val="31"/>
        </w:numPr>
      </w:pPr>
      <w:r w:rsidRPr="002C6190">
        <w:t>Unit</w:t>
      </w:r>
      <w:r w:rsidR="00027E16" w:rsidRPr="002C6190">
        <w:t xml:space="preserve"> T</w:t>
      </w:r>
      <w:r w:rsidRPr="002C6190">
        <w:t>est Framework</w:t>
      </w:r>
    </w:p>
    <w:p w14:paraId="1D9EECCE" w14:textId="77777777" w:rsidR="00765763" w:rsidRPr="002C6190" w:rsidRDefault="00765763" w:rsidP="00B20C2F">
      <w:pPr>
        <w:pStyle w:val="ListParagraph"/>
        <w:numPr>
          <w:ilvl w:val="0"/>
          <w:numId w:val="31"/>
        </w:numPr>
      </w:pPr>
      <w:r w:rsidRPr="002C6190">
        <w:t>C# 3.5</w:t>
      </w:r>
    </w:p>
    <w:p w14:paraId="1D9EECCF" w14:textId="77777777" w:rsidR="006E33CB" w:rsidRPr="002C6190" w:rsidRDefault="006E33CB" w:rsidP="00B20C2F">
      <w:pPr>
        <w:pStyle w:val="ListParagraph"/>
        <w:numPr>
          <w:ilvl w:val="0"/>
          <w:numId w:val="31"/>
        </w:numPr>
      </w:pPr>
      <w:r w:rsidRPr="002C6190">
        <w:t>WPF Smart Client</w:t>
      </w:r>
    </w:p>
    <w:p w14:paraId="1D9EECD0" w14:textId="77777777" w:rsidR="006E33CB" w:rsidRPr="002C6190" w:rsidRDefault="006E33CB" w:rsidP="00B20C2F">
      <w:pPr>
        <w:pStyle w:val="ListParagraph"/>
        <w:numPr>
          <w:ilvl w:val="0"/>
          <w:numId w:val="31"/>
        </w:numPr>
      </w:pPr>
      <w:r w:rsidRPr="002C6190">
        <w:t>WPF Toolkit</w:t>
      </w:r>
    </w:p>
    <w:p w14:paraId="1D9EECD1" w14:textId="77777777" w:rsidR="00E201D7" w:rsidRPr="002C6190" w:rsidRDefault="006E33CB" w:rsidP="00B20C2F">
      <w:pPr>
        <w:pStyle w:val="ListParagraph"/>
        <w:numPr>
          <w:ilvl w:val="0"/>
          <w:numId w:val="31"/>
        </w:numPr>
      </w:pPr>
      <w:r w:rsidRPr="002C6190">
        <w:t>Microsoft Report Viewer</w:t>
      </w:r>
    </w:p>
    <w:p w14:paraId="1D9EECD2" w14:textId="77777777" w:rsidR="00027E16" w:rsidRPr="002C6190" w:rsidRDefault="00027E16" w:rsidP="003A15E3">
      <w:pPr>
        <w:widowControl/>
        <w:rPr>
          <w:rFonts w:eastAsiaTheme="majorEastAsia" w:cstheme="majorBidi"/>
          <w:b/>
          <w:bCs/>
          <w:sz w:val="36"/>
          <w:szCs w:val="28"/>
        </w:rPr>
      </w:pPr>
      <w:bookmarkStart w:id="407" w:name="_Toc211526685"/>
      <w:r w:rsidRPr="002C6190">
        <w:br w:type="page"/>
      </w:r>
    </w:p>
    <w:p w14:paraId="1D9EECD3" w14:textId="77777777" w:rsidR="009B76EB" w:rsidRPr="002C6190" w:rsidRDefault="0084284C" w:rsidP="009E4A75">
      <w:pPr>
        <w:pStyle w:val="Heading1"/>
        <w:keepNext w:val="0"/>
      </w:pPr>
      <w:bookmarkStart w:id="408" w:name="_Toc479189842"/>
      <w:r w:rsidRPr="002C6190">
        <w:t>Sicherheit</w:t>
      </w:r>
      <w:bookmarkEnd w:id="407"/>
      <w:bookmarkEnd w:id="408"/>
    </w:p>
    <w:p w14:paraId="1D9EECD4" w14:textId="77777777" w:rsidR="009D58D8" w:rsidRPr="002C6190" w:rsidRDefault="009D58D8" w:rsidP="009E4A75">
      <w:pPr>
        <w:pStyle w:val="Heading2"/>
        <w:keepNext w:val="0"/>
      </w:pPr>
      <w:bookmarkStart w:id="409" w:name="_Toc479189843"/>
      <w:r w:rsidRPr="002C6190">
        <w:t>Schutzmassnahmen</w:t>
      </w:r>
      <w:bookmarkEnd w:id="409"/>
    </w:p>
    <w:p w14:paraId="1D9EECD5" w14:textId="77777777" w:rsidR="00027E16" w:rsidRPr="002C6190" w:rsidRDefault="00027E16" w:rsidP="003A15E3">
      <w:r w:rsidRPr="002C6190">
        <w:t>Es sind folgende Schutzmassnahmen gegen das „Hacken“ der Anwendung vorgesehen:</w:t>
      </w:r>
    </w:p>
    <w:p w14:paraId="1D9EECD6" w14:textId="77777777" w:rsidR="00DC3EA4" w:rsidRPr="002C6190" w:rsidRDefault="00027E16" w:rsidP="00B20C2F">
      <w:pPr>
        <w:pStyle w:val="ListParagraph"/>
        <w:numPr>
          <w:ilvl w:val="0"/>
          <w:numId w:val="31"/>
        </w:numPr>
      </w:pPr>
      <w:r w:rsidRPr="002C6190">
        <w:rPr>
          <w:b/>
        </w:rPr>
        <w:t>Gegen URL-Hacking</w:t>
      </w:r>
      <w:r w:rsidRPr="002C6190">
        <w:t xml:space="preserve">: </w:t>
      </w:r>
      <w:r w:rsidR="009B76EB" w:rsidRPr="002C6190">
        <w:t>In der URL werden keine Parameter mitgeschickt. Die URL selbst dient nur dazu</w:t>
      </w:r>
      <w:r w:rsidRPr="002C6190">
        <w:t>,</w:t>
      </w:r>
      <w:r w:rsidR="009B76EB" w:rsidRPr="002C6190">
        <w:t xml:space="preserve"> um am Applikationsserver eine konkrete Aktion eines Controllers auszulösen. Parameter werden </w:t>
      </w:r>
      <w:r w:rsidR="00DC3EA4" w:rsidRPr="002C6190">
        <w:t>rein im Message Body übertragen.</w:t>
      </w:r>
    </w:p>
    <w:p w14:paraId="1D9EECD7" w14:textId="77777777" w:rsidR="00027E16" w:rsidRPr="002C6190" w:rsidRDefault="00027E16" w:rsidP="00B20C2F">
      <w:pPr>
        <w:pStyle w:val="ListParagraph"/>
        <w:numPr>
          <w:ilvl w:val="0"/>
          <w:numId w:val="31"/>
        </w:numPr>
      </w:pPr>
      <w:r w:rsidRPr="002C6190">
        <w:rPr>
          <w:b/>
        </w:rPr>
        <w:t>Gegen SQL Injection</w:t>
      </w:r>
      <w:r w:rsidRPr="002C6190">
        <w:t>: Die konsequente Verwendung eines O/R-Mappers macht SQL-Injection unmöglich.</w:t>
      </w:r>
    </w:p>
    <w:p w14:paraId="1D9EECD8" w14:textId="77777777" w:rsidR="009D58D8" w:rsidRPr="002C6190" w:rsidRDefault="009D58D8" w:rsidP="009E4A75">
      <w:pPr>
        <w:pStyle w:val="Heading2"/>
        <w:keepNext w:val="0"/>
      </w:pPr>
      <w:bookmarkStart w:id="410" w:name="_Toc479189844"/>
      <w:r w:rsidRPr="002C6190">
        <w:t>Benutzer- und Rechteverwaltung</w:t>
      </w:r>
      <w:bookmarkEnd w:id="410"/>
    </w:p>
    <w:p w14:paraId="1D9EECD9" w14:textId="77777777" w:rsidR="00F72F61" w:rsidRPr="002C6190" w:rsidRDefault="00F72F61" w:rsidP="009E4A75">
      <w:pPr>
        <w:pStyle w:val="Heading3"/>
      </w:pPr>
      <w:bookmarkStart w:id="411" w:name="_Toc479189845"/>
      <w:r w:rsidRPr="002C6190">
        <w:t>Authentifizierung</w:t>
      </w:r>
      <w:bookmarkEnd w:id="411"/>
    </w:p>
    <w:p w14:paraId="1D9EECDA" w14:textId="77777777" w:rsidR="00F72F61" w:rsidRPr="00E44DEB" w:rsidRDefault="00461BF8" w:rsidP="00B95A07">
      <w:pPr>
        <w:pStyle w:val="Textlinksbndig"/>
        <w:rPr>
          <w:sz w:val="20"/>
          <w:lang w:val="de-AT"/>
        </w:rPr>
      </w:pPr>
      <w:r w:rsidRPr="00E44DEB" w:rsidDel="00461BF8">
        <w:rPr>
          <w:sz w:val="20"/>
          <w:lang w:val="de-AT"/>
        </w:rPr>
        <w:t xml:space="preserve"> </w:t>
      </w:r>
      <w:r w:rsidRPr="00E44DEB">
        <w:rPr>
          <w:sz w:val="20"/>
          <w:lang w:val="de-AT"/>
        </w:rPr>
        <w:t xml:space="preserve">Die Authentifizierung erfolgt mittels ASP.NET Identity. Benutzer können sich </w:t>
      </w:r>
      <w:r w:rsidR="00E44DEB">
        <w:rPr>
          <w:sz w:val="20"/>
          <w:lang w:val="de-AT"/>
        </w:rPr>
        <w:t xml:space="preserve">mittels persönlichem Usernamen und Passwort </w:t>
      </w:r>
      <w:r w:rsidRPr="00E44DEB">
        <w:rPr>
          <w:sz w:val="20"/>
          <w:lang w:val="de-AT"/>
        </w:rPr>
        <w:t xml:space="preserve">einloggen. </w:t>
      </w:r>
    </w:p>
    <w:p w14:paraId="1D9EECDB" w14:textId="77777777" w:rsidR="003D72B9" w:rsidRPr="002C6190" w:rsidRDefault="003D72B9" w:rsidP="009E4A75">
      <w:pPr>
        <w:pStyle w:val="Heading4"/>
      </w:pPr>
      <w:r w:rsidRPr="002C6190">
        <w:t>Voraussetzungen für Benutzer</w:t>
      </w:r>
    </w:p>
    <w:p w14:paraId="1D9EECDC" w14:textId="77777777" w:rsidR="003D72B9" w:rsidRPr="0093245A" w:rsidRDefault="00461BF8" w:rsidP="003A15E3">
      <w:pPr>
        <w:rPr>
          <w:lang w:val="de-AT" w:eastAsia="de-DE"/>
        </w:rPr>
      </w:pPr>
      <w:r>
        <w:rPr>
          <w:lang w:val="de-AT" w:eastAsia="de-DE"/>
        </w:rPr>
        <w:t xml:space="preserve">Damit </w:t>
      </w:r>
      <w:r w:rsidR="00E44DEB">
        <w:rPr>
          <w:lang w:val="de-AT" w:eastAsia="de-DE"/>
        </w:rPr>
        <w:t xml:space="preserve">sich </w:t>
      </w:r>
      <w:r>
        <w:rPr>
          <w:lang w:val="de-AT" w:eastAsia="de-DE"/>
        </w:rPr>
        <w:t>Benturzer in EMSG-Ma</w:t>
      </w:r>
      <w:r w:rsidR="00E44DEB">
        <w:rPr>
          <w:lang w:val="de-AT" w:eastAsia="de-DE"/>
        </w:rPr>
        <w:t>s</w:t>
      </w:r>
      <w:r>
        <w:rPr>
          <w:lang w:val="de-AT" w:eastAsia="de-DE"/>
        </w:rPr>
        <w:t xml:space="preserve">ter </w:t>
      </w:r>
      <w:r w:rsidR="00E44DEB">
        <w:rPr>
          <w:lang w:val="de-AT" w:eastAsia="de-DE"/>
        </w:rPr>
        <w:t xml:space="preserve">einloggen </w:t>
      </w:r>
      <w:r>
        <w:rPr>
          <w:lang w:val="de-AT" w:eastAsia="de-DE"/>
        </w:rPr>
        <w:t xml:space="preserve">können, müssen sie </w:t>
      </w:r>
      <w:r w:rsidR="0093245A">
        <w:rPr>
          <w:lang w:val="de-AT" w:eastAsia="de-DE"/>
        </w:rPr>
        <w:t>mittels dem TestClient</w:t>
      </w:r>
      <w:r w:rsidR="00E44DEB">
        <w:rPr>
          <w:lang w:val="de-AT" w:eastAsia="de-DE"/>
        </w:rPr>
        <w:t xml:space="preserve"> </w:t>
      </w:r>
      <w:r w:rsidR="0093245A">
        <w:rPr>
          <w:lang w:val="de-AT" w:eastAsia="de-DE"/>
        </w:rPr>
        <w:t>(</w:t>
      </w:r>
      <w:r>
        <w:rPr>
          <w:lang w:val="de-AT" w:eastAsia="de-DE"/>
        </w:rPr>
        <w:t>Administrationsfunktion</w:t>
      </w:r>
      <w:r w:rsidR="0093245A">
        <w:rPr>
          <w:lang w:val="de-AT" w:eastAsia="de-DE"/>
        </w:rPr>
        <w:t>)</w:t>
      </w:r>
      <w:r>
        <w:rPr>
          <w:lang w:val="de-AT" w:eastAsia="de-DE"/>
        </w:rPr>
        <w:t xml:space="preserve"> </w:t>
      </w:r>
      <w:r w:rsidR="0093245A">
        <w:rPr>
          <w:lang w:val="de-AT" w:eastAsia="de-DE"/>
        </w:rPr>
        <w:t xml:space="preserve">angelegt </w:t>
      </w:r>
      <w:r>
        <w:rPr>
          <w:lang w:val="de-AT" w:eastAsia="de-DE"/>
        </w:rPr>
        <w:t>werden.</w:t>
      </w:r>
    </w:p>
    <w:p w14:paraId="1D9EECDD" w14:textId="77777777" w:rsidR="00FE3400" w:rsidRPr="0093245A" w:rsidRDefault="00FE3400" w:rsidP="003A15E3">
      <w:pPr>
        <w:rPr>
          <w:lang w:val="de-AT" w:eastAsia="de-DE"/>
        </w:rPr>
      </w:pPr>
    </w:p>
    <w:p w14:paraId="1D9EECDE" w14:textId="77777777" w:rsidR="00F72F61" w:rsidRPr="002C6190" w:rsidRDefault="00F72F61" w:rsidP="009E4A75">
      <w:pPr>
        <w:pStyle w:val="Heading3"/>
      </w:pPr>
      <w:bookmarkStart w:id="412" w:name="_Toc478645578"/>
      <w:bookmarkStart w:id="413" w:name="_Toc478645911"/>
      <w:bookmarkStart w:id="414" w:name="_Toc478645579"/>
      <w:bookmarkStart w:id="415" w:name="_Toc478645912"/>
      <w:bookmarkStart w:id="416" w:name="_Toc478645580"/>
      <w:bookmarkStart w:id="417" w:name="_Toc478645913"/>
      <w:bookmarkStart w:id="418" w:name="_Toc479189846"/>
      <w:bookmarkEnd w:id="412"/>
      <w:bookmarkEnd w:id="413"/>
      <w:bookmarkEnd w:id="414"/>
      <w:bookmarkEnd w:id="415"/>
      <w:bookmarkEnd w:id="416"/>
      <w:bookmarkEnd w:id="417"/>
      <w:r w:rsidRPr="002C6190">
        <w:t>Autorisierung</w:t>
      </w:r>
      <w:r w:rsidR="00A17008" w:rsidRPr="002C6190">
        <w:t xml:space="preserve"> und Datensicherheit</w:t>
      </w:r>
      <w:bookmarkEnd w:id="418"/>
    </w:p>
    <w:p w14:paraId="1D9EECDF" w14:textId="77777777" w:rsidR="00071A3D" w:rsidRPr="0093245A" w:rsidRDefault="0093245A" w:rsidP="00071A3D">
      <w:pPr>
        <w:rPr>
          <w:lang w:val="en-US"/>
        </w:rPr>
      </w:pPr>
      <w:r w:rsidRPr="000A4731">
        <w:rPr>
          <w:lang w:val="de-AT" w:eastAsia="de-DE"/>
        </w:rPr>
        <w:t xml:space="preserve">Die Autorisierung der User wird ebenfalls mittels ASP.NET Identity durchgeführt. </w:t>
      </w:r>
      <w:hyperlink r:id="rId123" w:history="1">
        <w:r w:rsidR="00FE3400" w:rsidRPr="0093245A">
          <w:rPr>
            <w:rStyle w:val="Hyperlink"/>
            <w:sz w:val="20"/>
            <w:lang w:val="en-US"/>
          </w:rPr>
          <w:t>https://www.asp.net/identity</w:t>
        </w:r>
      </w:hyperlink>
      <w:r w:rsidR="00FE3400" w:rsidRPr="0093245A">
        <w:rPr>
          <w:lang w:val="en-US"/>
        </w:rPr>
        <w:t xml:space="preserve"> </w:t>
      </w:r>
    </w:p>
    <w:p w14:paraId="1D9EECE0" w14:textId="77777777" w:rsidR="00071A3D" w:rsidRPr="002C6190" w:rsidRDefault="00071A3D" w:rsidP="009E4A75">
      <w:pPr>
        <w:pStyle w:val="Heading4"/>
      </w:pPr>
      <w:r w:rsidRPr="002C6190">
        <w:t>Rollen</w:t>
      </w:r>
    </w:p>
    <w:p w14:paraId="1D9EECE1" w14:textId="77777777" w:rsidR="00071A3D" w:rsidRPr="002C6190" w:rsidRDefault="00E60E52" w:rsidP="00071A3D">
      <w:r>
        <w:fldChar w:fldCharType="begin"/>
      </w:r>
      <w:r>
        <w:instrText xml:space="preserve"> REF _Ref310955036 \h  \* MERGEFORMAT </w:instrText>
      </w:r>
      <w:r>
        <w:fldChar w:fldCharType="separate"/>
      </w:r>
      <w:r w:rsidR="00AB379C" w:rsidRPr="002C6190">
        <w:t xml:space="preserve">Tabelle </w:t>
      </w:r>
      <w:r w:rsidR="00AB379C">
        <w:t>10</w:t>
      </w:r>
      <w:r>
        <w:fldChar w:fldCharType="end"/>
      </w:r>
      <w:r w:rsidR="00B95A07" w:rsidRPr="002C6190">
        <w:t xml:space="preserve"> </w:t>
      </w:r>
      <w:r w:rsidR="00071A3D" w:rsidRPr="002C6190">
        <w:t>zeigt eine Übersicht über die Zuordnung von Rollen zu Anwendungsfällen.</w:t>
      </w:r>
    </w:p>
    <w:p w14:paraId="1D9EECE2" w14:textId="77777777" w:rsidR="00071A3D" w:rsidRPr="002C6190" w:rsidRDefault="00071A3D" w:rsidP="00071A3D"/>
    <w:tbl>
      <w:tblPr>
        <w:tblStyle w:val="TableGrid1"/>
        <w:tblW w:w="0" w:type="auto"/>
        <w:tblLook w:val="04A0" w:firstRow="1" w:lastRow="0" w:firstColumn="1" w:lastColumn="0" w:noHBand="0" w:noVBand="1"/>
      </w:tblPr>
      <w:tblGrid>
        <w:gridCol w:w="1101"/>
        <w:gridCol w:w="1134"/>
        <w:gridCol w:w="1134"/>
        <w:gridCol w:w="1417"/>
        <w:gridCol w:w="1276"/>
        <w:gridCol w:w="1417"/>
        <w:gridCol w:w="1320"/>
      </w:tblGrid>
      <w:tr w:rsidR="00AC3971" w:rsidRPr="002C6190" w14:paraId="1D9EECE8" w14:textId="77777777" w:rsidTr="00591BF2">
        <w:trPr>
          <w:trHeight w:val="555"/>
          <w:tblHeader/>
        </w:trPr>
        <w:tc>
          <w:tcPr>
            <w:tcW w:w="1101" w:type="dxa"/>
            <w:shd w:val="clear" w:color="auto" w:fill="D9D9D9" w:themeFill="background1" w:themeFillShade="D9"/>
            <w:noWrap/>
          </w:tcPr>
          <w:p w14:paraId="1D9EECE3" w14:textId="77777777" w:rsidR="00AC3971" w:rsidRPr="002C6190" w:rsidRDefault="00AC3971" w:rsidP="00591BF2">
            <w:pPr>
              <w:spacing w:before="120"/>
              <w:jc w:val="center"/>
              <w:rPr>
                <w:sz w:val="22"/>
              </w:rPr>
            </w:pPr>
          </w:p>
        </w:tc>
        <w:tc>
          <w:tcPr>
            <w:tcW w:w="4961" w:type="dxa"/>
            <w:gridSpan w:val="4"/>
            <w:shd w:val="clear" w:color="auto" w:fill="D9D9D9" w:themeFill="background1" w:themeFillShade="D9"/>
          </w:tcPr>
          <w:p w14:paraId="1D9EECE4" w14:textId="77777777" w:rsidR="00AC3971" w:rsidRDefault="00AC3971" w:rsidP="00591BF2">
            <w:pPr>
              <w:spacing w:before="120"/>
              <w:jc w:val="center"/>
              <w:rPr>
                <w:b/>
                <w:bCs/>
              </w:rPr>
            </w:pPr>
            <w:r w:rsidRPr="002C6190">
              <w:rPr>
                <w:b/>
                <w:bCs/>
              </w:rPr>
              <w:t>Mandantenweit</w:t>
            </w:r>
          </w:p>
          <w:p w14:paraId="1D9EECE5" w14:textId="77777777" w:rsidR="008D061D" w:rsidRPr="002C6190" w:rsidRDefault="008D061D" w:rsidP="00E62B67">
            <w:pPr>
              <w:spacing w:before="120"/>
              <w:jc w:val="center"/>
              <w:rPr>
                <w:b/>
                <w:bCs/>
              </w:rPr>
            </w:pPr>
            <w:r>
              <w:rPr>
                <w:b/>
                <w:bCs/>
              </w:rPr>
              <w:t>(Rollen auf Mandanten)</w:t>
            </w:r>
          </w:p>
        </w:tc>
        <w:tc>
          <w:tcPr>
            <w:tcW w:w="2737" w:type="dxa"/>
            <w:gridSpan w:val="2"/>
            <w:shd w:val="clear" w:color="auto" w:fill="D9D9D9" w:themeFill="background1" w:themeFillShade="D9"/>
          </w:tcPr>
          <w:p w14:paraId="1D9EECE6" w14:textId="77777777" w:rsidR="00AC3971" w:rsidRDefault="00AC3971" w:rsidP="00E62B67">
            <w:pPr>
              <w:spacing w:before="120"/>
              <w:jc w:val="center"/>
              <w:rPr>
                <w:b/>
                <w:bCs/>
              </w:rPr>
            </w:pPr>
            <w:r w:rsidRPr="002C6190">
              <w:rPr>
                <w:b/>
                <w:bCs/>
              </w:rPr>
              <w:t>Applikationsweit</w:t>
            </w:r>
          </w:p>
          <w:p w14:paraId="1D9EECE7" w14:textId="77777777" w:rsidR="008D061D" w:rsidRPr="002C6190" w:rsidRDefault="008D061D" w:rsidP="00E62B67">
            <w:pPr>
              <w:spacing w:before="120"/>
              <w:jc w:val="center"/>
              <w:rPr>
                <w:b/>
                <w:bCs/>
              </w:rPr>
            </w:pPr>
            <w:r>
              <w:rPr>
                <w:b/>
                <w:bCs/>
              </w:rPr>
              <w:t>(Applikationsweite Rollen)</w:t>
            </w:r>
          </w:p>
        </w:tc>
      </w:tr>
      <w:tr w:rsidR="00071A3D" w:rsidRPr="002C6190" w14:paraId="1D9EECF0" w14:textId="77777777" w:rsidTr="00591BF2">
        <w:trPr>
          <w:trHeight w:val="555"/>
          <w:tblHeader/>
        </w:trPr>
        <w:tc>
          <w:tcPr>
            <w:tcW w:w="1101" w:type="dxa"/>
            <w:shd w:val="clear" w:color="auto" w:fill="D9D9D9" w:themeFill="background1" w:themeFillShade="D9"/>
            <w:noWrap/>
            <w:hideMark/>
          </w:tcPr>
          <w:p w14:paraId="1D9EECE9" w14:textId="77777777" w:rsidR="00071A3D" w:rsidRPr="002C6190" w:rsidRDefault="00071A3D" w:rsidP="00591BF2">
            <w:pPr>
              <w:spacing w:before="120"/>
              <w:jc w:val="center"/>
              <w:rPr>
                <w:sz w:val="22"/>
              </w:rPr>
            </w:pPr>
          </w:p>
        </w:tc>
        <w:tc>
          <w:tcPr>
            <w:tcW w:w="1134" w:type="dxa"/>
            <w:shd w:val="clear" w:color="auto" w:fill="D9D9D9" w:themeFill="background1" w:themeFillShade="D9"/>
            <w:hideMark/>
          </w:tcPr>
          <w:p w14:paraId="1D9EECEA" w14:textId="77777777" w:rsidR="00071A3D" w:rsidRPr="002C6190" w:rsidRDefault="00071A3D" w:rsidP="00591BF2">
            <w:pPr>
              <w:spacing w:before="120"/>
              <w:jc w:val="center"/>
              <w:rPr>
                <w:b/>
                <w:bCs/>
              </w:rPr>
            </w:pPr>
            <w:r w:rsidRPr="002C6190">
              <w:rPr>
                <w:b/>
                <w:bCs/>
              </w:rPr>
              <w:t>Data-Manager</w:t>
            </w:r>
          </w:p>
        </w:tc>
        <w:tc>
          <w:tcPr>
            <w:tcW w:w="1134" w:type="dxa"/>
            <w:shd w:val="clear" w:color="auto" w:fill="D9D9D9" w:themeFill="background1" w:themeFillShade="D9"/>
            <w:hideMark/>
          </w:tcPr>
          <w:p w14:paraId="1D9EECEB" w14:textId="77777777" w:rsidR="00071A3D" w:rsidRPr="002C6190" w:rsidRDefault="00071A3D" w:rsidP="00E62B67">
            <w:pPr>
              <w:spacing w:before="120"/>
              <w:jc w:val="center"/>
              <w:rPr>
                <w:b/>
                <w:bCs/>
              </w:rPr>
            </w:pPr>
            <w:r w:rsidRPr="002C6190">
              <w:rPr>
                <w:b/>
                <w:bCs/>
              </w:rPr>
              <w:t>Data-Reader</w:t>
            </w:r>
          </w:p>
        </w:tc>
        <w:tc>
          <w:tcPr>
            <w:tcW w:w="1417" w:type="dxa"/>
            <w:shd w:val="clear" w:color="auto" w:fill="D9D9D9" w:themeFill="background1" w:themeFillShade="D9"/>
            <w:hideMark/>
          </w:tcPr>
          <w:p w14:paraId="1D9EECEC" w14:textId="77777777" w:rsidR="00071A3D" w:rsidRPr="002C6190" w:rsidRDefault="00071A3D" w:rsidP="00E62B67">
            <w:pPr>
              <w:spacing w:before="120"/>
              <w:jc w:val="center"/>
              <w:rPr>
                <w:b/>
                <w:bCs/>
              </w:rPr>
            </w:pPr>
            <w:r w:rsidRPr="002C6190">
              <w:rPr>
                <w:b/>
                <w:bCs/>
              </w:rPr>
              <w:t>Benutzer-administrator</w:t>
            </w:r>
          </w:p>
        </w:tc>
        <w:tc>
          <w:tcPr>
            <w:tcW w:w="1276" w:type="dxa"/>
            <w:shd w:val="clear" w:color="auto" w:fill="D9D9D9" w:themeFill="background1" w:themeFillShade="D9"/>
            <w:hideMark/>
          </w:tcPr>
          <w:p w14:paraId="1D9EECED" w14:textId="77777777" w:rsidR="00071A3D" w:rsidRPr="002C6190" w:rsidRDefault="00071A3D" w:rsidP="00E62B67">
            <w:pPr>
              <w:spacing w:before="120"/>
              <w:jc w:val="center"/>
              <w:rPr>
                <w:b/>
                <w:bCs/>
              </w:rPr>
            </w:pPr>
            <w:r w:rsidRPr="002C6190">
              <w:rPr>
                <w:b/>
                <w:bCs/>
              </w:rPr>
              <w:t>Benchmark-teilnehmer</w:t>
            </w:r>
          </w:p>
        </w:tc>
        <w:tc>
          <w:tcPr>
            <w:tcW w:w="1417" w:type="dxa"/>
            <w:shd w:val="clear" w:color="auto" w:fill="D9D9D9" w:themeFill="background1" w:themeFillShade="D9"/>
            <w:hideMark/>
          </w:tcPr>
          <w:p w14:paraId="1D9EECEE" w14:textId="77777777" w:rsidR="00071A3D" w:rsidRPr="002C6190" w:rsidRDefault="00071A3D" w:rsidP="00E62B67">
            <w:pPr>
              <w:spacing w:before="120"/>
              <w:jc w:val="center"/>
              <w:rPr>
                <w:b/>
                <w:bCs/>
              </w:rPr>
            </w:pPr>
            <w:r w:rsidRPr="002C6190">
              <w:rPr>
                <w:b/>
                <w:bCs/>
              </w:rPr>
              <w:t>Applikations-administrator</w:t>
            </w:r>
          </w:p>
        </w:tc>
        <w:tc>
          <w:tcPr>
            <w:tcW w:w="1320" w:type="dxa"/>
            <w:shd w:val="clear" w:color="auto" w:fill="D9D9D9" w:themeFill="background1" w:themeFillShade="D9"/>
            <w:hideMark/>
          </w:tcPr>
          <w:p w14:paraId="1D9EECEF" w14:textId="77777777" w:rsidR="00071A3D" w:rsidRPr="002C6190" w:rsidRDefault="00071A3D" w:rsidP="00E62B67">
            <w:pPr>
              <w:spacing w:before="120"/>
              <w:jc w:val="center"/>
              <w:rPr>
                <w:b/>
                <w:bCs/>
              </w:rPr>
            </w:pPr>
            <w:r w:rsidRPr="002C6190">
              <w:rPr>
                <w:b/>
                <w:bCs/>
              </w:rPr>
              <w:t>Applikations-supporter</w:t>
            </w:r>
          </w:p>
        </w:tc>
      </w:tr>
      <w:tr w:rsidR="00071A3D" w:rsidRPr="002C6190" w14:paraId="1D9EECF8" w14:textId="77777777" w:rsidTr="009F2782">
        <w:trPr>
          <w:trHeight w:val="300"/>
        </w:trPr>
        <w:tc>
          <w:tcPr>
            <w:tcW w:w="1101" w:type="dxa"/>
            <w:noWrap/>
            <w:hideMark/>
          </w:tcPr>
          <w:p w14:paraId="1D9EECF1" w14:textId="77777777" w:rsidR="00071A3D" w:rsidRPr="002C6190" w:rsidRDefault="00071A3D" w:rsidP="00071A3D">
            <w:pPr>
              <w:spacing w:before="120"/>
              <w:jc w:val="center"/>
              <w:rPr>
                <w:b/>
                <w:bCs/>
                <w:sz w:val="22"/>
              </w:rPr>
            </w:pPr>
            <w:r w:rsidRPr="002C6190">
              <w:rPr>
                <w:b/>
                <w:bCs/>
                <w:sz w:val="22"/>
              </w:rPr>
              <w:t>N1-N5</w:t>
            </w:r>
          </w:p>
        </w:tc>
        <w:tc>
          <w:tcPr>
            <w:tcW w:w="1134" w:type="dxa"/>
            <w:noWrap/>
            <w:hideMark/>
          </w:tcPr>
          <w:p w14:paraId="1D9EECF2" w14:textId="77777777" w:rsidR="00071A3D" w:rsidRPr="002C6190" w:rsidRDefault="00071A3D" w:rsidP="00071A3D">
            <w:pPr>
              <w:spacing w:before="120"/>
              <w:jc w:val="center"/>
              <w:rPr>
                <w:sz w:val="22"/>
              </w:rPr>
            </w:pPr>
            <w:r w:rsidRPr="002C6190">
              <w:rPr>
                <w:sz w:val="22"/>
              </w:rPr>
              <w:t>Ja</w:t>
            </w:r>
          </w:p>
        </w:tc>
        <w:tc>
          <w:tcPr>
            <w:tcW w:w="1134" w:type="dxa"/>
            <w:noWrap/>
            <w:hideMark/>
          </w:tcPr>
          <w:p w14:paraId="1D9EECF3" w14:textId="77777777" w:rsidR="00071A3D" w:rsidRPr="002C6190" w:rsidRDefault="00071A3D" w:rsidP="00071A3D">
            <w:pPr>
              <w:spacing w:before="120"/>
              <w:jc w:val="center"/>
              <w:rPr>
                <w:sz w:val="22"/>
              </w:rPr>
            </w:pPr>
          </w:p>
        </w:tc>
        <w:tc>
          <w:tcPr>
            <w:tcW w:w="1417" w:type="dxa"/>
            <w:noWrap/>
            <w:hideMark/>
          </w:tcPr>
          <w:p w14:paraId="1D9EECF4" w14:textId="77777777" w:rsidR="00071A3D" w:rsidRPr="002C6190" w:rsidRDefault="00071A3D" w:rsidP="00071A3D">
            <w:pPr>
              <w:spacing w:before="120"/>
              <w:jc w:val="center"/>
              <w:rPr>
                <w:sz w:val="22"/>
              </w:rPr>
            </w:pPr>
          </w:p>
        </w:tc>
        <w:tc>
          <w:tcPr>
            <w:tcW w:w="1276" w:type="dxa"/>
            <w:noWrap/>
            <w:hideMark/>
          </w:tcPr>
          <w:p w14:paraId="1D9EECF5" w14:textId="77777777" w:rsidR="00071A3D" w:rsidRPr="002C6190" w:rsidRDefault="00071A3D" w:rsidP="00071A3D">
            <w:pPr>
              <w:spacing w:before="120"/>
              <w:jc w:val="center"/>
              <w:rPr>
                <w:sz w:val="22"/>
              </w:rPr>
            </w:pPr>
          </w:p>
        </w:tc>
        <w:tc>
          <w:tcPr>
            <w:tcW w:w="1417" w:type="dxa"/>
            <w:noWrap/>
            <w:hideMark/>
          </w:tcPr>
          <w:p w14:paraId="1D9EECF6" w14:textId="77777777" w:rsidR="00071A3D" w:rsidRPr="002C6190" w:rsidRDefault="00071A3D" w:rsidP="00071A3D">
            <w:pPr>
              <w:spacing w:before="120"/>
              <w:jc w:val="center"/>
              <w:rPr>
                <w:sz w:val="22"/>
              </w:rPr>
            </w:pPr>
          </w:p>
        </w:tc>
        <w:tc>
          <w:tcPr>
            <w:tcW w:w="1320" w:type="dxa"/>
            <w:noWrap/>
            <w:hideMark/>
          </w:tcPr>
          <w:p w14:paraId="1D9EECF7" w14:textId="77777777" w:rsidR="00071A3D" w:rsidRPr="002C6190" w:rsidRDefault="00071A3D" w:rsidP="00071A3D">
            <w:pPr>
              <w:spacing w:before="120"/>
              <w:jc w:val="center"/>
              <w:rPr>
                <w:sz w:val="22"/>
              </w:rPr>
            </w:pPr>
          </w:p>
        </w:tc>
      </w:tr>
      <w:tr w:rsidR="00071A3D" w:rsidRPr="002C6190" w14:paraId="1D9EED00" w14:textId="77777777" w:rsidTr="009F2782">
        <w:trPr>
          <w:trHeight w:val="300"/>
        </w:trPr>
        <w:tc>
          <w:tcPr>
            <w:tcW w:w="1101" w:type="dxa"/>
            <w:noWrap/>
            <w:hideMark/>
          </w:tcPr>
          <w:p w14:paraId="1D9EECF9" w14:textId="77777777" w:rsidR="00071A3D" w:rsidRPr="002C6190" w:rsidRDefault="00071A3D" w:rsidP="00071A3D">
            <w:pPr>
              <w:spacing w:before="120"/>
              <w:jc w:val="center"/>
              <w:rPr>
                <w:b/>
                <w:bCs/>
                <w:sz w:val="22"/>
              </w:rPr>
            </w:pPr>
            <w:r w:rsidRPr="002C6190">
              <w:rPr>
                <w:b/>
                <w:bCs/>
                <w:sz w:val="22"/>
              </w:rPr>
              <w:t>Z1-Z6</w:t>
            </w:r>
          </w:p>
        </w:tc>
        <w:tc>
          <w:tcPr>
            <w:tcW w:w="1134" w:type="dxa"/>
            <w:noWrap/>
            <w:hideMark/>
          </w:tcPr>
          <w:p w14:paraId="1D9EECFA" w14:textId="77777777" w:rsidR="00071A3D" w:rsidRPr="002C6190" w:rsidRDefault="00071A3D" w:rsidP="00071A3D">
            <w:pPr>
              <w:spacing w:before="120"/>
              <w:jc w:val="center"/>
              <w:rPr>
                <w:sz w:val="22"/>
              </w:rPr>
            </w:pPr>
            <w:r w:rsidRPr="002C6190">
              <w:rPr>
                <w:sz w:val="22"/>
              </w:rPr>
              <w:t>Ja</w:t>
            </w:r>
          </w:p>
        </w:tc>
        <w:tc>
          <w:tcPr>
            <w:tcW w:w="1134" w:type="dxa"/>
            <w:noWrap/>
            <w:hideMark/>
          </w:tcPr>
          <w:p w14:paraId="1D9EECFB" w14:textId="77777777" w:rsidR="00071A3D" w:rsidRPr="002C6190" w:rsidRDefault="00071A3D" w:rsidP="00071A3D">
            <w:pPr>
              <w:spacing w:before="120"/>
              <w:jc w:val="center"/>
              <w:rPr>
                <w:sz w:val="22"/>
              </w:rPr>
            </w:pPr>
          </w:p>
        </w:tc>
        <w:tc>
          <w:tcPr>
            <w:tcW w:w="1417" w:type="dxa"/>
            <w:noWrap/>
            <w:hideMark/>
          </w:tcPr>
          <w:p w14:paraId="1D9EECFC" w14:textId="77777777" w:rsidR="00071A3D" w:rsidRPr="002C6190" w:rsidRDefault="00071A3D" w:rsidP="00071A3D">
            <w:pPr>
              <w:spacing w:before="120"/>
              <w:jc w:val="center"/>
              <w:rPr>
                <w:sz w:val="22"/>
              </w:rPr>
            </w:pPr>
          </w:p>
        </w:tc>
        <w:tc>
          <w:tcPr>
            <w:tcW w:w="1276" w:type="dxa"/>
            <w:noWrap/>
            <w:hideMark/>
          </w:tcPr>
          <w:p w14:paraId="1D9EECFD" w14:textId="77777777" w:rsidR="00071A3D" w:rsidRPr="002C6190" w:rsidRDefault="00071A3D" w:rsidP="00071A3D">
            <w:pPr>
              <w:spacing w:before="120"/>
              <w:jc w:val="center"/>
              <w:rPr>
                <w:sz w:val="22"/>
              </w:rPr>
            </w:pPr>
          </w:p>
        </w:tc>
        <w:tc>
          <w:tcPr>
            <w:tcW w:w="1417" w:type="dxa"/>
            <w:noWrap/>
            <w:hideMark/>
          </w:tcPr>
          <w:p w14:paraId="1D9EECFE" w14:textId="77777777" w:rsidR="00071A3D" w:rsidRPr="002C6190" w:rsidRDefault="00071A3D" w:rsidP="00071A3D">
            <w:pPr>
              <w:spacing w:before="120"/>
              <w:jc w:val="center"/>
              <w:rPr>
                <w:sz w:val="22"/>
              </w:rPr>
            </w:pPr>
          </w:p>
        </w:tc>
        <w:tc>
          <w:tcPr>
            <w:tcW w:w="1320" w:type="dxa"/>
            <w:noWrap/>
            <w:hideMark/>
          </w:tcPr>
          <w:p w14:paraId="1D9EECFF" w14:textId="77777777" w:rsidR="00071A3D" w:rsidRPr="002C6190" w:rsidRDefault="00071A3D" w:rsidP="00071A3D">
            <w:pPr>
              <w:spacing w:before="120"/>
              <w:jc w:val="center"/>
              <w:rPr>
                <w:sz w:val="22"/>
              </w:rPr>
            </w:pPr>
          </w:p>
        </w:tc>
      </w:tr>
      <w:tr w:rsidR="00071A3D" w:rsidRPr="002C6190" w14:paraId="1D9EED08" w14:textId="77777777" w:rsidTr="009F2782">
        <w:trPr>
          <w:trHeight w:val="300"/>
        </w:trPr>
        <w:tc>
          <w:tcPr>
            <w:tcW w:w="1101" w:type="dxa"/>
            <w:noWrap/>
            <w:hideMark/>
          </w:tcPr>
          <w:p w14:paraId="1D9EED01" w14:textId="77777777" w:rsidR="00071A3D" w:rsidRPr="002C6190" w:rsidRDefault="00071A3D" w:rsidP="00071A3D">
            <w:pPr>
              <w:spacing w:before="120"/>
              <w:jc w:val="center"/>
              <w:rPr>
                <w:b/>
                <w:bCs/>
                <w:sz w:val="22"/>
              </w:rPr>
            </w:pPr>
            <w:r w:rsidRPr="002C6190">
              <w:rPr>
                <w:b/>
                <w:bCs/>
                <w:sz w:val="22"/>
              </w:rPr>
              <w:t>K1-K2</w:t>
            </w:r>
          </w:p>
        </w:tc>
        <w:tc>
          <w:tcPr>
            <w:tcW w:w="1134" w:type="dxa"/>
            <w:noWrap/>
            <w:hideMark/>
          </w:tcPr>
          <w:p w14:paraId="1D9EED02" w14:textId="77777777" w:rsidR="00071A3D" w:rsidRPr="002C6190" w:rsidRDefault="00071A3D" w:rsidP="00071A3D">
            <w:pPr>
              <w:spacing w:before="120"/>
              <w:jc w:val="center"/>
              <w:rPr>
                <w:sz w:val="22"/>
              </w:rPr>
            </w:pPr>
            <w:r w:rsidRPr="002C6190">
              <w:rPr>
                <w:sz w:val="22"/>
              </w:rPr>
              <w:t>Ja</w:t>
            </w:r>
          </w:p>
        </w:tc>
        <w:tc>
          <w:tcPr>
            <w:tcW w:w="1134" w:type="dxa"/>
            <w:noWrap/>
            <w:hideMark/>
          </w:tcPr>
          <w:p w14:paraId="1D9EED03" w14:textId="77777777" w:rsidR="00071A3D" w:rsidRPr="002C6190" w:rsidRDefault="00071A3D" w:rsidP="00071A3D">
            <w:pPr>
              <w:spacing w:before="120"/>
              <w:jc w:val="center"/>
              <w:rPr>
                <w:sz w:val="22"/>
              </w:rPr>
            </w:pPr>
          </w:p>
        </w:tc>
        <w:tc>
          <w:tcPr>
            <w:tcW w:w="1417" w:type="dxa"/>
            <w:noWrap/>
            <w:hideMark/>
          </w:tcPr>
          <w:p w14:paraId="1D9EED04" w14:textId="77777777" w:rsidR="00071A3D" w:rsidRPr="002C6190" w:rsidRDefault="00071A3D" w:rsidP="00071A3D">
            <w:pPr>
              <w:spacing w:before="120"/>
              <w:jc w:val="center"/>
              <w:rPr>
                <w:sz w:val="22"/>
              </w:rPr>
            </w:pPr>
          </w:p>
        </w:tc>
        <w:tc>
          <w:tcPr>
            <w:tcW w:w="1276" w:type="dxa"/>
            <w:noWrap/>
            <w:hideMark/>
          </w:tcPr>
          <w:p w14:paraId="1D9EED05" w14:textId="77777777" w:rsidR="00071A3D" w:rsidRPr="002C6190" w:rsidRDefault="00071A3D" w:rsidP="00071A3D">
            <w:pPr>
              <w:spacing w:before="120"/>
              <w:jc w:val="center"/>
              <w:rPr>
                <w:sz w:val="22"/>
              </w:rPr>
            </w:pPr>
          </w:p>
        </w:tc>
        <w:tc>
          <w:tcPr>
            <w:tcW w:w="1417" w:type="dxa"/>
            <w:noWrap/>
            <w:hideMark/>
          </w:tcPr>
          <w:p w14:paraId="1D9EED06" w14:textId="77777777" w:rsidR="00071A3D" w:rsidRPr="002C6190" w:rsidRDefault="00071A3D" w:rsidP="00071A3D">
            <w:pPr>
              <w:spacing w:before="120"/>
              <w:jc w:val="center"/>
              <w:rPr>
                <w:sz w:val="22"/>
              </w:rPr>
            </w:pPr>
          </w:p>
        </w:tc>
        <w:tc>
          <w:tcPr>
            <w:tcW w:w="1320" w:type="dxa"/>
            <w:noWrap/>
            <w:hideMark/>
          </w:tcPr>
          <w:p w14:paraId="1D9EED07" w14:textId="77777777" w:rsidR="00071A3D" w:rsidRPr="002C6190" w:rsidRDefault="00071A3D" w:rsidP="00071A3D">
            <w:pPr>
              <w:spacing w:before="120"/>
              <w:jc w:val="center"/>
              <w:rPr>
                <w:sz w:val="22"/>
              </w:rPr>
            </w:pPr>
          </w:p>
        </w:tc>
      </w:tr>
      <w:tr w:rsidR="00071A3D" w:rsidRPr="002C6190" w14:paraId="1D9EED10" w14:textId="77777777" w:rsidTr="009F2782">
        <w:trPr>
          <w:trHeight w:val="300"/>
        </w:trPr>
        <w:tc>
          <w:tcPr>
            <w:tcW w:w="1101" w:type="dxa"/>
            <w:noWrap/>
            <w:hideMark/>
          </w:tcPr>
          <w:p w14:paraId="1D9EED09" w14:textId="77777777" w:rsidR="00071A3D" w:rsidRPr="002C6190" w:rsidRDefault="00071A3D" w:rsidP="00071A3D">
            <w:pPr>
              <w:spacing w:before="120"/>
              <w:jc w:val="center"/>
              <w:rPr>
                <w:b/>
                <w:bCs/>
                <w:sz w:val="22"/>
              </w:rPr>
            </w:pPr>
            <w:r w:rsidRPr="002C6190">
              <w:rPr>
                <w:b/>
                <w:bCs/>
                <w:sz w:val="22"/>
              </w:rPr>
              <w:t>R1-R3</w:t>
            </w:r>
          </w:p>
        </w:tc>
        <w:tc>
          <w:tcPr>
            <w:tcW w:w="1134" w:type="dxa"/>
            <w:noWrap/>
            <w:hideMark/>
          </w:tcPr>
          <w:p w14:paraId="1D9EED0A" w14:textId="77777777" w:rsidR="00071A3D" w:rsidRPr="002C6190" w:rsidRDefault="00071A3D" w:rsidP="00071A3D">
            <w:pPr>
              <w:spacing w:before="120"/>
              <w:jc w:val="center"/>
              <w:rPr>
                <w:sz w:val="22"/>
              </w:rPr>
            </w:pPr>
            <w:r w:rsidRPr="002C6190">
              <w:rPr>
                <w:sz w:val="22"/>
              </w:rPr>
              <w:t>Ja</w:t>
            </w:r>
          </w:p>
        </w:tc>
        <w:tc>
          <w:tcPr>
            <w:tcW w:w="1134" w:type="dxa"/>
            <w:noWrap/>
            <w:hideMark/>
          </w:tcPr>
          <w:p w14:paraId="1D9EED0B" w14:textId="77777777" w:rsidR="00071A3D" w:rsidRPr="002C6190" w:rsidRDefault="00071A3D" w:rsidP="00071A3D">
            <w:pPr>
              <w:spacing w:before="120"/>
              <w:jc w:val="center"/>
              <w:rPr>
                <w:sz w:val="22"/>
              </w:rPr>
            </w:pPr>
          </w:p>
        </w:tc>
        <w:tc>
          <w:tcPr>
            <w:tcW w:w="1417" w:type="dxa"/>
            <w:noWrap/>
            <w:hideMark/>
          </w:tcPr>
          <w:p w14:paraId="1D9EED0C" w14:textId="77777777" w:rsidR="00071A3D" w:rsidRPr="002C6190" w:rsidRDefault="00071A3D" w:rsidP="00071A3D">
            <w:pPr>
              <w:spacing w:before="120"/>
              <w:jc w:val="center"/>
              <w:rPr>
                <w:sz w:val="22"/>
              </w:rPr>
            </w:pPr>
          </w:p>
        </w:tc>
        <w:tc>
          <w:tcPr>
            <w:tcW w:w="1276" w:type="dxa"/>
            <w:noWrap/>
            <w:hideMark/>
          </w:tcPr>
          <w:p w14:paraId="1D9EED0D" w14:textId="77777777" w:rsidR="00071A3D" w:rsidRPr="002C6190" w:rsidRDefault="00071A3D" w:rsidP="00071A3D">
            <w:pPr>
              <w:spacing w:before="120"/>
              <w:jc w:val="center"/>
              <w:rPr>
                <w:sz w:val="22"/>
              </w:rPr>
            </w:pPr>
          </w:p>
        </w:tc>
        <w:tc>
          <w:tcPr>
            <w:tcW w:w="1417" w:type="dxa"/>
            <w:noWrap/>
            <w:hideMark/>
          </w:tcPr>
          <w:p w14:paraId="1D9EED0E" w14:textId="77777777" w:rsidR="00071A3D" w:rsidRPr="002C6190" w:rsidRDefault="00071A3D" w:rsidP="00071A3D">
            <w:pPr>
              <w:spacing w:before="120"/>
              <w:jc w:val="center"/>
              <w:rPr>
                <w:sz w:val="22"/>
              </w:rPr>
            </w:pPr>
          </w:p>
        </w:tc>
        <w:tc>
          <w:tcPr>
            <w:tcW w:w="1320" w:type="dxa"/>
            <w:noWrap/>
            <w:hideMark/>
          </w:tcPr>
          <w:p w14:paraId="1D9EED0F" w14:textId="77777777" w:rsidR="00071A3D" w:rsidRPr="002C6190" w:rsidRDefault="00071A3D" w:rsidP="00071A3D">
            <w:pPr>
              <w:spacing w:before="120"/>
              <w:jc w:val="center"/>
              <w:rPr>
                <w:sz w:val="22"/>
              </w:rPr>
            </w:pPr>
          </w:p>
        </w:tc>
      </w:tr>
      <w:tr w:rsidR="00071A3D" w:rsidRPr="002C6190" w14:paraId="1D9EED18" w14:textId="77777777" w:rsidTr="009F2782">
        <w:trPr>
          <w:trHeight w:val="300"/>
        </w:trPr>
        <w:tc>
          <w:tcPr>
            <w:tcW w:w="1101" w:type="dxa"/>
            <w:noWrap/>
            <w:hideMark/>
          </w:tcPr>
          <w:p w14:paraId="1D9EED11" w14:textId="77777777" w:rsidR="00071A3D" w:rsidRPr="002C6190" w:rsidRDefault="00071A3D" w:rsidP="00071A3D">
            <w:pPr>
              <w:spacing w:before="120"/>
              <w:jc w:val="center"/>
              <w:rPr>
                <w:b/>
                <w:bCs/>
                <w:sz w:val="22"/>
              </w:rPr>
            </w:pPr>
            <w:r w:rsidRPr="002C6190">
              <w:rPr>
                <w:b/>
                <w:bCs/>
                <w:sz w:val="22"/>
              </w:rPr>
              <w:t>F1</w:t>
            </w:r>
          </w:p>
        </w:tc>
        <w:tc>
          <w:tcPr>
            <w:tcW w:w="1134" w:type="dxa"/>
            <w:noWrap/>
            <w:hideMark/>
          </w:tcPr>
          <w:p w14:paraId="1D9EED12" w14:textId="77777777" w:rsidR="00071A3D" w:rsidRPr="002C6190" w:rsidRDefault="00071A3D" w:rsidP="00071A3D">
            <w:pPr>
              <w:spacing w:before="120"/>
              <w:jc w:val="center"/>
              <w:rPr>
                <w:sz w:val="22"/>
              </w:rPr>
            </w:pPr>
            <w:r w:rsidRPr="002C6190">
              <w:rPr>
                <w:sz w:val="22"/>
              </w:rPr>
              <w:t>Ja</w:t>
            </w:r>
          </w:p>
        </w:tc>
        <w:tc>
          <w:tcPr>
            <w:tcW w:w="1134" w:type="dxa"/>
            <w:noWrap/>
            <w:hideMark/>
          </w:tcPr>
          <w:p w14:paraId="1D9EED13" w14:textId="77777777" w:rsidR="00071A3D" w:rsidRPr="002C6190" w:rsidRDefault="00071A3D" w:rsidP="00071A3D">
            <w:pPr>
              <w:spacing w:before="120"/>
              <w:jc w:val="center"/>
              <w:rPr>
                <w:sz w:val="22"/>
              </w:rPr>
            </w:pPr>
          </w:p>
        </w:tc>
        <w:tc>
          <w:tcPr>
            <w:tcW w:w="1417" w:type="dxa"/>
            <w:noWrap/>
            <w:hideMark/>
          </w:tcPr>
          <w:p w14:paraId="1D9EED14" w14:textId="77777777" w:rsidR="00071A3D" w:rsidRPr="002C6190" w:rsidRDefault="00071A3D" w:rsidP="00071A3D">
            <w:pPr>
              <w:spacing w:before="120"/>
              <w:jc w:val="center"/>
              <w:rPr>
                <w:sz w:val="22"/>
              </w:rPr>
            </w:pPr>
          </w:p>
        </w:tc>
        <w:tc>
          <w:tcPr>
            <w:tcW w:w="1276" w:type="dxa"/>
            <w:noWrap/>
            <w:hideMark/>
          </w:tcPr>
          <w:p w14:paraId="1D9EED15" w14:textId="77777777" w:rsidR="00071A3D" w:rsidRPr="002C6190" w:rsidRDefault="00071A3D" w:rsidP="00071A3D">
            <w:pPr>
              <w:spacing w:before="120"/>
              <w:jc w:val="center"/>
              <w:rPr>
                <w:sz w:val="22"/>
              </w:rPr>
            </w:pPr>
          </w:p>
        </w:tc>
        <w:tc>
          <w:tcPr>
            <w:tcW w:w="1417" w:type="dxa"/>
            <w:noWrap/>
            <w:hideMark/>
          </w:tcPr>
          <w:p w14:paraId="1D9EED16" w14:textId="77777777" w:rsidR="00071A3D" w:rsidRPr="002C6190" w:rsidRDefault="00071A3D" w:rsidP="00071A3D">
            <w:pPr>
              <w:spacing w:before="120"/>
              <w:jc w:val="center"/>
              <w:rPr>
                <w:sz w:val="22"/>
              </w:rPr>
            </w:pPr>
          </w:p>
        </w:tc>
        <w:tc>
          <w:tcPr>
            <w:tcW w:w="1320" w:type="dxa"/>
            <w:noWrap/>
            <w:hideMark/>
          </w:tcPr>
          <w:p w14:paraId="1D9EED17" w14:textId="77777777" w:rsidR="00071A3D" w:rsidRPr="002C6190" w:rsidRDefault="00071A3D" w:rsidP="00071A3D">
            <w:pPr>
              <w:spacing w:before="120"/>
              <w:jc w:val="center"/>
              <w:rPr>
                <w:sz w:val="22"/>
              </w:rPr>
            </w:pPr>
          </w:p>
        </w:tc>
      </w:tr>
      <w:tr w:rsidR="00071A3D" w:rsidRPr="002C6190" w14:paraId="1D9EED20" w14:textId="77777777" w:rsidTr="009F2782">
        <w:trPr>
          <w:trHeight w:val="300"/>
        </w:trPr>
        <w:tc>
          <w:tcPr>
            <w:tcW w:w="1101" w:type="dxa"/>
            <w:noWrap/>
            <w:hideMark/>
          </w:tcPr>
          <w:p w14:paraId="1D9EED19" w14:textId="77777777" w:rsidR="00071A3D" w:rsidRPr="002C6190" w:rsidRDefault="00071A3D" w:rsidP="00071A3D">
            <w:pPr>
              <w:spacing w:before="120"/>
              <w:jc w:val="center"/>
              <w:rPr>
                <w:b/>
                <w:bCs/>
                <w:sz w:val="22"/>
              </w:rPr>
            </w:pPr>
            <w:r w:rsidRPr="002C6190">
              <w:rPr>
                <w:b/>
                <w:bCs/>
                <w:sz w:val="22"/>
              </w:rPr>
              <w:t>W1-W5</w:t>
            </w:r>
          </w:p>
        </w:tc>
        <w:tc>
          <w:tcPr>
            <w:tcW w:w="1134" w:type="dxa"/>
            <w:noWrap/>
            <w:hideMark/>
          </w:tcPr>
          <w:p w14:paraId="1D9EED1A" w14:textId="77777777" w:rsidR="00071A3D" w:rsidRPr="002C6190" w:rsidRDefault="00071A3D" w:rsidP="00071A3D">
            <w:pPr>
              <w:spacing w:before="120"/>
              <w:jc w:val="center"/>
              <w:rPr>
                <w:sz w:val="22"/>
              </w:rPr>
            </w:pPr>
          </w:p>
        </w:tc>
        <w:tc>
          <w:tcPr>
            <w:tcW w:w="1134" w:type="dxa"/>
            <w:noWrap/>
            <w:hideMark/>
          </w:tcPr>
          <w:p w14:paraId="1D9EED1B" w14:textId="77777777" w:rsidR="00071A3D" w:rsidRPr="002C6190" w:rsidRDefault="00071A3D" w:rsidP="00071A3D">
            <w:pPr>
              <w:spacing w:before="120"/>
              <w:jc w:val="center"/>
              <w:rPr>
                <w:sz w:val="22"/>
              </w:rPr>
            </w:pPr>
            <w:r w:rsidRPr="002C6190">
              <w:rPr>
                <w:sz w:val="22"/>
              </w:rPr>
              <w:t>Ja</w:t>
            </w:r>
          </w:p>
        </w:tc>
        <w:tc>
          <w:tcPr>
            <w:tcW w:w="1417" w:type="dxa"/>
            <w:noWrap/>
            <w:hideMark/>
          </w:tcPr>
          <w:p w14:paraId="1D9EED1C" w14:textId="77777777" w:rsidR="00071A3D" w:rsidRPr="002C6190" w:rsidRDefault="00071A3D" w:rsidP="00071A3D">
            <w:pPr>
              <w:spacing w:before="120"/>
              <w:jc w:val="center"/>
              <w:rPr>
                <w:sz w:val="22"/>
              </w:rPr>
            </w:pPr>
          </w:p>
        </w:tc>
        <w:tc>
          <w:tcPr>
            <w:tcW w:w="1276" w:type="dxa"/>
            <w:noWrap/>
            <w:hideMark/>
          </w:tcPr>
          <w:p w14:paraId="1D9EED1D" w14:textId="77777777" w:rsidR="00071A3D" w:rsidRPr="002C6190" w:rsidRDefault="00071A3D" w:rsidP="00071A3D">
            <w:pPr>
              <w:spacing w:before="120"/>
              <w:jc w:val="center"/>
              <w:rPr>
                <w:sz w:val="22"/>
              </w:rPr>
            </w:pPr>
          </w:p>
        </w:tc>
        <w:tc>
          <w:tcPr>
            <w:tcW w:w="1417" w:type="dxa"/>
            <w:noWrap/>
            <w:hideMark/>
          </w:tcPr>
          <w:p w14:paraId="1D9EED1E" w14:textId="77777777" w:rsidR="00071A3D" w:rsidRPr="002C6190" w:rsidRDefault="00071A3D" w:rsidP="00071A3D">
            <w:pPr>
              <w:spacing w:before="120"/>
              <w:jc w:val="center"/>
              <w:rPr>
                <w:sz w:val="22"/>
              </w:rPr>
            </w:pPr>
          </w:p>
        </w:tc>
        <w:tc>
          <w:tcPr>
            <w:tcW w:w="1320" w:type="dxa"/>
            <w:noWrap/>
            <w:hideMark/>
          </w:tcPr>
          <w:p w14:paraId="1D9EED1F" w14:textId="77777777" w:rsidR="00071A3D" w:rsidRPr="002C6190" w:rsidRDefault="00071A3D" w:rsidP="00071A3D">
            <w:pPr>
              <w:spacing w:before="120"/>
              <w:jc w:val="center"/>
              <w:rPr>
                <w:sz w:val="22"/>
              </w:rPr>
            </w:pPr>
          </w:p>
        </w:tc>
      </w:tr>
      <w:tr w:rsidR="00071A3D" w:rsidRPr="002C6190" w14:paraId="1D9EED28" w14:textId="77777777" w:rsidTr="009F2782">
        <w:trPr>
          <w:trHeight w:val="300"/>
        </w:trPr>
        <w:tc>
          <w:tcPr>
            <w:tcW w:w="1101" w:type="dxa"/>
            <w:noWrap/>
            <w:hideMark/>
          </w:tcPr>
          <w:p w14:paraId="1D9EED21" w14:textId="77777777" w:rsidR="00071A3D" w:rsidRPr="002C6190" w:rsidRDefault="00071A3D" w:rsidP="00071A3D">
            <w:pPr>
              <w:spacing w:before="120"/>
              <w:jc w:val="center"/>
              <w:rPr>
                <w:b/>
                <w:bCs/>
                <w:sz w:val="22"/>
              </w:rPr>
            </w:pPr>
            <w:r w:rsidRPr="002C6190">
              <w:rPr>
                <w:b/>
                <w:bCs/>
                <w:sz w:val="22"/>
              </w:rPr>
              <w:t>B1</w:t>
            </w:r>
          </w:p>
        </w:tc>
        <w:tc>
          <w:tcPr>
            <w:tcW w:w="1134" w:type="dxa"/>
            <w:noWrap/>
            <w:hideMark/>
          </w:tcPr>
          <w:p w14:paraId="1D9EED22" w14:textId="77777777" w:rsidR="00071A3D" w:rsidRPr="002C6190" w:rsidRDefault="00071A3D" w:rsidP="00071A3D">
            <w:pPr>
              <w:spacing w:before="120"/>
              <w:jc w:val="center"/>
              <w:rPr>
                <w:sz w:val="22"/>
              </w:rPr>
            </w:pPr>
          </w:p>
        </w:tc>
        <w:tc>
          <w:tcPr>
            <w:tcW w:w="1134" w:type="dxa"/>
            <w:noWrap/>
            <w:hideMark/>
          </w:tcPr>
          <w:p w14:paraId="1D9EED23" w14:textId="77777777" w:rsidR="00071A3D" w:rsidRPr="002C6190" w:rsidRDefault="00071A3D" w:rsidP="00071A3D">
            <w:pPr>
              <w:spacing w:before="120"/>
              <w:jc w:val="center"/>
              <w:rPr>
                <w:sz w:val="22"/>
              </w:rPr>
            </w:pPr>
          </w:p>
        </w:tc>
        <w:tc>
          <w:tcPr>
            <w:tcW w:w="1417" w:type="dxa"/>
            <w:noWrap/>
            <w:hideMark/>
          </w:tcPr>
          <w:p w14:paraId="1D9EED24" w14:textId="77777777" w:rsidR="00071A3D" w:rsidRPr="002C6190" w:rsidRDefault="00071A3D" w:rsidP="00071A3D">
            <w:pPr>
              <w:spacing w:before="120"/>
              <w:jc w:val="center"/>
              <w:rPr>
                <w:sz w:val="22"/>
              </w:rPr>
            </w:pPr>
          </w:p>
        </w:tc>
        <w:tc>
          <w:tcPr>
            <w:tcW w:w="1276" w:type="dxa"/>
            <w:noWrap/>
            <w:hideMark/>
          </w:tcPr>
          <w:p w14:paraId="1D9EED25" w14:textId="77777777" w:rsidR="00071A3D" w:rsidRPr="002C6190" w:rsidRDefault="00071A3D" w:rsidP="00071A3D">
            <w:pPr>
              <w:spacing w:before="120"/>
              <w:jc w:val="center"/>
              <w:rPr>
                <w:sz w:val="22"/>
              </w:rPr>
            </w:pPr>
            <w:r w:rsidRPr="002C6190">
              <w:rPr>
                <w:sz w:val="22"/>
              </w:rPr>
              <w:t>Ja</w:t>
            </w:r>
          </w:p>
        </w:tc>
        <w:tc>
          <w:tcPr>
            <w:tcW w:w="1417" w:type="dxa"/>
            <w:noWrap/>
            <w:hideMark/>
          </w:tcPr>
          <w:p w14:paraId="1D9EED26" w14:textId="77777777" w:rsidR="00071A3D" w:rsidRPr="002C6190" w:rsidRDefault="00071A3D" w:rsidP="00071A3D">
            <w:pPr>
              <w:spacing w:before="120"/>
              <w:jc w:val="center"/>
              <w:rPr>
                <w:sz w:val="22"/>
              </w:rPr>
            </w:pPr>
          </w:p>
        </w:tc>
        <w:tc>
          <w:tcPr>
            <w:tcW w:w="1320" w:type="dxa"/>
            <w:noWrap/>
            <w:hideMark/>
          </w:tcPr>
          <w:p w14:paraId="1D9EED27" w14:textId="77777777" w:rsidR="00071A3D" w:rsidRPr="002C6190" w:rsidRDefault="00071A3D" w:rsidP="00071A3D">
            <w:pPr>
              <w:spacing w:before="120"/>
              <w:jc w:val="center"/>
              <w:rPr>
                <w:sz w:val="22"/>
              </w:rPr>
            </w:pPr>
          </w:p>
        </w:tc>
      </w:tr>
      <w:tr w:rsidR="00071A3D" w:rsidRPr="002C6190" w14:paraId="1D9EED30" w14:textId="77777777" w:rsidTr="009F2782">
        <w:trPr>
          <w:trHeight w:val="300"/>
        </w:trPr>
        <w:tc>
          <w:tcPr>
            <w:tcW w:w="1101" w:type="dxa"/>
            <w:noWrap/>
            <w:hideMark/>
          </w:tcPr>
          <w:p w14:paraId="1D9EED29" w14:textId="77777777" w:rsidR="00071A3D" w:rsidRPr="002C6190" w:rsidRDefault="00071A3D" w:rsidP="009F2782">
            <w:pPr>
              <w:spacing w:before="120"/>
              <w:jc w:val="center"/>
              <w:rPr>
                <w:b/>
                <w:bCs/>
                <w:sz w:val="22"/>
              </w:rPr>
            </w:pPr>
            <w:r w:rsidRPr="002C6190">
              <w:rPr>
                <w:b/>
                <w:bCs/>
                <w:sz w:val="22"/>
              </w:rPr>
              <w:t>A2-A5</w:t>
            </w:r>
          </w:p>
        </w:tc>
        <w:tc>
          <w:tcPr>
            <w:tcW w:w="1134" w:type="dxa"/>
            <w:noWrap/>
            <w:hideMark/>
          </w:tcPr>
          <w:p w14:paraId="1D9EED2A" w14:textId="77777777" w:rsidR="00071A3D" w:rsidRPr="002C6190" w:rsidRDefault="00071A3D" w:rsidP="00071A3D">
            <w:pPr>
              <w:spacing w:before="120"/>
              <w:jc w:val="center"/>
              <w:rPr>
                <w:sz w:val="22"/>
              </w:rPr>
            </w:pPr>
          </w:p>
        </w:tc>
        <w:tc>
          <w:tcPr>
            <w:tcW w:w="1134" w:type="dxa"/>
            <w:noWrap/>
            <w:hideMark/>
          </w:tcPr>
          <w:p w14:paraId="1D9EED2B" w14:textId="77777777" w:rsidR="00071A3D" w:rsidRPr="002C6190" w:rsidRDefault="00071A3D" w:rsidP="00071A3D">
            <w:pPr>
              <w:spacing w:before="120"/>
              <w:jc w:val="center"/>
              <w:rPr>
                <w:sz w:val="22"/>
              </w:rPr>
            </w:pPr>
          </w:p>
        </w:tc>
        <w:tc>
          <w:tcPr>
            <w:tcW w:w="1417" w:type="dxa"/>
            <w:noWrap/>
            <w:hideMark/>
          </w:tcPr>
          <w:p w14:paraId="1D9EED2C" w14:textId="77777777" w:rsidR="00071A3D" w:rsidRPr="002C6190" w:rsidRDefault="00071A3D" w:rsidP="00071A3D">
            <w:pPr>
              <w:spacing w:before="120"/>
              <w:jc w:val="center"/>
              <w:rPr>
                <w:sz w:val="22"/>
              </w:rPr>
            </w:pPr>
            <w:r w:rsidRPr="002C6190">
              <w:rPr>
                <w:sz w:val="22"/>
              </w:rPr>
              <w:t>Ja</w:t>
            </w:r>
          </w:p>
        </w:tc>
        <w:tc>
          <w:tcPr>
            <w:tcW w:w="1276" w:type="dxa"/>
            <w:noWrap/>
            <w:hideMark/>
          </w:tcPr>
          <w:p w14:paraId="1D9EED2D" w14:textId="77777777" w:rsidR="00071A3D" w:rsidRPr="002C6190" w:rsidRDefault="00071A3D" w:rsidP="00071A3D">
            <w:pPr>
              <w:spacing w:before="120"/>
              <w:jc w:val="center"/>
              <w:rPr>
                <w:sz w:val="22"/>
              </w:rPr>
            </w:pPr>
          </w:p>
        </w:tc>
        <w:tc>
          <w:tcPr>
            <w:tcW w:w="1417" w:type="dxa"/>
            <w:noWrap/>
            <w:hideMark/>
          </w:tcPr>
          <w:p w14:paraId="1D9EED2E" w14:textId="77777777" w:rsidR="00071A3D" w:rsidRPr="002C6190" w:rsidRDefault="00071A3D" w:rsidP="00071A3D">
            <w:pPr>
              <w:spacing w:before="120"/>
              <w:jc w:val="center"/>
              <w:rPr>
                <w:sz w:val="22"/>
              </w:rPr>
            </w:pPr>
          </w:p>
        </w:tc>
        <w:tc>
          <w:tcPr>
            <w:tcW w:w="1320" w:type="dxa"/>
            <w:noWrap/>
            <w:hideMark/>
          </w:tcPr>
          <w:p w14:paraId="1D9EED2F" w14:textId="77777777" w:rsidR="00071A3D" w:rsidRPr="002C6190" w:rsidRDefault="00071A3D" w:rsidP="00071A3D">
            <w:pPr>
              <w:spacing w:before="120"/>
              <w:jc w:val="center"/>
              <w:rPr>
                <w:sz w:val="22"/>
              </w:rPr>
            </w:pPr>
          </w:p>
        </w:tc>
      </w:tr>
      <w:tr w:rsidR="009F2782" w:rsidRPr="002C6190" w14:paraId="1D9EED38" w14:textId="77777777" w:rsidTr="009F2782">
        <w:trPr>
          <w:trHeight w:val="300"/>
        </w:trPr>
        <w:tc>
          <w:tcPr>
            <w:tcW w:w="1101" w:type="dxa"/>
            <w:noWrap/>
            <w:hideMark/>
          </w:tcPr>
          <w:p w14:paraId="1D9EED31" w14:textId="77777777" w:rsidR="009F2782" w:rsidRPr="002C6190" w:rsidRDefault="009F2782" w:rsidP="00071A3D">
            <w:pPr>
              <w:spacing w:before="120"/>
              <w:jc w:val="center"/>
              <w:rPr>
                <w:b/>
                <w:bCs/>
                <w:sz w:val="22"/>
              </w:rPr>
            </w:pPr>
            <w:r w:rsidRPr="002C6190">
              <w:rPr>
                <w:b/>
                <w:bCs/>
                <w:sz w:val="22"/>
              </w:rPr>
              <w:t>A6-A9</w:t>
            </w:r>
          </w:p>
        </w:tc>
        <w:tc>
          <w:tcPr>
            <w:tcW w:w="1134" w:type="dxa"/>
            <w:noWrap/>
            <w:hideMark/>
          </w:tcPr>
          <w:p w14:paraId="1D9EED32" w14:textId="77777777" w:rsidR="009F2782" w:rsidRPr="002C6190" w:rsidRDefault="009F2782" w:rsidP="00071A3D">
            <w:pPr>
              <w:spacing w:before="120"/>
              <w:jc w:val="center"/>
              <w:rPr>
                <w:sz w:val="22"/>
              </w:rPr>
            </w:pPr>
          </w:p>
        </w:tc>
        <w:tc>
          <w:tcPr>
            <w:tcW w:w="1134" w:type="dxa"/>
            <w:noWrap/>
            <w:hideMark/>
          </w:tcPr>
          <w:p w14:paraId="1D9EED33" w14:textId="77777777" w:rsidR="009F2782" w:rsidRPr="002C6190" w:rsidRDefault="009F2782" w:rsidP="00071A3D">
            <w:pPr>
              <w:spacing w:before="120"/>
              <w:jc w:val="center"/>
              <w:rPr>
                <w:sz w:val="22"/>
              </w:rPr>
            </w:pPr>
          </w:p>
        </w:tc>
        <w:tc>
          <w:tcPr>
            <w:tcW w:w="1417" w:type="dxa"/>
            <w:noWrap/>
            <w:hideMark/>
          </w:tcPr>
          <w:p w14:paraId="1D9EED34" w14:textId="77777777" w:rsidR="009F2782" w:rsidRPr="002C6190" w:rsidRDefault="009F2782" w:rsidP="00071A3D">
            <w:pPr>
              <w:spacing w:before="120"/>
              <w:jc w:val="center"/>
              <w:rPr>
                <w:sz w:val="22"/>
              </w:rPr>
            </w:pPr>
          </w:p>
        </w:tc>
        <w:tc>
          <w:tcPr>
            <w:tcW w:w="1276" w:type="dxa"/>
            <w:noWrap/>
            <w:hideMark/>
          </w:tcPr>
          <w:p w14:paraId="1D9EED35" w14:textId="77777777" w:rsidR="009F2782" w:rsidRPr="002C6190" w:rsidRDefault="009F2782" w:rsidP="00071A3D">
            <w:pPr>
              <w:spacing w:before="120"/>
              <w:jc w:val="center"/>
              <w:rPr>
                <w:sz w:val="22"/>
              </w:rPr>
            </w:pPr>
          </w:p>
        </w:tc>
        <w:tc>
          <w:tcPr>
            <w:tcW w:w="1417" w:type="dxa"/>
            <w:noWrap/>
            <w:hideMark/>
          </w:tcPr>
          <w:p w14:paraId="1D9EED36" w14:textId="77777777" w:rsidR="009F2782" w:rsidRPr="002C6190" w:rsidRDefault="009F2782" w:rsidP="00071A3D">
            <w:pPr>
              <w:spacing w:before="120"/>
              <w:jc w:val="center"/>
              <w:rPr>
                <w:sz w:val="22"/>
              </w:rPr>
            </w:pPr>
            <w:r w:rsidRPr="002C6190">
              <w:rPr>
                <w:sz w:val="22"/>
              </w:rPr>
              <w:t>Ja</w:t>
            </w:r>
          </w:p>
        </w:tc>
        <w:tc>
          <w:tcPr>
            <w:tcW w:w="1320" w:type="dxa"/>
            <w:noWrap/>
            <w:hideMark/>
          </w:tcPr>
          <w:p w14:paraId="1D9EED37" w14:textId="77777777" w:rsidR="009F2782" w:rsidRPr="002C6190" w:rsidRDefault="009F2782" w:rsidP="00071A3D">
            <w:pPr>
              <w:spacing w:before="120"/>
              <w:jc w:val="center"/>
              <w:rPr>
                <w:sz w:val="22"/>
              </w:rPr>
            </w:pPr>
          </w:p>
        </w:tc>
      </w:tr>
      <w:tr w:rsidR="00071A3D" w:rsidRPr="002C6190" w14:paraId="1D9EED40" w14:textId="77777777" w:rsidTr="009F2782">
        <w:trPr>
          <w:trHeight w:val="300"/>
        </w:trPr>
        <w:tc>
          <w:tcPr>
            <w:tcW w:w="1101" w:type="dxa"/>
            <w:noWrap/>
            <w:hideMark/>
          </w:tcPr>
          <w:p w14:paraId="1D9EED39" w14:textId="77777777" w:rsidR="00071A3D" w:rsidRPr="002C6190" w:rsidRDefault="00071A3D" w:rsidP="00071A3D">
            <w:pPr>
              <w:spacing w:before="120"/>
              <w:jc w:val="center"/>
              <w:rPr>
                <w:b/>
                <w:bCs/>
                <w:sz w:val="22"/>
              </w:rPr>
            </w:pPr>
            <w:r w:rsidRPr="002C6190">
              <w:rPr>
                <w:b/>
                <w:bCs/>
                <w:sz w:val="22"/>
              </w:rPr>
              <w:t>A10</w:t>
            </w:r>
          </w:p>
        </w:tc>
        <w:tc>
          <w:tcPr>
            <w:tcW w:w="1134" w:type="dxa"/>
            <w:noWrap/>
            <w:hideMark/>
          </w:tcPr>
          <w:p w14:paraId="1D9EED3A" w14:textId="77777777" w:rsidR="00071A3D" w:rsidRPr="002C6190" w:rsidRDefault="00071A3D" w:rsidP="00071A3D">
            <w:pPr>
              <w:spacing w:before="120"/>
              <w:jc w:val="center"/>
              <w:rPr>
                <w:sz w:val="22"/>
              </w:rPr>
            </w:pPr>
          </w:p>
        </w:tc>
        <w:tc>
          <w:tcPr>
            <w:tcW w:w="1134" w:type="dxa"/>
            <w:noWrap/>
            <w:hideMark/>
          </w:tcPr>
          <w:p w14:paraId="1D9EED3B" w14:textId="77777777" w:rsidR="00071A3D" w:rsidRPr="002C6190" w:rsidRDefault="00071A3D" w:rsidP="00071A3D">
            <w:pPr>
              <w:spacing w:before="120"/>
              <w:jc w:val="center"/>
              <w:rPr>
                <w:sz w:val="22"/>
              </w:rPr>
            </w:pPr>
          </w:p>
        </w:tc>
        <w:tc>
          <w:tcPr>
            <w:tcW w:w="1417" w:type="dxa"/>
            <w:noWrap/>
            <w:hideMark/>
          </w:tcPr>
          <w:p w14:paraId="1D9EED3C" w14:textId="77777777" w:rsidR="00071A3D" w:rsidRPr="002C6190" w:rsidRDefault="00071A3D" w:rsidP="00071A3D">
            <w:pPr>
              <w:spacing w:before="120"/>
              <w:jc w:val="center"/>
              <w:rPr>
                <w:sz w:val="22"/>
              </w:rPr>
            </w:pPr>
          </w:p>
        </w:tc>
        <w:tc>
          <w:tcPr>
            <w:tcW w:w="1276" w:type="dxa"/>
            <w:noWrap/>
            <w:hideMark/>
          </w:tcPr>
          <w:p w14:paraId="1D9EED3D" w14:textId="77777777" w:rsidR="00071A3D" w:rsidRPr="002C6190" w:rsidRDefault="00071A3D" w:rsidP="00071A3D">
            <w:pPr>
              <w:spacing w:before="120"/>
              <w:jc w:val="center"/>
              <w:rPr>
                <w:sz w:val="22"/>
              </w:rPr>
            </w:pPr>
          </w:p>
        </w:tc>
        <w:tc>
          <w:tcPr>
            <w:tcW w:w="1417" w:type="dxa"/>
            <w:noWrap/>
            <w:hideMark/>
          </w:tcPr>
          <w:p w14:paraId="1D9EED3E" w14:textId="77777777" w:rsidR="00071A3D" w:rsidRPr="002C6190" w:rsidRDefault="00071A3D" w:rsidP="00071A3D">
            <w:pPr>
              <w:spacing w:before="120"/>
              <w:jc w:val="center"/>
              <w:rPr>
                <w:sz w:val="22"/>
              </w:rPr>
            </w:pPr>
          </w:p>
        </w:tc>
        <w:tc>
          <w:tcPr>
            <w:tcW w:w="1320" w:type="dxa"/>
            <w:noWrap/>
            <w:hideMark/>
          </w:tcPr>
          <w:p w14:paraId="1D9EED3F" w14:textId="77777777" w:rsidR="00071A3D" w:rsidRPr="002C6190" w:rsidRDefault="00071A3D" w:rsidP="00071A3D">
            <w:pPr>
              <w:spacing w:before="120"/>
              <w:jc w:val="center"/>
              <w:rPr>
                <w:sz w:val="22"/>
              </w:rPr>
            </w:pPr>
            <w:r w:rsidRPr="002C6190">
              <w:rPr>
                <w:sz w:val="22"/>
              </w:rPr>
              <w:t>Ja</w:t>
            </w:r>
          </w:p>
        </w:tc>
      </w:tr>
      <w:tr w:rsidR="00071A3D" w:rsidRPr="002C6190" w14:paraId="1D9EED48" w14:textId="77777777" w:rsidTr="009F2782">
        <w:trPr>
          <w:trHeight w:val="300"/>
        </w:trPr>
        <w:tc>
          <w:tcPr>
            <w:tcW w:w="1101" w:type="dxa"/>
            <w:noWrap/>
            <w:hideMark/>
          </w:tcPr>
          <w:p w14:paraId="1D9EED41" w14:textId="77777777" w:rsidR="00071A3D" w:rsidRPr="002C6190" w:rsidRDefault="00071A3D" w:rsidP="00071A3D">
            <w:pPr>
              <w:spacing w:before="120"/>
              <w:jc w:val="center"/>
              <w:rPr>
                <w:b/>
                <w:bCs/>
                <w:sz w:val="22"/>
              </w:rPr>
            </w:pPr>
            <w:r w:rsidRPr="002C6190">
              <w:rPr>
                <w:b/>
                <w:bCs/>
                <w:sz w:val="22"/>
              </w:rPr>
              <w:t>A11</w:t>
            </w:r>
          </w:p>
        </w:tc>
        <w:tc>
          <w:tcPr>
            <w:tcW w:w="1134" w:type="dxa"/>
            <w:noWrap/>
            <w:hideMark/>
          </w:tcPr>
          <w:p w14:paraId="1D9EED42" w14:textId="77777777" w:rsidR="00071A3D" w:rsidRPr="002C6190" w:rsidRDefault="00071A3D" w:rsidP="00071A3D">
            <w:pPr>
              <w:spacing w:before="120"/>
              <w:jc w:val="center"/>
              <w:rPr>
                <w:sz w:val="22"/>
              </w:rPr>
            </w:pPr>
            <w:r w:rsidRPr="002C6190">
              <w:rPr>
                <w:sz w:val="22"/>
              </w:rPr>
              <w:t>Ja</w:t>
            </w:r>
          </w:p>
        </w:tc>
        <w:tc>
          <w:tcPr>
            <w:tcW w:w="1134" w:type="dxa"/>
            <w:noWrap/>
            <w:hideMark/>
          </w:tcPr>
          <w:p w14:paraId="1D9EED43" w14:textId="77777777" w:rsidR="00071A3D" w:rsidRPr="002C6190" w:rsidRDefault="00071A3D" w:rsidP="00071A3D">
            <w:pPr>
              <w:spacing w:before="120"/>
              <w:jc w:val="center"/>
              <w:rPr>
                <w:sz w:val="22"/>
              </w:rPr>
            </w:pPr>
            <w:r w:rsidRPr="002C6190">
              <w:rPr>
                <w:sz w:val="22"/>
              </w:rPr>
              <w:t>Ja</w:t>
            </w:r>
          </w:p>
        </w:tc>
        <w:tc>
          <w:tcPr>
            <w:tcW w:w="1417" w:type="dxa"/>
            <w:noWrap/>
            <w:hideMark/>
          </w:tcPr>
          <w:p w14:paraId="1D9EED44" w14:textId="77777777" w:rsidR="00071A3D" w:rsidRPr="002C6190" w:rsidRDefault="00071A3D" w:rsidP="00071A3D">
            <w:pPr>
              <w:spacing w:before="120"/>
              <w:jc w:val="center"/>
              <w:rPr>
                <w:sz w:val="22"/>
              </w:rPr>
            </w:pPr>
            <w:r w:rsidRPr="002C6190">
              <w:rPr>
                <w:sz w:val="22"/>
              </w:rPr>
              <w:t>Ja</w:t>
            </w:r>
          </w:p>
        </w:tc>
        <w:tc>
          <w:tcPr>
            <w:tcW w:w="1276" w:type="dxa"/>
            <w:noWrap/>
            <w:hideMark/>
          </w:tcPr>
          <w:p w14:paraId="1D9EED45" w14:textId="77777777" w:rsidR="00071A3D" w:rsidRPr="002C6190" w:rsidRDefault="00071A3D" w:rsidP="00071A3D">
            <w:pPr>
              <w:spacing w:before="120"/>
              <w:jc w:val="center"/>
              <w:rPr>
                <w:sz w:val="22"/>
              </w:rPr>
            </w:pPr>
            <w:r w:rsidRPr="002C6190">
              <w:rPr>
                <w:sz w:val="22"/>
              </w:rPr>
              <w:t>Ja</w:t>
            </w:r>
          </w:p>
        </w:tc>
        <w:tc>
          <w:tcPr>
            <w:tcW w:w="1417" w:type="dxa"/>
            <w:noWrap/>
            <w:hideMark/>
          </w:tcPr>
          <w:p w14:paraId="1D9EED46" w14:textId="77777777" w:rsidR="00071A3D" w:rsidRPr="002C6190" w:rsidRDefault="00071A3D" w:rsidP="00071A3D">
            <w:pPr>
              <w:spacing w:before="120"/>
              <w:jc w:val="center"/>
              <w:rPr>
                <w:sz w:val="22"/>
              </w:rPr>
            </w:pPr>
            <w:r w:rsidRPr="002C6190">
              <w:rPr>
                <w:sz w:val="22"/>
              </w:rPr>
              <w:t>Ja</w:t>
            </w:r>
          </w:p>
        </w:tc>
        <w:tc>
          <w:tcPr>
            <w:tcW w:w="1320" w:type="dxa"/>
            <w:noWrap/>
            <w:hideMark/>
          </w:tcPr>
          <w:p w14:paraId="1D9EED47" w14:textId="77777777" w:rsidR="00071A3D" w:rsidRPr="002C6190" w:rsidRDefault="00071A3D" w:rsidP="00071A3D">
            <w:pPr>
              <w:spacing w:before="120"/>
              <w:jc w:val="center"/>
              <w:rPr>
                <w:sz w:val="22"/>
              </w:rPr>
            </w:pPr>
            <w:r w:rsidRPr="002C6190">
              <w:rPr>
                <w:sz w:val="22"/>
              </w:rPr>
              <w:t>Ja</w:t>
            </w:r>
          </w:p>
        </w:tc>
      </w:tr>
      <w:tr w:rsidR="00071A3D" w:rsidRPr="002C6190" w14:paraId="1D9EED50" w14:textId="77777777" w:rsidTr="009F2782">
        <w:trPr>
          <w:trHeight w:val="300"/>
        </w:trPr>
        <w:tc>
          <w:tcPr>
            <w:tcW w:w="1101" w:type="dxa"/>
            <w:noWrap/>
            <w:hideMark/>
          </w:tcPr>
          <w:p w14:paraId="1D9EED49" w14:textId="77777777" w:rsidR="00071A3D" w:rsidRPr="002C6190" w:rsidRDefault="00071A3D" w:rsidP="00071A3D">
            <w:pPr>
              <w:spacing w:before="120"/>
              <w:jc w:val="center"/>
              <w:rPr>
                <w:b/>
                <w:bCs/>
                <w:sz w:val="22"/>
              </w:rPr>
            </w:pPr>
            <w:r w:rsidRPr="002C6190">
              <w:rPr>
                <w:b/>
                <w:bCs/>
                <w:sz w:val="22"/>
              </w:rPr>
              <w:t>A12</w:t>
            </w:r>
          </w:p>
        </w:tc>
        <w:tc>
          <w:tcPr>
            <w:tcW w:w="1134" w:type="dxa"/>
            <w:noWrap/>
            <w:hideMark/>
          </w:tcPr>
          <w:p w14:paraId="1D9EED4A" w14:textId="77777777" w:rsidR="00071A3D" w:rsidRPr="002C6190" w:rsidRDefault="00071A3D" w:rsidP="00071A3D">
            <w:pPr>
              <w:spacing w:before="120"/>
              <w:jc w:val="center"/>
              <w:rPr>
                <w:sz w:val="22"/>
              </w:rPr>
            </w:pPr>
          </w:p>
        </w:tc>
        <w:tc>
          <w:tcPr>
            <w:tcW w:w="1134" w:type="dxa"/>
            <w:noWrap/>
            <w:hideMark/>
          </w:tcPr>
          <w:p w14:paraId="1D9EED4B" w14:textId="77777777" w:rsidR="00071A3D" w:rsidRPr="002C6190" w:rsidRDefault="00071A3D" w:rsidP="00071A3D">
            <w:pPr>
              <w:spacing w:before="120"/>
              <w:jc w:val="center"/>
              <w:rPr>
                <w:sz w:val="22"/>
              </w:rPr>
            </w:pPr>
          </w:p>
        </w:tc>
        <w:tc>
          <w:tcPr>
            <w:tcW w:w="1417" w:type="dxa"/>
            <w:noWrap/>
            <w:hideMark/>
          </w:tcPr>
          <w:p w14:paraId="1D9EED4C" w14:textId="77777777" w:rsidR="00071A3D" w:rsidRPr="002C6190" w:rsidRDefault="00071A3D" w:rsidP="00071A3D">
            <w:pPr>
              <w:spacing w:before="120"/>
              <w:jc w:val="center"/>
              <w:rPr>
                <w:sz w:val="22"/>
              </w:rPr>
            </w:pPr>
          </w:p>
        </w:tc>
        <w:tc>
          <w:tcPr>
            <w:tcW w:w="1276" w:type="dxa"/>
            <w:noWrap/>
            <w:hideMark/>
          </w:tcPr>
          <w:p w14:paraId="1D9EED4D" w14:textId="77777777" w:rsidR="00071A3D" w:rsidRPr="002C6190" w:rsidRDefault="00071A3D" w:rsidP="00071A3D">
            <w:pPr>
              <w:spacing w:before="120"/>
              <w:jc w:val="center"/>
              <w:rPr>
                <w:sz w:val="22"/>
              </w:rPr>
            </w:pPr>
          </w:p>
        </w:tc>
        <w:tc>
          <w:tcPr>
            <w:tcW w:w="1417" w:type="dxa"/>
            <w:noWrap/>
            <w:hideMark/>
          </w:tcPr>
          <w:p w14:paraId="1D9EED4E" w14:textId="77777777" w:rsidR="00071A3D" w:rsidRPr="002C6190" w:rsidRDefault="00071A3D" w:rsidP="00071A3D">
            <w:pPr>
              <w:spacing w:before="120"/>
              <w:jc w:val="center"/>
              <w:rPr>
                <w:sz w:val="22"/>
              </w:rPr>
            </w:pPr>
            <w:r w:rsidRPr="002C6190">
              <w:rPr>
                <w:sz w:val="22"/>
              </w:rPr>
              <w:t>Ja</w:t>
            </w:r>
          </w:p>
        </w:tc>
        <w:tc>
          <w:tcPr>
            <w:tcW w:w="1320" w:type="dxa"/>
            <w:noWrap/>
            <w:hideMark/>
          </w:tcPr>
          <w:p w14:paraId="1D9EED4F" w14:textId="77777777" w:rsidR="00071A3D" w:rsidRPr="002C6190" w:rsidRDefault="00071A3D" w:rsidP="00071A3D">
            <w:pPr>
              <w:keepNext/>
              <w:spacing w:before="120"/>
              <w:jc w:val="center"/>
              <w:rPr>
                <w:sz w:val="22"/>
              </w:rPr>
            </w:pPr>
          </w:p>
        </w:tc>
      </w:tr>
      <w:tr w:rsidR="009F2782" w:rsidRPr="002C6190" w14:paraId="1D9EED58" w14:textId="77777777" w:rsidTr="009F2782">
        <w:trPr>
          <w:trHeight w:val="300"/>
        </w:trPr>
        <w:tc>
          <w:tcPr>
            <w:tcW w:w="1101" w:type="dxa"/>
            <w:noWrap/>
          </w:tcPr>
          <w:p w14:paraId="1D9EED51" w14:textId="77777777" w:rsidR="009F2782" w:rsidRPr="002C6190" w:rsidRDefault="009F2782" w:rsidP="009F2782">
            <w:pPr>
              <w:spacing w:before="120"/>
              <w:jc w:val="center"/>
              <w:rPr>
                <w:b/>
                <w:bCs/>
                <w:sz w:val="22"/>
              </w:rPr>
            </w:pPr>
            <w:bookmarkStart w:id="419" w:name="_Ref309408807"/>
            <w:r w:rsidRPr="002C6190">
              <w:rPr>
                <w:b/>
                <w:bCs/>
                <w:sz w:val="22"/>
              </w:rPr>
              <w:t>A13-A14</w:t>
            </w:r>
          </w:p>
        </w:tc>
        <w:tc>
          <w:tcPr>
            <w:tcW w:w="1134" w:type="dxa"/>
            <w:noWrap/>
          </w:tcPr>
          <w:p w14:paraId="1D9EED52" w14:textId="77777777" w:rsidR="009F2782" w:rsidRPr="002C6190" w:rsidRDefault="009F2782" w:rsidP="00071A3D">
            <w:pPr>
              <w:spacing w:before="120"/>
              <w:jc w:val="center"/>
              <w:rPr>
                <w:sz w:val="22"/>
              </w:rPr>
            </w:pPr>
          </w:p>
        </w:tc>
        <w:tc>
          <w:tcPr>
            <w:tcW w:w="1134" w:type="dxa"/>
            <w:noWrap/>
          </w:tcPr>
          <w:p w14:paraId="1D9EED53" w14:textId="77777777" w:rsidR="009F2782" w:rsidRPr="002C6190" w:rsidRDefault="009F2782" w:rsidP="00071A3D">
            <w:pPr>
              <w:spacing w:before="120"/>
              <w:jc w:val="center"/>
              <w:rPr>
                <w:sz w:val="22"/>
              </w:rPr>
            </w:pPr>
          </w:p>
        </w:tc>
        <w:tc>
          <w:tcPr>
            <w:tcW w:w="1417" w:type="dxa"/>
            <w:noWrap/>
          </w:tcPr>
          <w:p w14:paraId="1D9EED54" w14:textId="77777777" w:rsidR="009F2782" w:rsidRPr="002C6190" w:rsidRDefault="009F2782" w:rsidP="00071A3D">
            <w:pPr>
              <w:spacing w:before="120"/>
              <w:jc w:val="center"/>
              <w:rPr>
                <w:sz w:val="22"/>
              </w:rPr>
            </w:pPr>
            <w:r w:rsidRPr="002C6190">
              <w:rPr>
                <w:sz w:val="22"/>
              </w:rPr>
              <w:t>Ja</w:t>
            </w:r>
          </w:p>
        </w:tc>
        <w:tc>
          <w:tcPr>
            <w:tcW w:w="1276" w:type="dxa"/>
            <w:noWrap/>
          </w:tcPr>
          <w:p w14:paraId="1D9EED55" w14:textId="77777777" w:rsidR="009F2782" w:rsidRPr="002C6190" w:rsidRDefault="009F2782" w:rsidP="00071A3D">
            <w:pPr>
              <w:spacing w:before="120"/>
              <w:jc w:val="center"/>
              <w:rPr>
                <w:sz w:val="22"/>
              </w:rPr>
            </w:pPr>
          </w:p>
        </w:tc>
        <w:tc>
          <w:tcPr>
            <w:tcW w:w="1417" w:type="dxa"/>
            <w:noWrap/>
          </w:tcPr>
          <w:p w14:paraId="1D9EED56" w14:textId="77777777" w:rsidR="009F2782" w:rsidRPr="002C6190" w:rsidRDefault="009F2782" w:rsidP="00071A3D">
            <w:pPr>
              <w:spacing w:before="120"/>
              <w:jc w:val="center"/>
              <w:rPr>
                <w:sz w:val="22"/>
              </w:rPr>
            </w:pPr>
          </w:p>
        </w:tc>
        <w:tc>
          <w:tcPr>
            <w:tcW w:w="1320" w:type="dxa"/>
            <w:noWrap/>
          </w:tcPr>
          <w:p w14:paraId="1D9EED57" w14:textId="77777777" w:rsidR="009F2782" w:rsidRPr="002C6190" w:rsidRDefault="009F2782" w:rsidP="00071A3D">
            <w:pPr>
              <w:spacing w:before="120"/>
              <w:jc w:val="center"/>
              <w:rPr>
                <w:sz w:val="22"/>
              </w:rPr>
            </w:pPr>
          </w:p>
        </w:tc>
      </w:tr>
    </w:tbl>
    <w:p w14:paraId="1D9EED59" w14:textId="77777777" w:rsidR="00B95A07" w:rsidRPr="002C6190" w:rsidRDefault="00B95A07" w:rsidP="00B95A07">
      <w:pPr>
        <w:pStyle w:val="Caption"/>
        <w:spacing w:after="0"/>
        <w:jc w:val="center"/>
      </w:pPr>
    </w:p>
    <w:p w14:paraId="1D9EED5A" w14:textId="77777777" w:rsidR="00071A3D" w:rsidRPr="002C6190" w:rsidRDefault="00071A3D" w:rsidP="00465960">
      <w:pPr>
        <w:pStyle w:val="Caption"/>
        <w:jc w:val="center"/>
      </w:pPr>
      <w:bookmarkStart w:id="420" w:name="_Ref310955036"/>
      <w:bookmarkStart w:id="421" w:name="_Toc334174628"/>
      <w:r w:rsidRPr="002C6190">
        <w:t xml:space="preserve">Tabelle </w:t>
      </w:r>
      <w:r w:rsidR="004D3F52">
        <w:fldChar w:fldCharType="begin"/>
      </w:r>
      <w:r w:rsidR="0093100D">
        <w:instrText xml:space="preserve"> SEQ Tabelle \* ARABIC </w:instrText>
      </w:r>
      <w:r w:rsidR="004D3F52">
        <w:fldChar w:fldCharType="separate"/>
      </w:r>
      <w:r w:rsidR="00AB379C">
        <w:rPr>
          <w:noProof/>
        </w:rPr>
        <w:t>10</w:t>
      </w:r>
      <w:r w:rsidR="004D3F52">
        <w:rPr>
          <w:noProof/>
        </w:rPr>
        <w:fldChar w:fldCharType="end"/>
      </w:r>
      <w:bookmarkEnd w:id="419"/>
      <w:bookmarkEnd w:id="420"/>
      <w:r w:rsidRPr="002C6190">
        <w:t>: Zuordnung Rollen zu Anwendungsfällen</w:t>
      </w:r>
      <w:bookmarkEnd w:id="421"/>
    </w:p>
    <w:p w14:paraId="1D9EED5B" w14:textId="77777777" w:rsidR="00E4441B" w:rsidRDefault="00071A3D" w:rsidP="00071A3D">
      <w:r w:rsidRPr="002C6190">
        <w:t xml:space="preserve">Es wird zwischen zwei Arten von Rollenzuordnungen unterschieden. Rollen, die ein Benutzer auf die Applikation </w:t>
      </w:r>
      <w:proofErr w:type="gramStart"/>
      <w:r w:rsidRPr="002C6190">
        <w:t>EMSG  hat</w:t>
      </w:r>
      <w:proofErr w:type="gramEnd"/>
      <w:r w:rsidRPr="002C6190">
        <w:t xml:space="preserve"> (also Applikationsweit) und Rollen, die ein Benutzer für einen Mandanten hat (Mandantenweit).</w:t>
      </w:r>
    </w:p>
    <w:p w14:paraId="1D9EED5C" w14:textId="77777777" w:rsidR="00BF28D3" w:rsidRPr="002C6190" w:rsidRDefault="00BF28D3" w:rsidP="009E4A75">
      <w:pPr>
        <w:pStyle w:val="Heading4"/>
      </w:pPr>
      <w:r w:rsidRPr="002C6190">
        <w:t>Mandantenfähigkeit</w:t>
      </w:r>
    </w:p>
    <w:p w14:paraId="1D9EED5D" w14:textId="77777777" w:rsidR="00BF28D3" w:rsidRDefault="00BF28D3" w:rsidP="00BF28D3">
      <w:r>
        <w:t>Für den Mandanten in EMSG besteht ein Mapping zwischen (Gemeinde-Nr. (BFS) Attribut AstraMandatorName) und dem BS (OwnerId). Die Modellierung des Mandanten im Date</w:t>
      </w:r>
      <w:r w:rsidR="00961A9C">
        <w:t>n</w:t>
      </w:r>
      <w:r>
        <w:t xml:space="preserve">modell ist in </w:t>
      </w:r>
      <w:r w:rsidR="004D3F52">
        <w:fldChar w:fldCharType="begin"/>
      </w:r>
      <w:r>
        <w:instrText xml:space="preserve"> REF _Ref323891093 \r \h </w:instrText>
      </w:r>
      <w:r w:rsidR="004D3F52">
        <w:fldChar w:fldCharType="separate"/>
      </w:r>
      <w:r w:rsidR="00AB379C">
        <w:t>4.4.4.2</w:t>
      </w:r>
      <w:r w:rsidR="004D3F52">
        <w:fldChar w:fldCharType="end"/>
      </w:r>
      <w:r>
        <w:t xml:space="preserve"> dargestellt.</w:t>
      </w:r>
    </w:p>
    <w:p w14:paraId="1D9EED5E" w14:textId="77777777" w:rsidR="00BF28D3" w:rsidRDefault="00BF28D3" w:rsidP="00BF28D3"/>
    <w:p w14:paraId="1D9EED5F" w14:textId="77777777" w:rsidR="00BF28D3" w:rsidRDefault="00BF28D3" w:rsidP="00BF28D3">
      <w:r>
        <w:t>Ein Mandant in EMSG wird beim Einstieg in die Applikation gemä</w:t>
      </w:r>
      <w:r w:rsidR="004000D2">
        <w:t>ss</w:t>
      </w:r>
      <w:r>
        <w:t xml:space="preserve"> des Mappings nach </w:t>
      </w:r>
      <w:r w:rsidR="00FE3400" w:rsidRPr="00FE3400">
        <w:t>ASP.NET Identity</w:t>
      </w:r>
      <w:r w:rsidR="00FE3400">
        <w:t xml:space="preserve"> </w:t>
      </w:r>
      <w:r>
        <w:t>identifiziert. Für den Bezug der Achsen aus dem BS wird gemä</w:t>
      </w:r>
      <w:r w:rsidR="004000D2">
        <w:t>ss</w:t>
      </w:r>
      <w:r>
        <w:t xml:space="preserve"> des Mappings die OwnerId herangezogen. </w:t>
      </w:r>
    </w:p>
    <w:p w14:paraId="1D9EED60" w14:textId="77777777" w:rsidR="00BF28D3" w:rsidRDefault="00BF28D3" w:rsidP="00BF28D3"/>
    <w:p w14:paraId="1D9EED61" w14:textId="77777777" w:rsidR="00BF28D3" w:rsidRDefault="00BF28D3" w:rsidP="00BF28D3">
      <w:r>
        <w:t>Innerhalb von EMSG im Datenmodell wird die Zugehörigkeit der Fachdaten zu einem Mandanten mittels der Id</w:t>
      </w:r>
      <w:r w:rsidR="00961A9C">
        <w:t xml:space="preserve"> (nur in EMSG-Master bekannt)</w:t>
      </w:r>
      <w:r>
        <w:t xml:space="preserve"> des Mandanten realisiert.</w:t>
      </w:r>
    </w:p>
    <w:p w14:paraId="1D9EED62" w14:textId="77777777" w:rsidR="00BF28D3" w:rsidRDefault="00BF28D3" w:rsidP="00BF28D3"/>
    <w:p w14:paraId="1D9EED63" w14:textId="77777777" w:rsidR="00BF28D3" w:rsidRDefault="00BF28D3" w:rsidP="00BF28D3">
      <w:r>
        <w:t>Ein Strasseneigentümer in EMSG kann G</w:t>
      </w:r>
      <w:r w:rsidR="004000D2">
        <w:t>e</w:t>
      </w:r>
      <w:r>
        <w:t xml:space="preserve">meinde, Privat, Kanton oder Korporation sein. Der Strasseneigentümer wird auf Strassenabschnitte definiert und hat keinen Bezug zu </w:t>
      </w:r>
      <w:r w:rsidR="00FE3400" w:rsidRPr="00FE3400">
        <w:t>ASP.NET Identity</w:t>
      </w:r>
      <w:r>
        <w:t xml:space="preserve"> oder dem BS.</w:t>
      </w:r>
    </w:p>
    <w:p w14:paraId="1D9EED64" w14:textId="77777777" w:rsidR="00BF28D3" w:rsidRPr="002C6190" w:rsidRDefault="00BF28D3" w:rsidP="009E4A75">
      <w:pPr>
        <w:pStyle w:val="Heading5"/>
      </w:pPr>
      <w:r w:rsidRPr="002C6190">
        <w:t xml:space="preserve">Sichtbarkeit EMSG – GIS Visualisierung </w:t>
      </w:r>
    </w:p>
    <w:p w14:paraId="1D9EED65" w14:textId="77777777" w:rsidR="0042428E" w:rsidRPr="00D95036" w:rsidRDefault="0042428E" w:rsidP="0042428E">
      <w:pPr>
        <w:rPr>
          <w:lang w:eastAsia="de-DE"/>
        </w:rPr>
      </w:pPr>
      <w:r w:rsidRPr="00D95036">
        <w:rPr>
          <w:lang w:eastAsia="de-DE"/>
        </w:rPr>
        <w:t xml:space="preserve">Der GIS-Modus am EMSG-Master visualisiert auf dem Kartenelement immer nur die dem Mandanten zugehörigen Daten. Diese Einschränkung wird technisch durch die Filterung der Daten bei der Abfrage umgesetzt.  Aus Performancesicht ist dieser Ansatz nicht kritisch, da nur mehr die ensprechenden Daten übertragen werden. </w:t>
      </w:r>
    </w:p>
    <w:p w14:paraId="1D9EED66" w14:textId="77777777" w:rsidR="0042428E" w:rsidRPr="00D95036" w:rsidRDefault="0042428E" w:rsidP="0042428E">
      <w:pPr>
        <w:rPr>
          <w:lang w:eastAsia="de-DE"/>
        </w:rPr>
      </w:pPr>
    </w:p>
    <w:p w14:paraId="1D9EED67" w14:textId="77777777" w:rsidR="0042428E" w:rsidRPr="00D95036" w:rsidRDefault="0042428E" w:rsidP="0042428E">
      <w:pPr>
        <w:rPr>
          <w:lang w:eastAsia="de-DE"/>
        </w:rPr>
      </w:pPr>
      <w:r w:rsidRPr="00D95036">
        <w:rPr>
          <w:lang w:eastAsia="de-DE"/>
        </w:rPr>
        <w:t>Um sicherzustellen, dass autorisierte Clients nur die erlaubten Daten angezeigt bekommen, wird in der EMSG-Master Geschäftslogik ein Security-Proxy implementiert. Dieser hat die Aufgabe, die jeweilige Session-ID auf die jeweilig zugehörige Mandanten-ID zu übersetzen. Die Abfrage der Daten erfolgt somit direkt am System.</w:t>
      </w:r>
    </w:p>
    <w:p w14:paraId="1D9EED68" w14:textId="77777777" w:rsidR="00BF28D3" w:rsidRPr="002C6190" w:rsidRDefault="00BF28D3" w:rsidP="00BF28D3">
      <w:r w:rsidRPr="002C6190">
        <w:rPr>
          <w:lang w:eastAsia="de-DE"/>
        </w:rPr>
        <w:t xml:space="preserve"> </w:t>
      </w:r>
    </w:p>
    <w:p w14:paraId="1D9EED69" w14:textId="77777777" w:rsidR="00A17008" w:rsidRPr="002C6190" w:rsidRDefault="00A17008" w:rsidP="009E4A75">
      <w:pPr>
        <w:pStyle w:val="Heading4"/>
      </w:pPr>
      <w:r w:rsidRPr="002C6190">
        <w:t>Mandantenfähigkeit GIS-Daten</w:t>
      </w:r>
    </w:p>
    <w:p w14:paraId="1D9EED6A" w14:textId="77777777" w:rsidR="00A17008" w:rsidRPr="002C6190" w:rsidRDefault="00A17008" w:rsidP="003A15E3">
      <w:pPr>
        <w:rPr>
          <w:lang w:eastAsia="de-DE"/>
        </w:rPr>
      </w:pPr>
      <w:r w:rsidRPr="002C6190">
        <w:rPr>
          <w:lang w:eastAsia="de-DE"/>
        </w:rPr>
        <w:t>Im DBMS sind alle Datensätze einer Entität in der selbe</w:t>
      </w:r>
      <w:r w:rsidR="00957896">
        <w:rPr>
          <w:lang w:eastAsia="de-DE"/>
        </w:rPr>
        <w:t>n</w:t>
      </w:r>
      <w:r w:rsidRPr="002C6190">
        <w:rPr>
          <w:lang w:eastAsia="de-DE"/>
        </w:rPr>
        <w:t xml:space="preserve"> Tabelle gespeichert. Jeder GIS Datensatz ist über das Attribut MandantID einem Mandanten eindeutig zugeordnet. </w:t>
      </w:r>
    </w:p>
    <w:p w14:paraId="1D9EED6B" w14:textId="77777777" w:rsidR="00A17008" w:rsidRPr="002C6190" w:rsidRDefault="00A17008" w:rsidP="009F2782">
      <w:pPr>
        <w:pStyle w:val="Textlinksbndig"/>
        <w:numPr>
          <w:ilvl w:val="0"/>
          <w:numId w:val="15"/>
        </w:numPr>
        <w:spacing w:line="260" w:lineRule="atLeast"/>
        <w:ind w:left="714" w:hanging="357"/>
        <w:rPr>
          <w:sz w:val="20"/>
        </w:rPr>
      </w:pPr>
      <w:r w:rsidRPr="002C6190">
        <w:rPr>
          <w:b/>
          <w:sz w:val="20"/>
        </w:rPr>
        <w:t>Editierbarkeit</w:t>
      </w:r>
      <w:r w:rsidRPr="002C6190">
        <w:rPr>
          <w:sz w:val="20"/>
        </w:rPr>
        <w:t>: Anwender können alle Datensätze manipulieren, wenn diese Ihrem Mandanten zugeordnet sind. Datensätze von anderen Mandanten können nicht editiert, angelegt oder gelöscht werden.</w:t>
      </w:r>
    </w:p>
    <w:p w14:paraId="1D9EED6C" w14:textId="77777777" w:rsidR="00A17008" w:rsidRPr="002C6190" w:rsidRDefault="00A17008" w:rsidP="009F2782">
      <w:pPr>
        <w:pStyle w:val="Textlinksbndig"/>
        <w:numPr>
          <w:ilvl w:val="0"/>
          <w:numId w:val="15"/>
        </w:numPr>
        <w:spacing w:line="260" w:lineRule="atLeast"/>
        <w:ind w:left="714" w:hanging="357"/>
        <w:rPr>
          <w:sz w:val="20"/>
        </w:rPr>
      </w:pPr>
      <w:r w:rsidRPr="002C6190">
        <w:rPr>
          <w:b/>
          <w:sz w:val="20"/>
        </w:rPr>
        <w:t>Sichtbarkeit</w:t>
      </w:r>
      <w:r w:rsidRPr="002C6190">
        <w:rPr>
          <w:sz w:val="20"/>
        </w:rPr>
        <w:t>: Dem Anwender werden prinzipiell nur jene Datensätze in der Karte und tabellarischer Form angezeigt, wenn diese die entsprechende MandantID besitzen</w:t>
      </w:r>
      <w:r w:rsidR="007742E8" w:rsidRPr="002C6190">
        <w:rPr>
          <w:sz w:val="20"/>
        </w:rPr>
        <w:t xml:space="preserve">. </w:t>
      </w:r>
      <w:r w:rsidRPr="002C6190">
        <w:rPr>
          <w:sz w:val="20"/>
        </w:rPr>
        <w:t>Ausnahme: Achsen sind für alle Mandanten in der Karte sichtbar</w:t>
      </w:r>
      <w:r w:rsidR="007742E8" w:rsidRPr="002C6190">
        <w:rPr>
          <w:sz w:val="20"/>
        </w:rPr>
        <w:t>.</w:t>
      </w:r>
      <w:r w:rsidRPr="002C6190">
        <w:rPr>
          <w:sz w:val="20"/>
        </w:rPr>
        <w:t xml:space="preserve"> </w:t>
      </w:r>
      <w:r w:rsidR="007742E8" w:rsidRPr="002C6190">
        <w:rPr>
          <w:sz w:val="20"/>
        </w:rPr>
        <w:t xml:space="preserve"> </w:t>
      </w:r>
      <w:r w:rsidRPr="002C6190">
        <w:rPr>
          <w:sz w:val="20"/>
        </w:rPr>
        <w:t>EMSG-Objekte (Strassenabschnitte, Zustandsabschnitte etc.) können aber nur auf dem Mandanten zugewiesenen Achssegmenten erzeugt werden.</w:t>
      </w:r>
    </w:p>
    <w:p w14:paraId="1D9EED6D" w14:textId="77777777" w:rsidR="00A17008" w:rsidRPr="002C6190" w:rsidRDefault="00A17008" w:rsidP="009E4A75">
      <w:pPr>
        <w:pStyle w:val="Heading4"/>
      </w:pPr>
      <w:bookmarkStart w:id="422" w:name="_Ref305078958"/>
      <w:r w:rsidRPr="002C6190">
        <w:t xml:space="preserve">Einschränkung der Sichtbarkeit – </w:t>
      </w:r>
      <w:r w:rsidR="00966A1D">
        <w:t>Geo</w:t>
      </w:r>
      <w:r w:rsidRPr="002C6190">
        <w:t>Server</w:t>
      </w:r>
      <w:bookmarkEnd w:id="422"/>
    </w:p>
    <w:p w14:paraId="1D9EED6E" w14:textId="77777777" w:rsidR="00A17008" w:rsidRPr="002C6190" w:rsidRDefault="00A17008" w:rsidP="003A15E3">
      <w:pPr>
        <w:rPr>
          <w:lang w:eastAsia="de-DE"/>
        </w:rPr>
      </w:pPr>
      <w:r w:rsidRPr="002C6190">
        <w:rPr>
          <w:lang w:eastAsia="de-DE"/>
        </w:rPr>
        <w:t xml:space="preserve">Der </w:t>
      </w:r>
      <w:r w:rsidR="00966A1D">
        <w:rPr>
          <w:lang w:eastAsia="de-DE"/>
        </w:rPr>
        <w:t>Geo</w:t>
      </w:r>
      <w:r w:rsidRPr="002C6190">
        <w:rPr>
          <w:lang w:eastAsia="de-DE"/>
        </w:rPr>
        <w:t>Server stellt Karteninhalte primär in Form von WMS-Services zur Verfügung. Um sicherzustellen, dass nur für den Mandanten sichtbare Daten angezeigt werden</w:t>
      </w:r>
      <w:r w:rsidR="007742E8" w:rsidRPr="002C6190">
        <w:rPr>
          <w:lang w:eastAsia="de-DE"/>
        </w:rPr>
        <w:t>,</w:t>
      </w:r>
      <w:r w:rsidRPr="002C6190">
        <w:rPr>
          <w:lang w:eastAsia="de-DE"/>
        </w:rPr>
        <w:t xml:space="preserve"> steht für jeden Mandanten ein eigener WMS Layer (ein WMS-Service besteht aus n optional gruppierten WMS Layern, welche beim Request angegeben werden) zur Verfügung, der die entsprechende Einschränkung in Form von „Definition Querys“ abbildet.</w:t>
      </w:r>
    </w:p>
    <w:p w14:paraId="1D9EED6F" w14:textId="77777777" w:rsidR="00A17008" w:rsidRPr="002C6190" w:rsidRDefault="00A17008" w:rsidP="003A15E3">
      <w:pPr>
        <w:spacing w:before="120"/>
        <w:rPr>
          <w:lang w:eastAsia="de-DE"/>
        </w:rPr>
      </w:pPr>
      <w:r w:rsidRPr="002C6190">
        <w:rPr>
          <w:lang w:eastAsia="de-DE"/>
        </w:rPr>
        <w:t>Um zu gewährleisten, dass ein Mandant nur die ihm zugeordneten Layer laden und anzeigen kann</w:t>
      </w:r>
      <w:r w:rsidR="007742E8" w:rsidRPr="002C6190">
        <w:rPr>
          <w:lang w:eastAsia="de-DE"/>
        </w:rPr>
        <w:t>,</w:t>
      </w:r>
      <w:r w:rsidRPr="002C6190">
        <w:rPr>
          <w:lang w:eastAsia="de-DE"/>
        </w:rPr>
        <w:t xml:space="preserve"> wird zwischen dem EMSG</w:t>
      </w:r>
      <w:r w:rsidR="00E63029" w:rsidRPr="002C6190">
        <w:rPr>
          <w:lang w:eastAsia="de-DE"/>
        </w:rPr>
        <w:t>-</w:t>
      </w:r>
      <w:r w:rsidRPr="002C6190">
        <w:rPr>
          <w:lang w:eastAsia="de-DE"/>
        </w:rPr>
        <w:t xml:space="preserve">Master WebClient und EMSG </w:t>
      </w:r>
      <w:r w:rsidR="007818C0">
        <w:rPr>
          <w:lang w:eastAsia="de-DE"/>
        </w:rPr>
        <w:t>Geo</w:t>
      </w:r>
      <w:r w:rsidRPr="002C6190">
        <w:rPr>
          <w:lang w:eastAsia="de-DE"/>
        </w:rPr>
        <w:t>Server ein Security Proxy</w:t>
      </w:r>
      <w:r w:rsidR="00D246B2" w:rsidRPr="002C6190">
        <w:rPr>
          <w:lang w:eastAsia="de-DE"/>
        </w:rPr>
        <w:t xml:space="preserve"> (schemenhaft illustriert in </w:t>
      </w:r>
      <w:r w:rsidR="00E60E52">
        <w:fldChar w:fldCharType="begin"/>
      </w:r>
      <w:r w:rsidR="00E60E52">
        <w:instrText xml:space="preserve"> REF _Ref309328866 \h  \* MERGEFORMAT </w:instrText>
      </w:r>
      <w:r w:rsidR="00E60E52">
        <w:fldChar w:fldCharType="separate"/>
      </w:r>
      <w:r w:rsidR="00AB379C" w:rsidRPr="002C6190">
        <w:rPr>
          <w:lang w:eastAsia="de-DE"/>
        </w:rPr>
        <w:t xml:space="preserve">Abbildung </w:t>
      </w:r>
      <w:r w:rsidR="00AB379C">
        <w:rPr>
          <w:lang w:eastAsia="de-DE"/>
        </w:rPr>
        <w:t>64</w:t>
      </w:r>
      <w:r w:rsidR="00E60E52">
        <w:fldChar w:fldCharType="end"/>
      </w:r>
      <w:r w:rsidR="00D246B2" w:rsidRPr="002C6190">
        <w:rPr>
          <w:lang w:eastAsia="de-DE"/>
        </w:rPr>
        <w:t>)</w:t>
      </w:r>
      <w:r w:rsidRPr="002C6190">
        <w:rPr>
          <w:lang w:eastAsia="de-DE"/>
        </w:rPr>
        <w:t xml:space="preserve"> zwischengeschalten, welcher bei jedem Request prüft, ob der Mandant die angeforderten Layer anzeigen, bzw. anfragen darf.</w:t>
      </w:r>
      <w:r w:rsidR="003378E4" w:rsidRPr="002C6190">
        <w:rPr>
          <w:lang w:eastAsia="de-DE"/>
        </w:rPr>
        <w:t xml:space="preserve"> Der Security-Proxy ist in der EMSG Geschäftslogik angesiedelt.</w:t>
      </w:r>
    </w:p>
    <w:p w14:paraId="1D9EED70" w14:textId="77777777" w:rsidR="00D246B2" w:rsidRPr="002C6190" w:rsidRDefault="00E60E52" w:rsidP="003A15E3">
      <w:pPr>
        <w:pStyle w:val="Textlinksbndig"/>
        <w:keepNext/>
        <w:spacing w:line="260" w:lineRule="atLeast"/>
      </w:pPr>
      <w:r>
        <w:rPr>
          <w:noProof/>
          <w:lang w:val="de-AT" w:eastAsia="de-AT"/>
        </w:rPr>
        <w:drawing>
          <wp:inline distT="0" distB="0" distL="0" distR="0" wp14:anchorId="1D9EF7B1" wp14:editId="1D9EF7B2">
            <wp:extent cx="5410835" cy="1849120"/>
            <wp:effectExtent l="0" t="0" r="0" b="0"/>
            <wp:docPr id="5" name="Bild 42" descr="EMSG Sec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MSG SecProx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0835" cy="1849120"/>
                    </a:xfrm>
                    <a:prstGeom prst="rect">
                      <a:avLst/>
                    </a:prstGeom>
                    <a:noFill/>
                    <a:ln>
                      <a:noFill/>
                    </a:ln>
                  </pic:spPr>
                </pic:pic>
              </a:graphicData>
            </a:graphic>
          </wp:inline>
        </w:drawing>
      </w:r>
    </w:p>
    <w:p w14:paraId="1D9EED71" w14:textId="77777777" w:rsidR="00D246B2" w:rsidRPr="002C6190" w:rsidRDefault="00D246B2" w:rsidP="003A15E3">
      <w:pPr>
        <w:pStyle w:val="Caption"/>
        <w:rPr>
          <w:sz w:val="20"/>
        </w:rPr>
      </w:pPr>
      <w:bookmarkStart w:id="423" w:name="_Ref309328866"/>
      <w:bookmarkStart w:id="424" w:name="_Ref309328860"/>
      <w:bookmarkStart w:id="425" w:name="_Toc479189935"/>
      <w:r w:rsidRPr="002C6190">
        <w:t xml:space="preserve">Abbildung </w:t>
      </w:r>
      <w:r w:rsidR="004D3F52" w:rsidRPr="002C6190">
        <w:fldChar w:fldCharType="begin"/>
      </w:r>
      <w:r w:rsidR="00F423A2" w:rsidRPr="002C6190">
        <w:instrText xml:space="preserve"> SEQ Abbildung \* ARABIC </w:instrText>
      </w:r>
      <w:r w:rsidR="004D3F52" w:rsidRPr="002C6190">
        <w:fldChar w:fldCharType="separate"/>
      </w:r>
      <w:r w:rsidR="00AB379C">
        <w:rPr>
          <w:noProof/>
        </w:rPr>
        <w:t>64</w:t>
      </w:r>
      <w:r w:rsidR="004D3F52" w:rsidRPr="002C6190">
        <w:rPr>
          <w:noProof/>
        </w:rPr>
        <w:fldChar w:fldCharType="end"/>
      </w:r>
      <w:bookmarkEnd w:id="423"/>
      <w:r w:rsidR="00C7453D" w:rsidRPr="002C6190">
        <w:rPr>
          <w:noProof/>
        </w:rPr>
        <w:t>:</w:t>
      </w:r>
      <w:r w:rsidRPr="002C6190">
        <w:t xml:space="preserve"> Schematische Abbildung des SecurityProxies für die Einschränkung der Sichtbarkeit von WMS Services</w:t>
      </w:r>
      <w:bookmarkEnd w:id="424"/>
      <w:bookmarkEnd w:id="425"/>
    </w:p>
    <w:p w14:paraId="1D9EED72" w14:textId="77777777" w:rsidR="00A17008" w:rsidRPr="002C6190" w:rsidRDefault="00A17008" w:rsidP="003A15E3">
      <w:pPr>
        <w:pStyle w:val="Textlinksbndig"/>
        <w:spacing w:line="260" w:lineRule="atLeast"/>
      </w:pPr>
      <w:r w:rsidRPr="002C6190">
        <w:rPr>
          <w:sz w:val="20"/>
        </w:rPr>
        <w:t>Anmerkung: Diese Vorgangsweise erlaubt es prinzipiell in der Zukunft unterschiedliche Styles je nach Mandant zu definieren.</w:t>
      </w:r>
      <w:bookmarkStart w:id="426" w:name="_Toc305172694"/>
      <w:r w:rsidR="003378E4" w:rsidRPr="002C6190">
        <w:t xml:space="preserve"> </w:t>
      </w:r>
      <w:bookmarkEnd w:id="426"/>
    </w:p>
    <w:p w14:paraId="1D9EED73" w14:textId="77777777" w:rsidR="00920970" w:rsidRPr="002C6190" w:rsidRDefault="00920970" w:rsidP="009E4A75">
      <w:pPr>
        <w:pStyle w:val="Heading4"/>
      </w:pPr>
      <w:r w:rsidRPr="002C6190">
        <w:t>Support</w:t>
      </w:r>
    </w:p>
    <w:p w14:paraId="1D9EED74" w14:textId="77777777" w:rsidR="004F5CA9" w:rsidRPr="002C6190" w:rsidRDefault="004F5CA9" w:rsidP="003A15E3">
      <w:pPr>
        <w:spacing w:after="240"/>
        <w:rPr>
          <w:lang w:eastAsia="de-DE"/>
        </w:rPr>
      </w:pPr>
      <w:r w:rsidRPr="002C6190">
        <w:rPr>
          <w:lang w:eastAsia="de-DE"/>
        </w:rPr>
        <w:t xml:space="preserve">Ein Benutzer mit der Rolle „Applikationssupporter“ kann im Zusammenhang mit Supportanfragen von Benutzern die Zugriffsrechte des entsprechenden Organisationsanwenders (d.h. alle Rollen ausser Applikationsadministrator) für die Dauer der Supportanfrage übernehmen (siehe </w:t>
      </w:r>
      <w:r w:rsidR="00E7027C" w:rsidRPr="002C6190">
        <w:rPr>
          <w:lang w:eastAsia="de-DE"/>
        </w:rPr>
        <w:t>EMSG Systemanforderungen [7]</w:t>
      </w:r>
      <w:r w:rsidRPr="002C6190">
        <w:rPr>
          <w:lang w:eastAsia="de-DE"/>
        </w:rPr>
        <w:t>, Anwendungsfall A10).</w:t>
      </w:r>
    </w:p>
    <w:p w14:paraId="1D9EED75" w14:textId="77777777" w:rsidR="004F5CA9" w:rsidRPr="002C6190" w:rsidRDefault="004F5CA9" w:rsidP="003A15E3">
      <w:pPr>
        <w:rPr>
          <w:lang w:eastAsia="de-DE"/>
        </w:rPr>
      </w:pPr>
      <w:r w:rsidRPr="002C6190">
        <w:rPr>
          <w:lang w:eastAsia="de-DE"/>
        </w:rPr>
        <w:t>Der Applikationssupporter nimmt die Rollen anderer Benutzer an, nicht deren Identität. Deshalb</w:t>
      </w:r>
      <w:r w:rsidR="007742E8" w:rsidRPr="002C6190">
        <w:rPr>
          <w:lang w:eastAsia="de-DE"/>
        </w:rPr>
        <w:t xml:space="preserve"> soll</w:t>
      </w:r>
      <w:r w:rsidRPr="002C6190">
        <w:rPr>
          <w:lang w:eastAsia="de-DE"/>
        </w:rPr>
        <w:t>, falls gewisse Objektmutationen protokolliert werden, im Protokoll der Name des Applikationssupporters erscheinen, und nicht der des Benutzers.</w:t>
      </w:r>
    </w:p>
    <w:p w14:paraId="1D9EED76" w14:textId="77777777" w:rsidR="00A70875" w:rsidRPr="002C6190" w:rsidRDefault="00A70875" w:rsidP="009E4A75">
      <w:pPr>
        <w:pStyle w:val="Heading4"/>
      </w:pPr>
      <w:r w:rsidRPr="002C6190">
        <w:t>EMSG</w:t>
      </w:r>
      <w:r w:rsidR="00E63029" w:rsidRPr="002C6190">
        <w:t>-</w:t>
      </w:r>
      <w:r w:rsidR="00920970" w:rsidRPr="002C6190">
        <w:t>Mobile</w:t>
      </w:r>
    </w:p>
    <w:p w14:paraId="1D9EED77" w14:textId="77777777" w:rsidR="00A70875" w:rsidRPr="002C6190" w:rsidRDefault="00A70875" w:rsidP="003A15E3">
      <w:pPr>
        <w:pStyle w:val="Textlinksbndig"/>
        <w:spacing w:line="260" w:lineRule="atLeast"/>
        <w:rPr>
          <w:sz w:val="20"/>
        </w:rPr>
      </w:pPr>
      <w:r w:rsidRPr="002C6190">
        <w:rPr>
          <w:sz w:val="20"/>
        </w:rPr>
        <w:t xml:space="preserve">Da die mobilen Endgeräte offline betrieben werden, steht keine technische Möglichkeit zur Verfügung, um eine Autorisierung gegen </w:t>
      </w:r>
      <w:r w:rsidR="007818C0">
        <w:rPr>
          <w:sz w:val="20"/>
        </w:rPr>
        <w:t>ASP.NET Indentiy</w:t>
      </w:r>
      <w:r w:rsidR="007818C0" w:rsidRPr="002C6190">
        <w:rPr>
          <w:sz w:val="20"/>
        </w:rPr>
        <w:t xml:space="preserve"> </w:t>
      </w:r>
      <w:r w:rsidRPr="002C6190">
        <w:rPr>
          <w:sz w:val="20"/>
        </w:rPr>
        <w:t>durchzuführen.</w:t>
      </w:r>
    </w:p>
    <w:p w14:paraId="1D9EED78" w14:textId="77777777" w:rsidR="00F72F61" w:rsidRDefault="00A70875" w:rsidP="003A15E3">
      <w:pPr>
        <w:pStyle w:val="Textlinksbndig"/>
        <w:spacing w:line="260" w:lineRule="atLeast"/>
        <w:rPr>
          <w:sz w:val="20"/>
        </w:rPr>
      </w:pPr>
      <w:r w:rsidRPr="002C6190">
        <w:rPr>
          <w:sz w:val="20"/>
        </w:rPr>
        <w:t xml:space="preserve">Jeder, </w:t>
      </w:r>
      <w:proofErr w:type="gramStart"/>
      <w:r w:rsidRPr="002C6190">
        <w:rPr>
          <w:sz w:val="20"/>
        </w:rPr>
        <w:t>der physischen Zugriff</w:t>
      </w:r>
      <w:proofErr w:type="gramEnd"/>
      <w:r w:rsidRPr="002C6190">
        <w:rPr>
          <w:sz w:val="20"/>
        </w:rPr>
        <w:t xml:space="preserve"> auf ein mobiles Endgerät hat, kann in EMSG</w:t>
      </w:r>
      <w:r w:rsidR="00E63029" w:rsidRPr="002C6190">
        <w:rPr>
          <w:sz w:val="20"/>
        </w:rPr>
        <w:t>-</w:t>
      </w:r>
      <w:r w:rsidRPr="002C6190">
        <w:rPr>
          <w:sz w:val="20"/>
        </w:rPr>
        <w:t>Master exportierte Daten (z.B. von einem USB-Stick) in EMSG</w:t>
      </w:r>
      <w:r w:rsidR="00E63029" w:rsidRPr="002C6190">
        <w:rPr>
          <w:sz w:val="20"/>
        </w:rPr>
        <w:t>-</w:t>
      </w:r>
      <w:r w:rsidRPr="002C6190">
        <w:rPr>
          <w:sz w:val="20"/>
        </w:rPr>
        <w:t>Mobile importieren.</w:t>
      </w:r>
    </w:p>
    <w:p w14:paraId="1D9EED79" w14:textId="77777777" w:rsidR="00961A9C" w:rsidRDefault="00961A9C" w:rsidP="009E4A75">
      <w:pPr>
        <w:pStyle w:val="Heading4"/>
      </w:pPr>
      <w:r>
        <w:t>Einstieg in EMSG-Master</w:t>
      </w:r>
    </w:p>
    <w:p w14:paraId="1D9EED7A" w14:textId="77777777" w:rsidR="00961A9C" w:rsidRDefault="00961A9C" w:rsidP="00961A9C">
      <w:pPr>
        <w:rPr>
          <w:lang w:eastAsia="de-DE"/>
        </w:rPr>
      </w:pPr>
      <w:r>
        <w:rPr>
          <w:lang w:eastAsia="de-DE"/>
        </w:rPr>
        <w:t xml:space="preserve">Beim Einstieg in EMSG-Master werden im ersten Schritt die Rollen des Benutzers aus </w:t>
      </w:r>
      <w:r w:rsidR="007818C0">
        <w:t>ASP.NET Indentiy</w:t>
      </w:r>
      <w:r w:rsidR="007818C0" w:rsidDel="007818C0">
        <w:rPr>
          <w:lang w:eastAsia="de-DE"/>
        </w:rPr>
        <w:t xml:space="preserve"> </w:t>
      </w:r>
      <w:r>
        <w:rPr>
          <w:lang w:eastAsia="de-DE"/>
        </w:rPr>
        <w:t xml:space="preserve">gelesen. An Hand der Rollen wird bestimmt ob der Benutzer mit applikationsweiten Rollen oder mit den Rollen seines Mandanten angemeldet wird. </w:t>
      </w:r>
    </w:p>
    <w:p w14:paraId="1D9EED7B" w14:textId="77777777" w:rsidR="00961A9C" w:rsidRDefault="00961A9C" w:rsidP="00961A9C">
      <w:pPr>
        <w:rPr>
          <w:lang w:eastAsia="de-DE"/>
        </w:rPr>
      </w:pPr>
    </w:p>
    <w:p w14:paraId="1D9EED7C" w14:textId="77777777" w:rsidR="00961A9C" w:rsidRDefault="00961A9C" w:rsidP="00961A9C">
      <w:pPr>
        <w:rPr>
          <w:lang w:eastAsia="de-DE"/>
        </w:rPr>
      </w:pPr>
      <w:r>
        <w:rPr>
          <w:lang w:eastAsia="de-DE"/>
        </w:rPr>
        <w:t>Falls der Benutzer nur Rollen auf einen Mandanten besitzt so wird er für diesen Mandanten im System angemeldet. Hat der Benutzer Rollen auf mehrere Mandanten so wird er für jenen Mandanten im System angemeldet für welchen er zuletzt auf seinem Rechner angemeldet war (Auswahl wird in einem Cookie am Rechner gespeichert). Meldet er sich zum ersten Mal an so entscheidet EMSG-Master für welchen seiner Mandanten er angemeldet wird.</w:t>
      </w:r>
    </w:p>
    <w:p w14:paraId="1D9EED7D" w14:textId="77777777" w:rsidR="00961A9C" w:rsidRDefault="00961A9C" w:rsidP="00961A9C">
      <w:pPr>
        <w:rPr>
          <w:lang w:eastAsia="de-DE"/>
        </w:rPr>
      </w:pPr>
    </w:p>
    <w:p w14:paraId="1D9EED7E" w14:textId="77777777" w:rsidR="00961A9C" w:rsidRDefault="00961A9C" w:rsidP="00961A9C">
      <w:pPr>
        <w:rPr>
          <w:lang w:eastAsia="de-DE"/>
        </w:rPr>
      </w:pPr>
      <w:r>
        <w:rPr>
          <w:lang w:eastAsia="de-DE"/>
        </w:rPr>
        <w:t xml:space="preserve">Hat ein Benutzer nur applikationsweite Rollen so wird er immer automatisch mit diesen Rollen angemeldet. Unabhängig davon ob er auch Rollen auf Mandanten besitzt. </w:t>
      </w:r>
    </w:p>
    <w:p w14:paraId="1D9EED7F" w14:textId="77777777" w:rsidR="00961A9C" w:rsidRDefault="00961A9C" w:rsidP="00961A9C">
      <w:pPr>
        <w:rPr>
          <w:lang w:eastAsia="de-DE"/>
        </w:rPr>
      </w:pPr>
    </w:p>
    <w:bookmarkStart w:id="427" w:name="_Toc334174629"/>
    <w:p w14:paraId="1D9EED80" w14:textId="77777777" w:rsidR="00961A9C" w:rsidRPr="00810C1B" w:rsidRDefault="004D3F52" w:rsidP="00465960">
      <w:pPr>
        <w:rPr>
          <w:lang w:eastAsia="de-DE"/>
        </w:rPr>
      </w:pPr>
      <w:r>
        <w:rPr>
          <w:lang w:eastAsia="de-DE"/>
        </w:rPr>
        <w:fldChar w:fldCharType="begin"/>
      </w:r>
      <w:r w:rsidR="00F60A8B">
        <w:rPr>
          <w:lang w:eastAsia="de-DE"/>
        </w:rPr>
        <w:instrText xml:space="preserve"> REF _Ref334174999 \h </w:instrText>
      </w:r>
      <w:r>
        <w:rPr>
          <w:lang w:eastAsia="de-DE"/>
        </w:rPr>
      </w:r>
      <w:r>
        <w:rPr>
          <w:lang w:eastAsia="de-DE"/>
        </w:rPr>
        <w:fldChar w:fldCharType="separate"/>
      </w:r>
      <w:r w:rsidR="00AB379C">
        <w:t xml:space="preserve">Abbildung </w:t>
      </w:r>
      <w:r w:rsidR="00AB379C">
        <w:rPr>
          <w:noProof/>
        </w:rPr>
        <w:t>65</w:t>
      </w:r>
      <w:r>
        <w:rPr>
          <w:lang w:eastAsia="de-DE"/>
        </w:rPr>
        <w:fldChar w:fldCharType="end"/>
      </w:r>
      <w:r w:rsidR="00F60A8B">
        <w:rPr>
          <w:lang w:eastAsia="de-DE"/>
        </w:rPr>
        <w:t xml:space="preserve"> </w:t>
      </w:r>
      <w:r w:rsidR="00961A9C">
        <w:rPr>
          <w:lang w:eastAsia="de-DE"/>
        </w:rPr>
        <w:t>veranschaulicht graphisch den Einstieg in EMSG-Master.</w:t>
      </w:r>
      <w:bookmarkEnd w:id="427"/>
    </w:p>
    <w:p w14:paraId="1D9EED81" w14:textId="77777777" w:rsidR="00961A9C" w:rsidRPr="00D45C5B" w:rsidRDefault="00961A9C" w:rsidP="00961A9C">
      <w:pPr>
        <w:rPr>
          <w:lang w:eastAsia="de-DE"/>
        </w:rPr>
      </w:pPr>
    </w:p>
    <w:p w14:paraId="1D9EED82" w14:textId="77777777" w:rsidR="00961A9C" w:rsidRDefault="00961A9C" w:rsidP="00961A9C">
      <w:pPr>
        <w:keepNext/>
        <w:jc w:val="center"/>
      </w:pPr>
    </w:p>
    <w:p w14:paraId="1D9EED83" w14:textId="77777777" w:rsidR="00961A9C" w:rsidRDefault="00961A9C" w:rsidP="00465960">
      <w:pPr>
        <w:pStyle w:val="Caption"/>
        <w:jc w:val="center"/>
      </w:pPr>
      <w:bookmarkStart w:id="428" w:name="_Ref334174999"/>
      <w:bookmarkStart w:id="429" w:name="_Toc334174630"/>
      <w:bookmarkStart w:id="430" w:name="_Toc479189936"/>
      <w:r>
        <w:t xml:space="preserve">Abbildung </w:t>
      </w:r>
      <w:r w:rsidR="004D3F52">
        <w:fldChar w:fldCharType="begin"/>
      </w:r>
      <w:r w:rsidR="00455A81">
        <w:instrText xml:space="preserve"> SEQ Abbildung \* ARABIC </w:instrText>
      </w:r>
      <w:r w:rsidR="004D3F52">
        <w:fldChar w:fldCharType="separate"/>
      </w:r>
      <w:r w:rsidR="00AB379C">
        <w:rPr>
          <w:noProof/>
        </w:rPr>
        <w:t>65</w:t>
      </w:r>
      <w:r w:rsidR="004D3F52">
        <w:rPr>
          <w:noProof/>
        </w:rPr>
        <w:fldChar w:fldCharType="end"/>
      </w:r>
      <w:bookmarkEnd w:id="428"/>
      <w:r>
        <w:t xml:space="preserve">: </w:t>
      </w:r>
      <w:r w:rsidRPr="00C765B4">
        <w:t>Einstieg in EMSG-Master</w:t>
      </w:r>
      <w:bookmarkEnd w:id="429"/>
      <w:bookmarkEnd w:id="430"/>
    </w:p>
    <w:p w14:paraId="1D9EED84" w14:textId="77777777" w:rsidR="00961A9C" w:rsidRDefault="00961A9C" w:rsidP="009E4A75">
      <w:pPr>
        <w:pStyle w:val="Heading4"/>
      </w:pPr>
      <w:bookmarkStart w:id="431" w:name="_Ref329871962"/>
      <w:r>
        <w:t>Mandantenauswahl</w:t>
      </w:r>
      <w:bookmarkEnd w:id="431"/>
    </w:p>
    <w:p w14:paraId="1D9EED85" w14:textId="77777777" w:rsidR="00961A9C" w:rsidRDefault="00961A9C" w:rsidP="00961A9C">
      <w:r>
        <w:t>Falls der Benutzer für mehrere Mandanten Rollen besitzt so hat er innerhalb der Applikation die Möglichkeit den aktuellen Mandanten zu wechseln. Ändert der Benutzer den aktuellen Mandanten so wird er sofort mit diesem abgemeldet und mit dem neuen Mandanten im System angemeldet.</w:t>
      </w:r>
    </w:p>
    <w:p w14:paraId="1D9EED86" w14:textId="77777777" w:rsidR="00961A9C" w:rsidRDefault="00961A9C" w:rsidP="00961A9C">
      <w:r>
        <w:t xml:space="preserve">Hat der Benutzer neben den Rollen auf Mandanten auch applikationsweite Rollen so kann er entweder die Rollen eines Mandanten oder applikationsweite Rollen einnehmen. Er kann aber nie Rollen eines Mandanten kombiniert mit applikationsweiten Rollen einnehmen. </w:t>
      </w:r>
      <w:r w:rsidR="00B624D8">
        <w:rPr>
          <w:noProof/>
          <w:lang w:val="de-AT" w:eastAsia="de-AT"/>
        </w:rPr>
        <w:drawing>
          <wp:inline distT="0" distB="0" distL="0" distR="0" wp14:anchorId="1D9EF7B3" wp14:editId="1D9EF7B4">
            <wp:extent cx="5760085" cy="7059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760085" cy="7059930"/>
                    </a:xfrm>
                    <a:prstGeom prst="rect">
                      <a:avLst/>
                    </a:prstGeom>
                  </pic:spPr>
                </pic:pic>
              </a:graphicData>
            </a:graphic>
          </wp:inline>
        </w:drawing>
      </w:r>
    </w:p>
    <w:p w14:paraId="1D9EED87" w14:textId="77777777" w:rsidR="00961A9C" w:rsidRDefault="00B624D8" w:rsidP="00961A9C">
      <w:pPr>
        <w:keepNext/>
        <w:jc w:val="center"/>
      </w:pPr>
      <w:r>
        <w:rPr>
          <w:noProof/>
          <w:lang w:val="de-AT" w:eastAsia="de-AT"/>
        </w:rPr>
        <w:drawing>
          <wp:inline distT="0" distB="0" distL="0" distR="0" wp14:anchorId="1D9EF7B5" wp14:editId="1D9EF7B6">
            <wp:extent cx="5760085" cy="6181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760085" cy="6181725"/>
                    </a:xfrm>
                    <a:prstGeom prst="rect">
                      <a:avLst/>
                    </a:prstGeom>
                  </pic:spPr>
                </pic:pic>
              </a:graphicData>
            </a:graphic>
          </wp:inline>
        </w:drawing>
      </w:r>
    </w:p>
    <w:p w14:paraId="1D9EED88" w14:textId="77777777" w:rsidR="00961A9C" w:rsidRDefault="00961A9C" w:rsidP="00465960">
      <w:pPr>
        <w:pStyle w:val="Caption"/>
        <w:jc w:val="center"/>
      </w:pPr>
      <w:bookmarkStart w:id="432" w:name="_Toc334174631"/>
      <w:bookmarkStart w:id="433" w:name="_Toc479189937"/>
      <w:r>
        <w:t xml:space="preserve">Abbildung </w:t>
      </w:r>
      <w:r w:rsidR="004D3F52">
        <w:fldChar w:fldCharType="begin"/>
      </w:r>
      <w:r w:rsidR="00455A81">
        <w:instrText xml:space="preserve"> SEQ Abbildung \* ARABIC </w:instrText>
      </w:r>
      <w:r w:rsidR="004D3F52">
        <w:fldChar w:fldCharType="separate"/>
      </w:r>
      <w:r w:rsidR="00AB379C">
        <w:rPr>
          <w:noProof/>
        </w:rPr>
        <w:t>66</w:t>
      </w:r>
      <w:r w:rsidR="004D3F52">
        <w:rPr>
          <w:noProof/>
        </w:rPr>
        <w:fldChar w:fldCharType="end"/>
      </w:r>
      <w:r>
        <w:t xml:space="preserve">: </w:t>
      </w:r>
      <w:r w:rsidRPr="00855B9B">
        <w:t>Mandantenauswahl</w:t>
      </w:r>
      <w:bookmarkEnd w:id="432"/>
      <w:bookmarkEnd w:id="433"/>
    </w:p>
    <w:p w14:paraId="1D9EED89" w14:textId="77777777" w:rsidR="003D4118" w:rsidRDefault="003D4118" w:rsidP="009E4A75">
      <w:pPr>
        <w:pStyle w:val="Heading1"/>
      </w:pPr>
      <w:bookmarkStart w:id="434" w:name="_Toc479189847"/>
      <w:r>
        <w:t>Wartung</w:t>
      </w:r>
      <w:bookmarkEnd w:id="434"/>
    </w:p>
    <w:p w14:paraId="1D9EED8A" w14:textId="77777777" w:rsidR="00885553" w:rsidRDefault="00885553" w:rsidP="003D4118">
      <w:r>
        <w:t>Diese Kapitel richtet sich an Entwickler welche Anpassungen im Code vornehmen wollen. Es werden folgenden Bereiche beschrieben:</w:t>
      </w:r>
    </w:p>
    <w:p w14:paraId="1D9EED8B" w14:textId="77777777" w:rsidR="00DC4873" w:rsidRDefault="00DC4873" w:rsidP="003D4118"/>
    <w:p w14:paraId="1D9EED8C" w14:textId="77777777" w:rsidR="00156EBF" w:rsidRDefault="00885553" w:rsidP="00E26530">
      <w:pPr>
        <w:pStyle w:val="ListParagraph"/>
        <w:numPr>
          <w:ilvl w:val="0"/>
          <w:numId w:val="56"/>
        </w:numPr>
      </w:pPr>
      <w:r>
        <w:t>Quellcode (Aufbau und Gliederung)</w:t>
      </w:r>
    </w:p>
    <w:p w14:paraId="1D9EED8D" w14:textId="77777777" w:rsidR="00156EBF" w:rsidRDefault="00885553" w:rsidP="00E26530">
      <w:pPr>
        <w:pStyle w:val="ListParagraph"/>
        <w:numPr>
          <w:ilvl w:val="0"/>
          <w:numId w:val="56"/>
        </w:numPr>
      </w:pPr>
      <w:r>
        <w:t>Wichtige Konfigurationsmöglichkeiten</w:t>
      </w:r>
    </w:p>
    <w:p w14:paraId="1D9EED8E" w14:textId="77777777" w:rsidR="00156EBF" w:rsidRDefault="00885553" w:rsidP="00E26530">
      <w:pPr>
        <w:pStyle w:val="ListParagraph"/>
        <w:numPr>
          <w:ilvl w:val="0"/>
          <w:numId w:val="56"/>
        </w:numPr>
      </w:pPr>
      <w:r>
        <w:t>Einrichten der Entwicklungsmaschine</w:t>
      </w:r>
    </w:p>
    <w:p w14:paraId="1D9EED8F" w14:textId="77777777" w:rsidR="00156EBF" w:rsidRDefault="00DC4873" w:rsidP="00E26530">
      <w:pPr>
        <w:pStyle w:val="ListParagraph"/>
        <w:numPr>
          <w:ilvl w:val="0"/>
          <w:numId w:val="56"/>
        </w:numPr>
      </w:pPr>
      <w:r>
        <w:t xml:space="preserve">Ausführung </w:t>
      </w:r>
      <w:r w:rsidR="00885553" w:rsidRPr="003D4118">
        <w:t>U</w:t>
      </w:r>
      <w:r>
        <w:t>nit-</w:t>
      </w:r>
      <w:r w:rsidR="00885553" w:rsidRPr="003D4118">
        <w:t>/Integration Tests</w:t>
      </w:r>
      <w:r w:rsidR="00885553">
        <w:t xml:space="preserve"> </w:t>
      </w:r>
      <w:r w:rsidR="003D4118">
        <w:t>Einleitung</w:t>
      </w:r>
    </w:p>
    <w:p w14:paraId="1D9EED90" w14:textId="77777777" w:rsidR="00156EBF" w:rsidRDefault="00DC4873" w:rsidP="00E26530">
      <w:pPr>
        <w:pStyle w:val="ListParagraph"/>
        <w:numPr>
          <w:ilvl w:val="0"/>
          <w:numId w:val="56"/>
        </w:numPr>
      </w:pPr>
      <w:r w:rsidRPr="003D4118">
        <w:rPr>
          <w:lang w:val="en-US"/>
        </w:rPr>
        <w:t>Developer Client</w:t>
      </w:r>
    </w:p>
    <w:p w14:paraId="1D9EED91" w14:textId="77777777" w:rsidR="00156EBF" w:rsidRDefault="00DC4873" w:rsidP="00E26530">
      <w:pPr>
        <w:pStyle w:val="ListParagraph"/>
        <w:numPr>
          <w:ilvl w:val="0"/>
          <w:numId w:val="56"/>
        </w:numPr>
      </w:pPr>
      <w:r>
        <w:rPr>
          <w:lang w:val="en-US"/>
        </w:rPr>
        <w:t>Physisches Datenmodell</w:t>
      </w:r>
    </w:p>
    <w:p w14:paraId="1D9EED92" w14:textId="77777777" w:rsidR="003D4118" w:rsidRDefault="003D4118" w:rsidP="009E4A75">
      <w:pPr>
        <w:pStyle w:val="Heading2"/>
      </w:pPr>
      <w:bookmarkStart w:id="435" w:name="_Toc479189848"/>
      <w:r>
        <w:t>Quellcode</w:t>
      </w:r>
      <w:bookmarkEnd w:id="435"/>
    </w:p>
    <w:p w14:paraId="1D9EED93" w14:textId="77777777" w:rsidR="005914A8" w:rsidRDefault="005914A8" w:rsidP="005914A8">
      <w:r>
        <w:t>Der Quellcode ist zwecks Übersichtlichkeit</w:t>
      </w:r>
      <w:r w:rsidR="00193573">
        <w:t>, Wartbarkeit</w:t>
      </w:r>
      <w:r>
        <w:t xml:space="preserve"> und Wiederverwendung in mehrere Solutions unterteilt. Die Einteilung wurde in folgende Solutions vorgenommen:</w:t>
      </w:r>
    </w:p>
    <w:p w14:paraId="1D9EED94" w14:textId="77777777" w:rsidR="00423704" w:rsidRDefault="00423704" w:rsidP="005914A8"/>
    <w:p w14:paraId="1D9EED95" w14:textId="77777777" w:rsidR="00156EBF" w:rsidRDefault="005914A8" w:rsidP="00E26530">
      <w:pPr>
        <w:pStyle w:val="ListParagraph"/>
        <w:numPr>
          <w:ilvl w:val="0"/>
          <w:numId w:val="50"/>
        </w:numPr>
      </w:pPr>
      <w:r>
        <w:t>Common (Projekte welche in Master und Mobile verwendet werden)</w:t>
      </w:r>
    </w:p>
    <w:p w14:paraId="1D9EED96" w14:textId="77777777" w:rsidR="00156EBF" w:rsidRDefault="005914A8" w:rsidP="00E26530">
      <w:pPr>
        <w:pStyle w:val="ListParagraph"/>
        <w:numPr>
          <w:ilvl w:val="0"/>
          <w:numId w:val="50"/>
        </w:numPr>
      </w:pPr>
      <w:r>
        <w:t>Master</w:t>
      </w:r>
      <w:r>
        <w:tab/>
        <w:t>(beinhaltet alle relevanten Projekte für EMSG-Master)</w:t>
      </w:r>
    </w:p>
    <w:p w14:paraId="1D9EED97" w14:textId="77777777" w:rsidR="00156EBF" w:rsidRDefault="005914A8" w:rsidP="00E26530">
      <w:pPr>
        <w:pStyle w:val="ListParagraph"/>
        <w:numPr>
          <w:ilvl w:val="0"/>
          <w:numId w:val="50"/>
        </w:numPr>
      </w:pPr>
      <w:r>
        <w:t>Mobile</w:t>
      </w:r>
      <w:r>
        <w:tab/>
        <w:t>(beinhaltet alle relevanten Projekte für EMSG-Mobile)</w:t>
      </w:r>
    </w:p>
    <w:p w14:paraId="1D9EED98" w14:textId="77777777" w:rsidR="005914A8" w:rsidRDefault="005914A8" w:rsidP="00423704">
      <w:pPr>
        <w:pStyle w:val="NormalWeb"/>
        <w:spacing w:before="0" w:beforeAutospacing="0" w:after="0" w:afterAutospacing="0"/>
        <w:rPr>
          <w:rFonts w:ascii="Calibri" w:hAnsi="Calibri" w:cs="Calibri"/>
          <w:sz w:val="22"/>
          <w:szCs w:val="22"/>
        </w:rPr>
      </w:pPr>
    </w:p>
    <w:p w14:paraId="1D9EED99" w14:textId="77777777" w:rsidR="00193573" w:rsidRDefault="00343D7F" w:rsidP="00423704">
      <w:pPr>
        <w:pStyle w:val="NormalWeb"/>
        <w:spacing w:before="0" w:beforeAutospacing="0" w:after="0" w:afterAutospacing="0"/>
        <w:rPr>
          <w:rFonts w:ascii="Calibri" w:hAnsi="Calibri" w:cs="Calibri"/>
          <w:sz w:val="22"/>
          <w:szCs w:val="22"/>
        </w:rPr>
      </w:pPr>
      <w:r w:rsidRPr="00E26530">
        <w:rPr>
          <w:rFonts w:ascii="Arial" w:eastAsiaTheme="minorHAnsi" w:hAnsi="Arial" w:cstheme="minorBidi"/>
          <w:sz w:val="20"/>
          <w:szCs w:val="22"/>
          <w:lang w:val="de-CH" w:eastAsia="en-US"/>
        </w:rPr>
        <w:t>Die externen Bibliotheken befinden sich in Verzeichnissen Libraries (manuelles Management) bzw. Packages (Manangement durch NuGet</w:t>
      </w:r>
      <w:r w:rsidRPr="00E26530">
        <w:rPr>
          <w:rFonts w:ascii="Arial" w:eastAsiaTheme="minorHAnsi" w:hAnsi="Arial" w:cstheme="minorBidi"/>
          <w:sz w:val="20"/>
          <w:lang w:val="de-CH" w:eastAsia="en-US"/>
        </w:rPr>
        <w:footnoteReference w:id="39"/>
      </w:r>
      <w:r w:rsidRPr="00E26530">
        <w:rPr>
          <w:rFonts w:ascii="Arial" w:eastAsiaTheme="minorHAnsi" w:hAnsi="Arial" w:cstheme="minorBidi"/>
          <w:sz w:val="20"/>
          <w:szCs w:val="22"/>
          <w:lang w:val="de-CH" w:eastAsia="en-US"/>
        </w:rPr>
        <w:t xml:space="preserve">) der jeweiligen Solution. </w:t>
      </w:r>
    </w:p>
    <w:p w14:paraId="1D9EED9A" w14:textId="77777777" w:rsidR="005914A8" w:rsidRDefault="005914A8" w:rsidP="009E4A75">
      <w:pPr>
        <w:pStyle w:val="Heading3"/>
      </w:pPr>
      <w:bookmarkStart w:id="436" w:name="_Toc479189849"/>
      <w:r>
        <w:t>Common</w:t>
      </w:r>
      <w:bookmarkEnd w:id="436"/>
    </w:p>
    <w:p w14:paraId="1D9EED9B" w14:textId="77777777" w:rsidR="00DC4873" w:rsidRPr="00DC4873" w:rsidRDefault="00DC4873" w:rsidP="00DC4873">
      <w:r>
        <w:t xml:space="preserve">Im </w:t>
      </w:r>
      <w:r w:rsidR="004000D2">
        <w:t>Folgenden</w:t>
      </w:r>
      <w:r>
        <w:t xml:space="preserve"> werden die C# Projekte der Solution Common beschrieben.</w:t>
      </w:r>
    </w:p>
    <w:p w14:paraId="1D9EED9C" w14:textId="77777777" w:rsidR="005914A8" w:rsidRDefault="005914A8" w:rsidP="009E4A75">
      <w:pPr>
        <w:pStyle w:val="Heading4"/>
      </w:pPr>
      <w:proofErr w:type="gramStart"/>
      <w:r>
        <w:t>ASTRA.EMSG.Common</w:t>
      </w:r>
      <w:proofErr w:type="gramEnd"/>
    </w:p>
    <w:p w14:paraId="1D9EED9D" w14:textId="77777777" w:rsidR="005914A8" w:rsidRPr="005914A8" w:rsidRDefault="005914A8" w:rsidP="005914A8">
      <w:pPr>
        <w:rPr>
          <w:lang w:eastAsia="de-DE"/>
        </w:rPr>
      </w:pPr>
      <w:r>
        <w:rPr>
          <w:lang w:eastAsia="de-DE"/>
        </w:rPr>
        <w:t>Enthalten sind hier alle Klassen welche in Master sowohl Mobile</w:t>
      </w:r>
      <w:r w:rsidR="00423704">
        <w:rPr>
          <w:lang w:eastAsia="de-DE"/>
        </w:rPr>
        <w:t xml:space="preserve"> für den Datenaustausch</w:t>
      </w:r>
      <w:r>
        <w:rPr>
          <w:lang w:eastAsia="de-DE"/>
        </w:rPr>
        <w:t xml:space="preserve"> Verwendung finden. </w:t>
      </w:r>
    </w:p>
    <w:p w14:paraId="1D9EED9E" w14:textId="77777777" w:rsidR="005914A8" w:rsidRDefault="005914A8" w:rsidP="009E4A75">
      <w:pPr>
        <w:pStyle w:val="Heading3"/>
      </w:pPr>
      <w:bookmarkStart w:id="437" w:name="_Toc479189850"/>
      <w:r>
        <w:t>Master</w:t>
      </w:r>
      <w:bookmarkEnd w:id="437"/>
    </w:p>
    <w:p w14:paraId="1D9EED9F" w14:textId="77777777" w:rsidR="00DC4873" w:rsidRPr="00DC4873" w:rsidRDefault="00DC4873" w:rsidP="00DC4873">
      <w:r>
        <w:t xml:space="preserve">Im </w:t>
      </w:r>
      <w:r w:rsidR="004000D2">
        <w:t>Folgenden</w:t>
      </w:r>
      <w:r>
        <w:t xml:space="preserve"> werden die C# Projekte der Solution Master beschrieben.</w:t>
      </w:r>
    </w:p>
    <w:p w14:paraId="1D9EEDA0" w14:textId="77777777" w:rsidR="00423704" w:rsidRDefault="00423704" w:rsidP="009E4A75">
      <w:pPr>
        <w:pStyle w:val="Heading4"/>
      </w:pPr>
      <w:proofErr w:type="gramStart"/>
      <w:r>
        <w:t>ASTRA.EMSG.AxisImportService</w:t>
      </w:r>
      <w:proofErr w:type="gramEnd"/>
    </w:p>
    <w:p w14:paraId="1D9EEDA1" w14:textId="77777777" w:rsidR="00402477" w:rsidRPr="00402477" w:rsidRDefault="00402477" w:rsidP="00402477">
      <w:pPr>
        <w:rPr>
          <w:lang w:eastAsia="de-DE"/>
        </w:rPr>
      </w:pPr>
      <w:r>
        <w:rPr>
          <w:lang w:eastAsia="de-DE"/>
        </w:rPr>
        <w:t xml:space="preserve">Windows Service für den Import der Achsen aus Interlis2 Dateien. Dieses Projekt beinhaltet die Infrastruktur für ein Windows Service. Das Windows Service verwendet die Geschäftslogik von </w:t>
      </w:r>
      <w:r w:rsidR="004D3F52">
        <w:rPr>
          <w:lang w:eastAsia="de-DE"/>
        </w:rPr>
        <w:fldChar w:fldCharType="begin"/>
      </w:r>
      <w:r>
        <w:rPr>
          <w:lang w:eastAsia="de-DE"/>
        </w:rPr>
        <w:instrText xml:space="preserve"> REF _Ref332033336 \r \h </w:instrText>
      </w:r>
      <w:r w:rsidR="004D3F52">
        <w:rPr>
          <w:lang w:eastAsia="de-DE"/>
        </w:rPr>
      </w:r>
      <w:r w:rsidR="004D3F52">
        <w:rPr>
          <w:lang w:eastAsia="de-DE"/>
        </w:rPr>
        <w:fldChar w:fldCharType="separate"/>
      </w:r>
      <w:r w:rsidR="00AB379C">
        <w:rPr>
          <w:lang w:eastAsia="de-DE"/>
        </w:rPr>
        <w:t>9.1.2.2</w:t>
      </w:r>
      <w:r w:rsidR="004D3F52">
        <w:rPr>
          <w:lang w:eastAsia="de-DE"/>
        </w:rPr>
        <w:fldChar w:fldCharType="end"/>
      </w:r>
      <w:r>
        <w:rPr>
          <w:lang w:eastAsia="de-DE"/>
        </w:rPr>
        <w:t>.</w:t>
      </w:r>
    </w:p>
    <w:p w14:paraId="1D9EEDA2" w14:textId="77777777" w:rsidR="00423704" w:rsidRDefault="00423704" w:rsidP="009E4A75">
      <w:pPr>
        <w:pStyle w:val="Heading4"/>
      </w:pPr>
      <w:bookmarkStart w:id="438" w:name="_Ref332033336"/>
      <w:proofErr w:type="gramStart"/>
      <w:r>
        <w:t>ASTRA.EMSG.Business</w:t>
      </w:r>
      <w:bookmarkEnd w:id="438"/>
      <w:proofErr w:type="gramEnd"/>
    </w:p>
    <w:p w14:paraId="1D9EEDA3" w14:textId="77777777" w:rsidR="00BD014B" w:rsidRDefault="00BD014B" w:rsidP="00BD014B">
      <w:pPr>
        <w:rPr>
          <w:lang w:eastAsia="de-DE"/>
        </w:rPr>
      </w:pPr>
      <w:r>
        <w:rPr>
          <w:lang w:eastAsia="de-DE"/>
        </w:rPr>
        <w:t>In diesem Projekt ist die Geschäftslogik implementiert. Es handelt sich dabei um folgende Bereiche:</w:t>
      </w:r>
    </w:p>
    <w:p w14:paraId="1D9EEDA4" w14:textId="77777777" w:rsidR="00BD014B" w:rsidRDefault="00BD014B" w:rsidP="00BD014B">
      <w:pPr>
        <w:rPr>
          <w:lang w:eastAsia="de-DE"/>
        </w:rPr>
      </w:pPr>
    </w:p>
    <w:p w14:paraId="1D9EEDA5" w14:textId="77777777" w:rsidR="00156EBF" w:rsidRDefault="00BD014B" w:rsidP="00E26530">
      <w:pPr>
        <w:pStyle w:val="ListParagraph"/>
        <w:numPr>
          <w:ilvl w:val="0"/>
          <w:numId w:val="51"/>
        </w:numPr>
        <w:rPr>
          <w:lang w:eastAsia="de-DE"/>
        </w:rPr>
      </w:pPr>
      <w:r>
        <w:rPr>
          <w:lang w:eastAsia="de-DE"/>
        </w:rPr>
        <w:t>Defin</w:t>
      </w:r>
      <w:r w:rsidR="004000D2">
        <w:rPr>
          <w:lang w:eastAsia="de-DE"/>
        </w:rPr>
        <w:t>i</w:t>
      </w:r>
      <w:r>
        <w:rPr>
          <w:lang w:eastAsia="de-DE"/>
        </w:rPr>
        <w:t>tion von Entitäten plus Mapping auf das Datenbankschema</w:t>
      </w:r>
    </w:p>
    <w:p w14:paraId="1D9EEDA6" w14:textId="77777777" w:rsidR="00156EBF" w:rsidRDefault="004000D2" w:rsidP="00E26530">
      <w:pPr>
        <w:pStyle w:val="ListParagraph"/>
        <w:numPr>
          <w:ilvl w:val="0"/>
          <w:numId w:val="51"/>
        </w:numPr>
        <w:rPr>
          <w:lang w:eastAsia="de-DE"/>
        </w:rPr>
      </w:pPr>
      <w:r>
        <w:rPr>
          <w:lang w:eastAsia="de-DE"/>
        </w:rPr>
        <w:t xml:space="preserve">Definition </w:t>
      </w:r>
      <w:r w:rsidR="00BD014B">
        <w:rPr>
          <w:lang w:eastAsia="de-DE"/>
        </w:rPr>
        <w:t xml:space="preserve">der Reports (rdlc) </w:t>
      </w:r>
    </w:p>
    <w:p w14:paraId="1D9EEDA7" w14:textId="77777777" w:rsidR="00156EBF" w:rsidRDefault="00BD014B" w:rsidP="00E26530">
      <w:pPr>
        <w:pStyle w:val="ListParagraph"/>
        <w:numPr>
          <w:ilvl w:val="0"/>
          <w:numId w:val="51"/>
        </w:numPr>
        <w:rPr>
          <w:lang w:eastAsia="de-DE"/>
        </w:rPr>
      </w:pPr>
      <w:r>
        <w:rPr>
          <w:lang w:eastAsia="de-DE"/>
        </w:rPr>
        <w:t xml:space="preserve">Abbildung der Models </w:t>
      </w:r>
    </w:p>
    <w:p w14:paraId="1D9EEDA8" w14:textId="77777777" w:rsidR="00156EBF" w:rsidRDefault="00BD014B" w:rsidP="00E26530">
      <w:pPr>
        <w:pStyle w:val="ListParagraph"/>
        <w:numPr>
          <w:ilvl w:val="0"/>
          <w:numId w:val="51"/>
        </w:numPr>
        <w:rPr>
          <w:lang w:eastAsia="de-DE"/>
        </w:rPr>
      </w:pPr>
      <w:r>
        <w:rPr>
          <w:lang w:eastAsia="de-DE"/>
        </w:rPr>
        <w:t xml:space="preserve">Transformation von </w:t>
      </w:r>
      <w:r w:rsidR="004000D2">
        <w:rPr>
          <w:lang w:eastAsia="de-DE"/>
        </w:rPr>
        <w:t>Entitäten</w:t>
      </w:r>
      <w:r>
        <w:rPr>
          <w:lang w:eastAsia="de-DE"/>
        </w:rPr>
        <w:t xml:space="preserve"> &lt;-&gt; Models mittels Object Mapper</w:t>
      </w:r>
    </w:p>
    <w:p w14:paraId="1D9EEDA9" w14:textId="77777777" w:rsidR="00156EBF" w:rsidRDefault="00BD014B" w:rsidP="00E26530">
      <w:pPr>
        <w:pStyle w:val="ListParagraph"/>
        <w:numPr>
          <w:ilvl w:val="0"/>
          <w:numId w:val="51"/>
        </w:numPr>
        <w:rPr>
          <w:lang w:eastAsia="de-DE"/>
        </w:rPr>
      </w:pPr>
      <w:r>
        <w:rPr>
          <w:lang w:eastAsia="de-DE"/>
        </w:rPr>
        <w:t>Implementierung der Entityservices aller Anwendungsfälle und Bereitstellung von CRUD Operation</w:t>
      </w:r>
    </w:p>
    <w:p w14:paraId="1D9EEDAA" w14:textId="77777777" w:rsidR="00156EBF" w:rsidRDefault="00BD014B" w:rsidP="00E26530">
      <w:pPr>
        <w:pStyle w:val="ListParagraph"/>
        <w:numPr>
          <w:ilvl w:val="0"/>
          <w:numId w:val="51"/>
        </w:numPr>
        <w:rPr>
          <w:lang w:eastAsia="de-DE"/>
        </w:rPr>
      </w:pPr>
      <w:r>
        <w:rPr>
          <w:lang w:eastAsia="de-DE"/>
        </w:rPr>
        <w:t>Lokalisierung</w:t>
      </w:r>
    </w:p>
    <w:p w14:paraId="1D9EEDAB" w14:textId="77777777" w:rsidR="00156EBF" w:rsidRDefault="00BD014B" w:rsidP="00E26530">
      <w:pPr>
        <w:pStyle w:val="ListParagraph"/>
        <w:numPr>
          <w:ilvl w:val="0"/>
          <w:numId w:val="51"/>
        </w:numPr>
        <w:rPr>
          <w:lang w:eastAsia="de-DE"/>
        </w:rPr>
      </w:pPr>
      <w:r>
        <w:rPr>
          <w:lang w:eastAsia="de-DE"/>
        </w:rPr>
        <w:t>Validierung von Models</w:t>
      </w:r>
    </w:p>
    <w:p w14:paraId="1D9EEDAC" w14:textId="77777777" w:rsidR="00156EBF" w:rsidRDefault="004000D2" w:rsidP="00E26530">
      <w:pPr>
        <w:pStyle w:val="ListParagraph"/>
        <w:numPr>
          <w:ilvl w:val="0"/>
          <w:numId w:val="51"/>
        </w:numPr>
        <w:rPr>
          <w:lang w:eastAsia="de-DE"/>
        </w:rPr>
      </w:pPr>
      <w:r>
        <w:rPr>
          <w:lang w:eastAsia="de-DE"/>
        </w:rPr>
        <w:t>Importieren</w:t>
      </w:r>
      <w:r w:rsidR="00BD014B">
        <w:rPr>
          <w:lang w:eastAsia="de-DE"/>
        </w:rPr>
        <w:t xml:space="preserve"> von Achsen </w:t>
      </w:r>
    </w:p>
    <w:p w14:paraId="1D9EEDAD" w14:textId="77777777" w:rsidR="00156EBF" w:rsidRDefault="003175C1" w:rsidP="00E26530">
      <w:pPr>
        <w:pStyle w:val="ListParagraph"/>
        <w:numPr>
          <w:ilvl w:val="0"/>
          <w:numId w:val="51"/>
        </w:numPr>
        <w:rPr>
          <w:lang w:eastAsia="de-DE"/>
        </w:rPr>
      </w:pPr>
      <w:r>
        <w:rPr>
          <w:lang w:eastAsia="de-DE"/>
        </w:rPr>
        <w:t>Securityprüfungen</w:t>
      </w:r>
    </w:p>
    <w:p w14:paraId="1D9EEDAE" w14:textId="77777777" w:rsidR="00156EBF" w:rsidRDefault="003175C1" w:rsidP="00E26530">
      <w:pPr>
        <w:pStyle w:val="ListParagraph"/>
        <w:numPr>
          <w:ilvl w:val="0"/>
          <w:numId w:val="51"/>
        </w:numPr>
        <w:rPr>
          <w:lang w:eastAsia="de-DE"/>
        </w:rPr>
      </w:pPr>
      <w:r>
        <w:rPr>
          <w:lang w:eastAsia="de-DE"/>
        </w:rPr>
        <w:t>Logging</w:t>
      </w:r>
    </w:p>
    <w:p w14:paraId="1D9EEDAF" w14:textId="77777777" w:rsidR="00423704" w:rsidRDefault="00423704" w:rsidP="009E4A75">
      <w:pPr>
        <w:pStyle w:val="Heading4"/>
      </w:pPr>
      <w:proofErr w:type="gramStart"/>
      <w:r>
        <w:t>ASTRA.EMSG.Common.Master</w:t>
      </w:r>
      <w:proofErr w:type="gramEnd"/>
    </w:p>
    <w:p w14:paraId="1D9EEDB0" w14:textId="77777777" w:rsidR="00BD014B" w:rsidRPr="00BD014B" w:rsidRDefault="00BD014B" w:rsidP="00BD014B">
      <w:pPr>
        <w:rPr>
          <w:lang w:eastAsia="de-DE"/>
        </w:rPr>
      </w:pPr>
      <w:r>
        <w:rPr>
          <w:lang w:eastAsia="de-DE"/>
        </w:rPr>
        <w:t>Verschiedene Hilfsklassen für die Geschäftslogik.</w:t>
      </w:r>
    </w:p>
    <w:p w14:paraId="1D9EEDB1" w14:textId="77777777" w:rsidR="00BD014B" w:rsidRPr="00BD014B" w:rsidRDefault="00BD014B" w:rsidP="00BD014B">
      <w:pPr>
        <w:rPr>
          <w:lang w:val="de-AT" w:eastAsia="de-DE"/>
        </w:rPr>
      </w:pPr>
    </w:p>
    <w:p w14:paraId="1D9EEDB2" w14:textId="77777777" w:rsidR="00423704" w:rsidRDefault="00423704" w:rsidP="009E4A75">
      <w:pPr>
        <w:pStyle w:val="Heading4"/>
        <w:rPr>
          <w:lang w:val="en-US"/>
        </w:rPr>
      </w:pPr>
      <w:bookmarkStart w:id="439" w:name="_Ref332034862"/>
      <w:r w:rsidRPr="00423704">
        <w:rPr>
          <w:lang w:val="en-US"/>
        </w:rPr>
        <w:t>ASTRA.EMSG.IntegrationTests</w:t>
      </w:r>
      <w:bookmarkEnd w:id="439"/>
    </w:p>
    <w:p w14:paraId="1D9EEDB3" w14:textId="77777777" w:rsidR="003175C1" w:rsidRDefault="00423704" w:rsidP="00423704">
      <w:pPr>
        <w:rPr>
          <w:lang w:val="de-AT" w:eastAsia="de-DE"/>
        </w:rPr>
      </w:pPr>
      <w:r w:rsidRPr="00423704">
        <w:rPr>
          <w:lang w:val="de-AT" w:eastAsia="de-DE"/>
        </w:rPr>
        <w:t>Beinhaltet</w:t>
      </w:r>
      <w:r w:rsidR="00A86876">
        <w:rPr>
          <w:lang w:val="de-AT" w:eastAsia="de-DE"/>
        </w:rPr>
        <w:t xml:space="preserve"> alle</w:t>
      </w:r>
      <w:r w:rsidRPr="00423704">
        <w:rPr>
          <w:lang w:val="de-AT" w:eastAsia="de-DE"/>
        </w:rPr>
        <w:t xml:space="preserve"> Integrationstests welche mit </w:t>
      </w:r>
      <w:r w:rsidR="004000D2" w:rsidRPr="00423704">
        <w:rPr>
          <w:lang w:val="de-AT" w:eastAsia="de-DE"/>
        </w:rPr>
        <w:t>SpecFlow</w:t>
      </w:r>
      <w:r w:rsidRPr="00423704">
        <w:rPr>
          <w:lang w:val="de-AT" w:eastAsia="de-DE"/>
        </w:rPr>
        <w:t xml:space="preserve"> erstellt wurden. </w:t>
      </w:r>
      <w:r w:rsidR="00A86876">
        <w:rPr>
          <w:lang w:val="de-AT" w:eastAsia="de-DE"/>
        </w:rPr>
        <w:t>Als Test</w:t>
      </w:r>
      <w:r w:rsidR="004000D2">
        <w:rPr>
          <w:lang w:val="de-AT" w:eastAsia="de-DE"/>
        </w:rPr>
        <w:t>-</w:t>
      </w:r>
      <w:r w:rsidR="00A86876">
        <w:rPr>
          <w:lang w:val="de-AT" w:eastAsia="de-DE"/>
        </w:rPr>
        <w:t xml:space="preserve">Framework wird NUnit verwendet. </w:t>
      </w:r>
      <w:r w:rsidR="00557B07">
        <w:rPr>
          <w:lang w:val="de-AT" w:eastAsia="de-DE"/>
        </w:rPr>
        <w:t>Für die Testausführung</w:t>
      </w:r>
      <w:r>
        <w:rPr>
          <w:lang w:val="de-AT" w:eastAsia="de-DE"/>
        </w:rPr>
        <w:t xml:space="preserve"> wird </w:t>
      </w:r>
      <w:r w:rsidR="00557B07">
        <w:rPr>
          <w:lang w:val="de-AT" w:eastAsia="de-DE"/>
        </w:rPr>
        <w:t xml:space="preserve">eine </w:t>
      </w:r>
      <w:r>
        <w:rPr>
          <w:lang w:val="de-AT" w:eastAsia="de-DE"/>
        </w:rPr>
        <w:t>SQL-Lite</w:t>
      </w:r>
      <w:r w:rsidR="00557B07">
        <w:rPr>
          <w:lang w:val="de-AT" w:eastAsia="de-DE"/>
        </w:rPr>
        <w:t xml:space="preserve"> Datenbank</w:t>
      </w:r>
      <w:r>
        <w:rPr>
          <w:lang w:val="de-AT" w:eastAsia="de-DE"/>
        </w:rPr>
        <w:t xml:space="preserve"> verwendet.</w:t>
      </w:r>
      <w:r w:rsidR="003175C1">
        <w:rPr>
          <w:lang w:val="de-AT" w:eastAsia="de-DE"/>
        </w:rPr>
        <w:t xml:space="preserve"> </w:t>
      </w:r>
    </w:p>
    <w:p w14:paraId="1D9EEDB4" w14:textId="77777777" w:rsidR="003175C1" w:rsidRDefault="003175C1" w:rsidP="00423704">
      <w:pPr>
        <w:rPr>
          <w:lang w:val="de-AT" w:eastAsia="de-DE"/>
        </w:rPr>
      </w:pPr>
    </w:p>
    <w:p w14:paraId="1D9EEDB5" w14:textId="77777777" w:rsidR="00196AE5" w:rsidRPr="00196AE5" w:rsidRDefault="00423704" w:rsidP="00196AE5">
      <w:pPr>
        <w:rPr>
          <w:lang w:val="de-AT" w:eastAsia="de-DE"/>
        </w:rPr>
      </w:pPr>
      <w:r>
        <w:rPr>
          <w:lang w:val="de-AT" w:eastAsia="de-DE"/>
        </w:rPr>
        <w:t>Zur Ausführung werden keine weiteren Fremdsystem</w:t>
      </w:r>
      <w:r w:rsidR="007B1E17">
        <w:rPr>
          <w:lang w:val="de-AT" w:eastAsia="de-DE"/>
        </w:rPr>
        <w:t>e</w:t>
      </w:r>
      <w:r>
        <w:rPr>
          <w:lang w:val="de-AT" w:eastAsia="de-DE"/>
        </w:rPr>
        <w:t xml:space="preserve"> verwendet.</w:t>
      </w:r>
    </w:p>
    <w:p w14:paraId="1D9EEDB6" w14:textId="77777777" w:rsidR="00423704" w:rsidRDefault="00423704" w:rsidP="009E4A75">
      <w:pPr>
        <w:pStyle w:val="Heading4"/>
        <w:rPr>
          <w:lang w:val="en-US"/>
        </w:rPr>
      </w:pPr>
      <w:bookmarkStart w:id="440" w:name="_Ref332034875"/>
      <w:r>
        <w:rPr>
          <w:lang w:val="en-US"/>
        </w:rPr>
        <w:t>ASTRA.EMSG.TestClient</w:t>
      </w:r>
      <w:bookmarkEnd w:id="440"/>
    </w:p>
    <w:p w14:paraId="1D9EEDB7" w14:textId="77777777" w:rsidR="004C4F16" w:rsidRPr="004C4F16" w:rsidRDefault="004C4F16" w:rsidP="004C4F16">
      <w:pPr>
        <w:rPr>
          <w:lang w:val="de-AT" w:eastAsia="de-DE"/>
        </w:rPr>
      </w:pPr>
      <w:r w:rsidRPr="004C4F16">
        <w:rPr>
          <w:lang w:val="de-AT" w:eastAsia="de-DE"/>
        </w:rPr>
        <w:t>Developer Client welcher während der Entwicklung zur Unterstützung entwickelt und eingesetzt wurde.</w:t>
      </w:r>
      <w:r>
        <w:rPr>
          <w:lang w:val="de-AT" w:eastAsia="de-DE"/>
        </w:rPr>
        <w:t xml:space="preserve"> Nähere Informationen dazu siehe </w:t>
      </w:r>
      <w:r w:rsidR="004D3F52">
        <w:rPr>
          <w:lang w:val="de-AT" w:eastAsia="de-DE"/>
        </w:rPr>
        <w:fldChar w:fldCharType="begin"/>
      </w:r>
      <w:r>
        <w:rPr>
          <w:lang w:val="de-AT" w:eastAsia="de-DE"/>
        </w:rPr>
        <w:instrText xml:space="preserve"> REF _Ref332034496 \r \h </w:instrText>
      </w:r>
      <w:r w:rsidR="004D3F52">
        <w:rPr>
          <w:lang w:val="de-AT" w:eastAsia="de-DE"/>
        </w:rPr>
      </w:r>
      <w:r w:rsidR="004D3F52">
        <w:rPr>
          <w:lang w:val="de-AT" w:eastAsia="de-DE"/>
        </w:rPr>
        <w:fldChar w:fldCharType="separate"/>
      </w:r>
      <w:r w:rsidR="00AB379C">
        <w:rPr>
          <w:lang w:val="de-AT" w:eastAsia="de-DE"/>
        </w:rPr>
        <w:t>9.5</w:t>
      </w:r>
      <w:r w:rsidR="004D3F52">
        <w:rPr>
          <w:lang w:val="de-AT" w:eastAsia="de-DE"/>
        </w:rPr>
        <w:fldChar w:fldCharType="end"/>
      </w:r>
      <w:r>
        <w:rPr>
          <w:lang w:val="de-AT" w:eastAsia="de-DE"/>
        </w:rPr>
        <w:t>.</w:t>
      </w:r>
    </w:p>
    <w:p w14:paraId="1D9EEDB8" w14:textId="77777777" w:rsidR="00423704" w:rsidRDefault="00423704" w:rsidP="009E4A75">
      <w:pPr>
        <w:pStyle w:val="Heading4"/>
        <w:rPr>
          <w:lang w:val="en-US"/>
        </w:rPr>
      </w:pPr>
      <w:bookmarkStart w:id="441" w:name="_Ref332034859"/>
      <w:r>
        <w:rPr>
          <w:lang w:val="en-US"/>
        </w:rPr>
        <w:t>ASTRA.EMSG.Tests</w:t>
      </w:r>
      <w:bookmarkEnd w:id="441"/>
    </w:p>
    <w:p w14:paraId="1D9EEDB9" w14:textId="77777777" w:rsidR="00423704" w:rsidRDefault="00423704" w:rsidP="00423704">
      <w:pPr>
        <w:rPr>
          <w:lang w:val="de-AT" w:eastAsia="de-DE"/>
        </w:rPr>
      </w:pPr>
      <w:r w:rsidRPr="00423704">
        <w:rPr>
          <w:lang w:val="de-AT" w:eastAsia="de-DE"/>
        </w:rPr>
        <w:t>Beinhaltet</w:t>
      </w:r>
      <w:r w:rsidR="00A86876">
        <w:rPr>
          <w:lang w:val="de-AT" w:eastAsia="de-DE"/>
        </w:rPr>
        <w:t xml:space="preserve"> alle</w:t>
      </w:r>
      <w:r w:rsidRPr="00423704">
        <w:rPr>
          <w:lang w:val="de-AT" w:eastAsia="de-DE"/>
        </w:rPr>
        <w:t xml:space="preserve"> Unit Tests</w:t>
      </w:r>
      <w:r w:rsidR="00557B07">
        <w:rPr>
          <w:lang w:val="de-AT" w:eastAsia="de-DE"/>
        </w:rPr>
        <w:t>. Als Test</w:t>
      </w:r>
      <w:r w:rsidR="004000D2">
        <w:rPr>
          <w:lang w:val="de-AT" w:eastAsia="de-DE"/>
        </w:rPr>
        <w:t>-</w:t>
      </w:r>
      <w:r w:rsidR="00557B07">
        <w:rPr>
          <w:lang w:val="de-AT" w:eastAsia="de-DE"/>
        </w:rPr>
        <w:t xml:space="preserve">Framework wird NUnit verwendet. </w:t>
      </w:r>
      <w:r w:rsidRPr="00423704">
        <w:rPr>
          <w:lang w:val="de-AT" w:eastAsia="de-DE"/>
        </w:rPr>
        <w:t xml:space="preserve">Alle Testfälle laufen in Memory. </w:t>
      </w:r>
    </w:p>
    <w:p w14:paraId="1D9EEDBA" w14:textId="77777777" w:rsidR="003175C1" w:rsidRDefault="003175C1" w:rsidP="00423704">
      <w:pPr>
        <w:rPr>
          <w:lang w:val="de-AT" w:eastAsia="de-DE"/>
        </w:rPr>
      </w:pPr>
    </w:p>
    <w:p w14:paraId="1D9EEDBB" w14:textId="77777777" w:rsidR="00557B07" w:rsidRPr="00423704" w:rsidRDefault="00557B07" w:rsidP="00557B07">
      <w:pPr>
        <w:rPr>
          <w:lang w:val="de-AT" w:eastAsia="de-DE"/>
        </w:rPr>
      </w:pPr>
      <w:r>
        <w:rPr>
          <w:lang w:val="de-AT" w:eastAsia="de-DE"/>
        </w:rPr>
        <w:t>Zur Ausführung werden keine weiteren Fremdsystem</w:t>
      </w:r>
      <w:r w:rsidR="007B1E17">
        <w:rPr>
          <w:lang w:val="de-AT" w:eastAsia="de-DE"/>
        </w:rPr>
        <w:t>e</w:t>
      </w:r>
      <w:r>
        <w:rPr>
          <w:lang w:val="de-AT" w:eastAsia="de-DE"/>
        </w:rPr>
        <w:t xml:space="preserve"> verwendet.</w:t>
      </w:r>
    </w:p>
    <w:p w14:paraId="1D9EEDBC" w14:textId="77777777" w:rsidR="00423704" w:rsidRDefault="00423704" w:rsidP="009E4A75">
      <w:pPr>
        <w:pStyle w:val="Heading4"/>
        <w:rPr>
          <w:lang w:val="de-AT"/>
        </w:rPr>
      </w:pPr>
      <w:proofErr w:type="gramStart"/>
      <w:r w:rsidRPr="00423704">
        <w:rPr>
          <w:lang w:val="de-AT"/>
        </w:rPr>
        <w:t>ASTRA.EMSG.Tests.Common</w:t>
      </w:r>
      <w:proofErr w:type="gramEnd"/>
    </w:p>
    <w:p w14:paraId="1D9EEDBD" w14:textId="77777777" w:rsidR="00193573" w:rsidRPr="00193573" w:rsidRDefault="00193573" w:rsidP="00193573">
      <w:pPr>
        <w:rPr>
          <w:lang w:val="de-AT" w:eastAsia="de-DE"/>
        </w:rPr>
      </w:pPr>
      <w:r>
        <w:rPr>
          <w:lang w:val="de-AT" w:eastAsia="de-DE"/>
        </w:rPr>
        <w:t>Stellt gemeinsam genutzte Infrastruktur für</w:t>
      </w:r>
      <w:r w:rsidR="00513407">
        <w:rPr>
          <w:lang w:val="de-AT" w:eastAsia="de-DE"/>
        </w:rPr>
        <w:t xml:space="preserve"> </w:t>
      </w:r>
      <w:r w:rsidR="004D3F52">
        <w:rPr>
          <w:lang w:val="de-AT" w:eastAsia="de-DE"/>
        </w:rPr>
        <w:fldChar w:fldCharType="begin"/>
      </w:r>
      <w:r w:rsidR="00513407">
        <w:rPr>
          <w:lang w:val="de-AT" w:eastAsia="de-DE"/>
        </w:rPr>
        <w:instrText xml:space="preserve"> REF _Ref332034862 \r \h </w:instrText>
      </w:r>
      <w:r w:rsidR="004D3F52">
        <w:rPr>
          <w:lang w:val="de-AT" w:eastAsia="de-DE"/>
        </w:rPr>
      </w:r>
      <w:r w:rsidR="004D3F52">
        <w:rPr>
          <w:lang w:val="de-AT" w:eastAsia="de-DE"/>
        </w:rPr>
        <w:fldChar w:fldCharType="separate"/>
      </w:r>
      <w:r w:rsidR="00AB379C">
        <w:rPr>
          <w:lang w:val="de-AT" w:eastAsia="de-DE"/>
        </w:rPr>
        <w:t>9.1.2.4</w:t>
      </w:r>
      <w:r w:rsidR="004D3F52">
        <w:rPr>
          <w:lang w:val="de-AT" w:eastAsia="de-DE"/>
        </w:rPr>
        <w:fldChar w:fldCharType="end"/>
      </w:r>
      <w:r w:rsidR="00513407">
        <w:rPr>
          <w:lang w:val="de-AT" w:eastAsia="de-DE"/>
        </w:rPr>
        <w:t xml:space="preserve">, </w:t>
      </w:r>
      <w:r w:rsidR="004D3F52">
        <w:rPr>
          <w:lang w:val="de-AT" w:eastAsia="de-DE"/>
        </w:rPr>
        <w:fldChar w:fldCharType="begin"/>
      </w:r>
      <w:r w:rsidR="00513407">
        <w:rPr>
          <w:lang w:val="de-AT" w:eastAsia="de-DE"/>
        </w:rPr>
        <w:instrText xml:space="preserve"> REF _Ref332034860 \r \h </w:instrText>
      </w:r>
      <w:r w:rsidR="004D3F52">
        <w:rPr>
          <w:lang w:val="de-AT" w:eastAsia="de-DE"/>
        </w:rPr>
      </w:r>
      <w:r w:rsidR="004D3F52">
        <w:rPr>
          <w:lang w:val="de-AT" w:eastAsia="de-DE"/>
        </w:rPr>
        <w:fldChar w:fldCharType="separate"/>
      </w:r>
      <w:r w:rsidR="00AB379C" w:rsidRPr="00A8417E">
        <w:rPr>
          <w:b/>
          <w:bCs/>
          <w:lang w:eastAsia="de-DE"/>
        </w:rPr>
        <w:t xml:space="preserve">Error! </w:t>
      </w:r>
      <w:r w:rsidR="00AB379C">
        <w:rPr>
          <w:b/>
          <w:bCs/>
          <w:lang w:val="en-US" w:eastAsia="de-DE"/>
        </w:rPr>
        <w:t xml:space="preserve">Reference source not </w:t>
      </w:r>
      <w:proofErr w:type="gramStart"/>
      <w:r w:rsidR="00AB379C">
        <w:rPr>
          <w:b/>
          <w:bCs/>
          <w:lang w:val="en-US" w:eastAsia="de-DE"/>
        </w:rPr>
        <w:t>found.</w:t>
      </w:r>
      <w:r w:rsidR="004D3F52">
        <w:rPr>
          <w:lang w:val="de-AT" w:eastAsia="de-DE"/>
        </w:rPr>
        <w:fldChar w:fldCharType="end"/>
      </w:r>
      <w:r w:rsidR="00513407">
        <w:rPr>
          <w:lang w:val="de-AT" w:eastAsia="de-DE"/>
        </w:rPr>
        <w:t>,</w:t>
      </w:r>
      <w:proofErr w:type="gramEnd"/>
      <w:r w:rsidR="00513407">
        <w:rPr>
          <w:lang w:val="de-AT" w:eastAsia="de-DE"/>
        </w:rPr>
        <w:t xml:space="preserve"> </w:t>
      </w:r>
      <w:r w:rsidR="004D3F52">
        <w:rPr>
          <w:lang w:val="de-AT" w:eastAsia="de-DE"/>
        </w:rPr>
        <w:fldChar w:fldCharType="begin"/>
      </w:r>
      <w:r w:rsidR="00513407">
        <w:rPr>
          <w:lang w:val="de-AT" w:eastAsia="de-DE"/>
        </w:rPr>
        <w:instrText xml:space="preserve"> REF _Ref332034875 \r \h </w:instrText>
      </w:r>
      <w:r w:rsidR="004D3F52">
        <w:rPr>
          <w:lang w:val="de-AT" w:eastAsia="de-DE"/>
        </w:rPr>
      </w:r>
      <w:r w:rsidR="004D3F52">
        <w:rPr>
          <w:lang w:val="de-AT" w:eastAsia="de-DE"/>
        </w:rPr>
        <w:fldChar w:fldCharType="separate"/>
      </w:r>
      <w:r w:rsidR="00AB379C">
        <w:rPr>
          <w:lang w:val="de-AT" w:eastAsia="de-DE"/>
        </w:rPr>
        <w:t>9.1.2.5</w:t>
      </w:r>
      <w:r w:rsidR="004D3F52">
        <w:rPr>
          <w:lang w:val="de-AT" w:eastAsia="de-DE"/>
        </w:rPr>
        <w:fldChar w:fldCharType="end"/>
      </w:r>
      <w:r w:rsidR="00513407">
        <w:rPr>
          <w:lang w:val="de-AT" w:eastAsia="de-DE"/>
        </w:rPr>
        <w:t xml:space="preserve"> und </w:t>
      </w:r>
      <w:r w:rsidR="004D3F52">
        <w:rPr>
          <w:lang w:val="de-AT" w:eastAsia="de-DE"/>
        </w:rPr>
        <w:fldChar w:fldCharType="begin"/>
      </w:r>
      <w:r w:rsidR="00513407">
        <w:rPr>
          <w:lang w:val="de-AT" w:eastAsia="de-DE"/>
        </w:rPr>
        <w:instrText xml:space="preserve"> REF _Ref332034859 \r \h </w:instrText>
      </w:r>
      <w:r w:rsidR="004D3F52">
        <w:rPr>
          <w:lang w:val="de-AT" w:eastAsia="de-DE"/>
        </w:rPr>
      </w:r>
      <w:r w:rsidR="004D3F52">
        <w:rPr>
          <w:lang w:val="de-AT" w:eastAsia="de-DE"/>
        </w:rPr>
        <w:fldChar w:fldCharType="separate"/>
      </w:r>
      <w:r w:rsidR="00AB379C">
        <w:rPr>
          <w:lang w:val="de-AT" w:eastAsia="de-DE"/>
        </w:rPr>
        <w:t>9.1.2.6</w:t>
      </w:r>
      <w:r w:rsidR="004D3F52">
        <w:rPr>
          <w:lang w:val="de-AT" w:eastAsia="de-DE"/>
        </w:rPr>
        <w:fldChar w:fldCharType="end"/>
      </w:r>
      <w:r>
        <w:rPr>
          <w:lang w:val="de-AT" w:eastAsia="de-DE"/>
        </w:rPr>
        <w:t xml:space="preserve"> </w:t>
      </w:r>
      <w:r w:rsidR="00513407">
        <w:rPr>
          <w:lang w:val="de-AT" w:eastAsia="de-DE"/>
        </w:rPr>
        <w:t>dar</w:t>
      </w:r>
      <w:r>
        <w:rPr>
          <w:lang w:val="de-AT" w:eastAsia="de-DE"/>
        </w:rPr>
        <w:t>.</w:t>
      </w:r>
    </w:p>
    <w:p w14:paraId="1D9EEDBE" w14:textId="77777777" w:rsidR="00423704" w:rsidRDefault="00423704" w:rsidP="009E4A75">
      <w:pPr>
        <w:pStyle w:val="Heading4"/>
        <w:rPr>
          <w:lang w:val="de-AT"/>
        </w:rPr>
      </w:pPr>
      <w:proofErr w:type="gramStart"/>
      <w:r w:rsidRPr="00423704">
        <w:rPr>
          <w:lang w:val="de-AT"/>
        </w:rPr>
        <w:t>ASTRA.EMSG.Web</w:t>
      </w:r>
      <w:proofErr w:type="gramEnd"/>
    </w:p>
    <w:p w14:paraId="1D9EEDBF" w14:textId="77777777" w:rsidR="003175C1" w:rsidRDefault="003175C1" w:rsidP="003175C1">
      <w:pPr>
        <w:rPr>
          <w:lang w:val="de-AT" w:eastAsia="de-DE"/>
        </w:rPr>
      </w:pPr>
      <w:r>
        <w:rPr>
          <w:lang w:val="de-AT" w:eastAsia="de-DE"/>
        </w:rPr>
        <w:t>Implementierung der Masken/Screens mittels Views in MVC für EMSG-Master. Die Unterteilung erfolgt technisch basierend auf fachlicher Ebene in folgende 4 Areas</w:t>
      </w:r>
      <w:r w:rsidR="001014E3">
        <w:rPr>
          <w:lang w:val="de-AT" w:eastAsia="de-DE"/>
        </w:rPr>
        <w:t xml:space="preserve"> in MVC</w:t>
      </w:r>
      <w:r>
        <w:rPr>
          <w:lang w:val="de-AT" w:eastAsia="de-DE"/>
        </w:rPr>
        <w:t>:</w:t>
      </w:r>
    </w:p>
    <w:p w14:paraId="1D9EEDC0" w14:textId="77777777" w:rsidR="003175C1" w:rsidRDefault="003175C1" w:rsidP="003175C1">
      <w:pPr>
        <w:rPr>
          <w:lang w:val="de-AT" w:eastAsia="de-DE"/>
        </w:rPr>
      </w:pPr>
    </w:p>
    <w:p w14:paraId="1D9EEDC1" w14:textId="77777777" w:rsidR="00156EBF" w:rsidRDefault="003175C1" w:rsidP="00E26530">
      <w:pPr>
        <w:pStyle w:val="ListParagraph"/>
        <w:numPr>
          <w:ilvl w:val="0"/>
          <w:numId w:val="52"/>
        </w:numPr>
        <w:rPr>
          <w:lang w:val="de-AT" w:eastAsia="de-DE"/>
        </w:rPr>
      </w:pPr>
      <w:r>
        <w:rPr>
          <w:lang w:val="de-AT" w:eastAsia="de-DE"/>
        </w:rPr>
        <w:t>Administration</w:t>
      </w:r>
    </w:p>
    <w:p w14:paraId="1D9EEDC2" w14:textId="77777777" w:rsidR="00156EBF" w:rsidRDefault="003175C1" w:rsidP="00E26530">
      <w:pPr>
        <w:pStyle w:val="ListParagraph"/>
        <w:numPr>
          <w:ilvl w:val="0"/>
          <w:numId w:val="52"/>
        </w:numPr>
        <w:rPr>
          <w:lang w:val="de-AT" w:eastAsia="de-DE"/>
        </w:rPr>
      </w:pPr>
      <w:r>
        <w:rPr>
          <w:lang w:val="de-AT" w:eastAsia="de-DE"/>
        </w:rPr>
        <w:t>Auswertungen</w:t>
      </w:r>
    </w:p>
    <w:p w14:paraId="1D9EEDC3" w14:textId="77777777" w:rsidR="00156EBF" w:rsidRDefault="003175C1" w:rsidP="00E26530">
      <w:pPr>
        <w:pStyle w:val="ListParagraph"/>
        <w:numPr>
          <w:ilvl w:val="0"/>
          <w:numId w:val="52"/>
        </w:numPr>
        <w:rPr>
          <w:lang w:val="de-AT" w:eastAsia="de-DE"/>
        </w:rPr>
      </w:pPr>
      <w:r>
        <w:rPr>
          <w:lang w:val="de-AT" w:eastAsia="de-DE"/>
        </w:rPr>
        <w:t>Benchmarking</w:t>
      </w:r>
    </w:p>
    <w:p w14:paraId="1D9EEDC4" w14:textId="77777777" w:rsidR="00156EBF" w:rsidRDefault="003175C1" w:rsidP="00E26530">
      <w:pPr>
        <w:pStyle w:val="ListParagraph"/>
        <w:numPr>
          <w:ilvl w:val="0"/>
          <w:numId w:val="52"/>
        </w:numPr>
        <w:rPr>
          <w:lang w:val="de-AT" w:eastAsia="de-DE"/>
        </w:rPr>
      </w:pPr>
      <w:r>
        <w:rPr>
          <w:lang w:val="de-AT" w:eastAsia="de-DE"/>
        </w:rPr>
        <w:t>Common</w:t>
      </w:r>
    </w:p>
    <w:p w14:paraId="1D9EEDC5" w14:textId="77777777" w:rsidR="00156EBF" w:rsidRDefault="003175C1" w:rsidP="00E26530">
      <w:pPr>
        <w:pStyle w:val="ListParagraph"/>
        <w:numPr>
          <w:ilvl w:val="0"/>
          <w:numId w:val="52"/>
        </w:numPr>
        <w:rPr>
          <w:lang w:val="de-AT" w:eastAsia="de-DE"/>
        </w:rPr>
      </w:pPr>
      <w:r>
        <w:rPr>
          <w:lang w:val="de-AT" w:eastAsia="de-DE"/>
        </w:rPr>
        <w:t>NetzverwaltungGI</w:t>
      </w:r>
      <w:r w:rsidR="004000D2">
        <w:rPr>
          <w:lang w:val="de-AT" w:eastAsia="de-DE"/>
        </w:rPr>
        <w:t>S</w:t>
      </w:r>
    </w:p>
    <w:p w14:paraId="1D9EEDC6" w14:textId="77777777" w:rsidR="00156EBF" w:rsidRDefault="003175C1" w:rsidP="00E26530">
      <w:pPr>
        <w:pStyle w:val="ListParagraph"/>
        <w:numPr>
          <w:ilvl w:val="0"/>
          <w:numId w:val="52"/>
        </w:numPr>
        <w:rPr>
          <w:lang w:val="de-AT" w:eastAsia="de-DE"/>
        </w:rPr>
      </w:pPr>
      <w:r>
        <w:rPr>
          <w:lang w:val="de-AT" w:eastAsia="de-DE"/>
        </w:rPr>
        <w:t>NetzverwaltungSummari</w:t>
      </w:r>
      <w:r w:rsidR="004000D2">
        <w:rPr>
          <w:lang w:val="de-AT" w:eastAsia="de-DE"/>
        </w:rPr>
        <w:t>s</w:t>
      </w:r>
      <w:r>
        <w:rPr>
          <w:lang w:val="de-AT" w:eastAsia="de-DE"/>
        </w:rPr>
        <w:t>ch</w:t>
      </w:r>
    </w:p>
    <w:p w14:paraId="1D9EEDC7" w14:textId="77777777" w:rsidR="00156EBF" w:rsidRDefault="004000D2" w:rsidP="00E26530">
      <w:pPr>
        <w:pStyle w:val="ListParagraph"/>
        <w:numPr>
          <w:ilvl w:val="0"/>
          <w:numId w:val="52"/>
        </w:numPr>
        <w:rPr>
          <w:lang w:val="de-AT" w:eastAsia="de-DE"/>
        </w:rPr>
      </w:pPr>
      <w:r>
        <w:rPr>
          <w:lang w:val="de-AT" w:eastAsia="de-DE"/>
        </w:rPr>
        <w:t>NetzverwaltungTabell</w:t>
      </w:r>
      <w:r w:rsidR="003175C1">
        <w:rPr>
          <w:lang w:val="de-AT" w:eastAsia="de-DE"/>
        </w:rPr>
        <w:t>ari</w:t>
      </w:r>
      <w:r>
        <w:rPr>
          <w:lang w:val="de-AT" w:eastAsia="de-DE"/>
        </w:rPr>
        <w:t>s</w:t>
      </w:r>
      <w:r w:rsidR="003175C1">
        <w:rPr>
          <w:lang w:val="de-AT" w:eastAsia="de-DE"/>
        </w:rPr>
        <w:t>ch</w:t>
      </w:r>
    </w:p>
    <w:p w14:paraId="1D9EEDC8" w14:textId="77777777" w:rsidR="003175C1" w:rsidRDefault="003175C1" w:rsidP="003175C1">
      <w:pPr>
        <w:rPr>
          <w:lang w:val="de-AT" w:eastAsia="de-DE"/>
        </w:rPr>
      </w:pPr>
    </w:p>
    <w:p w14:paraId="1D9EEDC9" w14:textId="77777777" w:rsidR="00A86876" w:rsidRDefault="00A86876" w:rsidP="003175C1">
      <w:pPr>
        <w:rPr>
          <w:lang w:val="de-AT" w:eastAsia="de-DE"/>
        </w:rPr>
      </w:pPr>
      <w:r>
        <w:rPr>
          <w:lang w:val="de-AT" w:eastAsia="de-DE"/>
        </w:rPr>
        <w:t>In jeder Area sind die entsprechenden Controller und Views der Anwendungsfälle implementiert.</w:t>
      </w:r>
    </w:p>
    <w:p w14:paraId="1D9EEDCA" w14:textId="77777777" w:rsidR="00A86876" w:rsidRDefault="003175C1" w:rsidP="003175C1">
      <w:pPr>
        <w:rPr>
          <w:lang w:val="de-AT" w:eastAsia="de-DE"/>
        </w:rPr>
      </w:pPr>
      <w:r>
        <w:rPr>
          <w:lang w:val="de-AT" w:eastAsia="de-DE"/>
        </w:rPr>
        <w:t xml:space="preserve">Die verwendeten Models sind in </w:t>
      </w:r>
      <w:r w:rsidR="004D3F52">
        <w:rPr>
          <w:lang w:val="de-AT" w:eastAsia="de-DE"/>
        </w:rPr>
        <w:fldChar w:fldCharType="begin"/>
      </w:r>
      <w:r>
        <w:rPr>
          <w:lang w:val="de-AT" w:eastAsia="de-DE"/>
        </w:rPr>
        <w:instrText xml:space="preserve"> REF _Ref332033336 \r \h </w:instrText>
      </w:r>
      <w:r w:rsidR="004D3F52">
        <w:rPr>
          <w:lang w:val="de-AT" w:eastAsia="de-DE"/>
        </w:rPr>
      </w:r>
      <w:r w:rsidR="004D3F52">
        <w:rPr>
          <w:lang w:val="de-AT" w:eastAsia="de-DE"/>
        </w:rPr>
        <w:fldChar w:fldCharType="separate"/>
      </w:r>
      <w:r w:rsidR="00AB379C">
        <w:rPr>
          <w:lang w:val="de-AT" w:eastAsia="de-DE"/>
        </w:rPr>
        <w:t>9.1.2.2</w:t>
      </w:r>
      <w:r w:rsidR="004D3F52">
        <w:rPr>
          <w:lang w:val="de-AT" w:eastAsia="de-DE"/>
        </w:rPr>
        <w:fldChar w:fldCharType="end"/>
      </w:r>
      <w:r>
        <w:rPr>
          <w:lang w:val="de-AT" w:eastAsia="de-DE"/>
        </w:rPr>
        <w:t xml:space="preserve"> ausgelagert. Das Projekt verwendet die Geschäftslogik aus </w:t>
      </w:r>
      <w:r w:rsidR="004D3F52">
        <w:rPr>
          <w:lang w:val="de-AT" w:eastAsia="de-DE"/>
        </w:rPr>
        <w:fldChar w:fldCharType="begin"/>
      </w:r>
      <w:r>
        <w:rPr>
          <w:lang w:val="de-AT" w:eastAsia="de-DE"/>
        </w:rPr>
        <w:instrText xml:space="preserve"> REF _Ref332033336 \r \h </w:instrText>
      </w:r>
      <w:r w:rsidR="004D3F52">
        <w:rPr>
          <w:lang w:val="de-AT" w:eastAsia="de-DE"/>
        </w:rPr>
      </w:r>
      <w:r w:rsidR="004D3F52">
        <w:rPr>
          <w:lang w:val="de-AT" w:eastAsia="de-DE"/>
        </w:rPr>
        <w:fldChar w:fldCharType="separate"/>
      </w:r>
      <w:r w:rsidR="00AB379C">
        <w:rPr>
          <w:lang w:val="de-AT" w:eastAsia="de-DE"/>
        </w:rPr>
        <w:t>9.1.2.2</w:t>
      </w:r>
      <w:r w:rsidR="004D3F52">
        <w:rPr>
          <w:lang w:val="de-AT" w:eastAsia="de-DE"/>
        </w:rPr>
        <w:fldChar w:fldCharType="end"/>
      </w:r>
      <w:r>
        <w:rPr>
          <w:lang w:val="de-AT" w:eastAsia="de-DE"/>
        </w:rPr>
        <w:t xml:space="preserve">. Aufrufe </w:t>
      </w:r>
      <w:r w:rsidR="00A86876">
        <w:rPr>
          <w:lang w:val="de-AT" w:eastAsia="de-DE"/>
        </w:rPr>
        <w:t>der</w:t>
      </w:r>
      <w:r>
        <w:rPr>
          <w:lang w:val="de-AT" w:eastAsia="de-DE"/>
        </w:rPr>
        <w:t xml:space="preserve"> Action werden an die Geschäftslogik weiterdelegiert.</w:t>
      </w:r>
    </w:p>
    <w:p w14:paraId="1D9EEDCB" w14:textId="77777777" w:rsidR="005914A8" w:rsidRDefault="005914A8" w:rsidP="009E4A75">
      <w:pPr>
        <w:pStyle w:val="Heading3"/>
      </w:pPr>
      <w:bookmarkStart w:id="442" w:name="_Toc479189851"/>
      <w:r>
        <w:t>Mobile</w:t>
      </w:r>
      <w:bookmarkEnd w:id="442"/>
    </w:p>
    <w:p w14:paraId="1D9EEDCC" w14:textId="77777777" w:rsidR="00DC4873" w:rsidRPr="00DC4873" w:rsidRDefault="00DC4873" w:rsidP="00DC4873">
      <w:r>
        <w:t xml:space="preserve">Im </w:t>
      </w:r>
      <w:r w:rsidR="004000D2">
        <w:t>Folgenden</w:t>
      </w:r>
      <w:r>
        <w:t xml:space="preserve"> werden die C# Projekte der Solution Mobile beschrieben.</w:t>
      </w:r>
    </w:p>
    <w:p w14:paraId="1D9EEDCD" w14:textId="77777777" w:rsidR="008C5899" w:rsidRDefault="008C5899" w:rsidP="009E4A75">
      <w:pPr>
        <w:pStyle w:val="Heading4"/>
      </w:pPr>
      <w:proofErr w:type="gramStart"/>
      <w:r w:rsidRPr="008C5899">
        <w:t>ASTRA.EMSG.</w:t>
      </w:r>
      <w:r w:rsidR="0090131A">
        <w:t>Map</w:t>
      </w:r>
      <w:proofErr w:type="gramEnd"/>
    </w:p>
    <w:p w14:paraId="1D9EEDCE" w14:textId="77777777" w:rsidR="00DC7E2A" w:rsidRPr="00DC7E2A" w:rsidRDefault="0090131A" w:rsidP="00DC7E2A">
      <w:pPr>
        <w:rPr>
          <w:lang w:eastAsia="de-DE"/>
        </w:rPr>
      </w:pPr>
      <w:r>
        <w:rPr>
          <w:lang w:eastAsia="de-DE"/>
        </w:rPr>
        <w:t>Beinhaltet das Karten-Control primär bestehend aus einem WPF WebBrowser-Control</w:t>
      </w:r>
      <w:r w:rsidR="00DC7E2A">
        <w:rPr>
          <w:lang w:eastAsia="de-DE"/>
        </w:rPr>
        <w:t>.</w:t>
      </w:r>
    </w:p>
    <w:p w14:paraId="1D9EEDCF" w14:textId="77777777" w:rsidR="008C5899" w:rsidRDefault="008C5899" w:rsidP="009E4A75">
      <w:pPr>
        <w:pStyle w:val="Heading4"/>
      </w:pPr>
      <w:proofErr w:type="gramStart"/>
      <w:r w:rsidRPr="008C5899">
        <w:t>ASTRA.EMSG.Localization</w:t>
      </w:r>
      <w:proofErr w:type="gramEnd"/>
    </w:p>
    <w:p w14:paraId="1D9EEDD0" w14:textId="77777777" w:rsidR="00CF6DBA" w:rsidRPr="00CF6DBA" w:rsidRDefault="00CF6DBA" w:rsidP="00CF6DBA">
      <w:pPr>
        <w:rPr>
          <w:lang w:eastAsia="de-DE"/>
        </w:rPr>
      </w:pPr>
      <w:r>
        <w:rPr>
          <w:lang w:eastAsia="de-DE"/>
        </w:rPr>
        <w:t>Klassen für die Lokalisierung im WPF Client.</w:t>
      </w:r>
    </w:p>
    <w:p w14:paraId="1D9EEDD1" w14:textId="77777777" w:rsidR="008C5899" w:rsidRDefault="008C5899" w:rsidP="009E4A75">
      <w:pPr>
        <w:pStyle w:val="Heading4"/>
      </w:pPr>
      <w:r w:rsidRPr="008C5899">
        <w:t>ASTRA.</w:t>
      </w:r>
      <w:r w:rsidR="009F51ED">
        <w:t>EMSG-Mobile</w:t>
      </w:r>
    </w:p>
    <w:p w14:paraId="1D9EEDD2" w14:textId="77777777" w:rsidR="009A00E1" w:rsidRPr="009A00E1" w:rsidRDefault="009A00E1" w:rsidP="009A00E1">
      <w:pPr>
        <w:rPr>
          <w:lang w:eastAsia="de-DE"/>
        </w:rPr>
      </w:pPr>
      <w:r>
        <w:rPr>
          <w:lang w:eastAsia="de-DE"/>
        </w:rPr>
        <w:t xml:space="preserve">Beinhaltet alle Views, ViewModels, Models und Services des </w:t>
      </w:r>
      <w:r w:rsidR="009F51ED">
        <w:rPr>
          <w:lang w:eastAsia="de-DE"/>
        </w:rPr>
        <w:t>EMSG-Mobile</w:t>
      </w:r>
      <w:r>
        <w:rPr>
          <w:lang w:eastAsia="de-DE"/>
        </w:rPr>
        <w:t xml:space="preserve">. Hier ist die eigentliche Businesslogik und die Präsentationsschicht abgebildet. </w:t>
      </w:r>
    </w:p>
    <w:p w14:paraId="1D9EEDD3" w14:textId="77777777" w:rsidR="008C5899" w:rsidRDefault="008C5899" w:rsidP="009E4A75">
      <w:pPr>
        <w:pStyle w:val="Heading4"/>
      </w:pPr>
      <w:r w:rsidRPr="008C5899">
        <w:t>ASTRA.</w:t>
      </w:r>
      <w:r w:rsidR="009F51ED">
        <w:t>EMSG-Mobile</w:t>
      </w:r>
      <w:r w:rsidRPr="008C5899">
        <w:t>.Installer</w:t>
      </w:r>
    </w:p>
    <w:p w14:paraId="1D9EEDD4" w14:textId="77777777" w:rsidR="00CF6DBA" w:rsidRPr="00CF6DBA" w:rsidRDefault="00FD4414" w:rsidP="00CF6DBA">
      <w:pPr>
        <w:rPr>
          <w:lang w:eastAsia="de-DE"/>
        </w:rPr>
      </w:pPr>
      <w:r>
        <w:rPr>
          <w:lang w:eastAsia="de-DE"/>
        </w:rPr>
        <w:t>Installationsprogramm für EMSG-Mobile.</w:t>
      </w:r>
    </w:p>
    <w:p w14:paraId="1D9EEDD5" w14:textId="77777777" w:rsidR="008C5899" w:rsidRDefault="008C5899" w:rsidP="009E4A75">
      <w:pPr>
        <w:pStyle w:val="Heading4"/>
      </w:pPr>
      <w:r w:rsidRPr="008C5899">
        <w:t>ASTRA.</w:t>
      </w:r>
      <w:r w:rsidR="009F51ED">
        <w:t>EMSG-Mobile</w:t>
      </w:r>
      <w:r w:rsidRPr="008C5899">
        <w:t>.InstallerCreator</w:t>
      </w:r>
    </w:p>
    <w:p w14:paraId="1D9EEDD6" w14:textId="77777777" w:rsidR="00FD4414" w:rsidRPr="00FD4414" w:rsidRDefault="00FD4414" w:rsidP="00FD4414">
      <w:pPr>
        <w:rPr>
          <w:lang w:eastAsia="de-DE"/>
        </w:rPr>
      </w:pPr>
      <w:r>
        <w:rPr>
          <w:lang w:eastAsia="de-DE"/>
        </w:rPr>
        <w:t>Erweitert Installationsprogramm um EMSG-Mobile.</w:t>
      </w:r>
    </w:p>
    <w:p w14:paraId="1D9EEDD7" w14:textId="77777777" w:rsidR="007B62F2" w:rsidRDefault="007B62F2" w:rsidP="009E4A75">
      <w:pPr>
        <w:pStyle w:val="Heading2"/>
      </w:pPr>
      <w:bookmarkStart w:id="443" w:name="_Toc479189852"/>
      <w:r w:rsidRPr="00A86876">
        <w:t xml:space="preserve">Wichtige </w:t>
      </w:r>
      <w:r w:rsidR="00885553">
        <w:t>Konfigurationsmöglichkeiten</w:t>
      </w:r>
      <w:bookmarkEnd w:id="443"/>
    </w:p>
    <w:p w14:paraId="1D9EEDD8" w14:textId="77777777" w:rsidR="00106A8A" w:rsidRPr="00106A8A" w:rsidRDefault="00872ACB" w:rsidP="00106A8A">
      <w:r>
        <w:t>Alle konfigurationsmöglichkeiten werden im EMGS Konfigurationshandbuch web.config näher erläutert.</w:t>
      </w:r>
    </w:p>
    <w:p w14:paraId="1D9EEDD9" w14:textId="77777777" w:rsidR="003D4118" w:rsidRDefault="00885553" w:rsidP="009E4A75">
      <w:pPr>
        <w:pStyle w:val="Heading2"/>
      </w:pPr>
      <w:bookmarkStart w:id="444" w:name="_Toc479189853"/>
      <w:r>
        <w:t>Einrichten der Entwicklungsmaschine</w:t>
      </w:r>
      <w:bookmarkEnd w:id="444"/>
    </w:p>
    <w:p w14:paraId="1D9EEDDA" w14:textId="77777777" w:rsidR="008A0128" w:rsidRPr="008A0128" w:rsidRDefault="008A0128" w:rsidP="008A0128">
      <w:r>
        <w:t>Dieser Abschnitt beschrei</w:t>
      </w:r>
      <w:r w:rsidR="004000D2">
        <w:t>b</w:t>
      </w:r>
      <w:r>
        <w:t>t welche Schritte für die Konfiguration der Entwicklungsmaschine durchzuführen sind.</w:t>
      </w:r>
    </w:p>
    <w:p w14:paraId="1D9EEDDB" w14:textId="77777777" w:rsidR="00106A8A" w:rsidRDefault="00106A8A" w:rsidP="009E4A75">
      <w:pPr>
        <w:pStyle w:val="Heading3"/>
      </w:pPr>
      <w:bookmarkStart w:id="445" w:name="_Ref332050385"/>
      <w:bookmarkStart w:id="446" w:name="_Toc479189854"/>
      <w:r>
        <w:t>Entwicklungsumgebung</w:t>
      </w:r>
      <w:bookmarkEnd w:id="445"/>
      <w:bookmarkEnd w:id="446"/>
    </w:p>
    <w:p w14:paraId="1D9EEDDC" w14:textId="77777777" w:rsidR="00156EBF" w:rsidRDefault="00106A8A" w:rsidP="00E26530">
      <w:pPr>
        <w:pStyle w:val="ListParagraph"/>
        <w:numPr>
          <w:ilvl w:val="0"/>
          <w:numId w:val="53"/>
        </w:numPr>
      </w:pPr>
      <w:r w:rsidRPr="00106A8A">
        <w:t xml:space="preserve">Installation Visual </w:t>
      </w:r>
      <w:r w:rsidRPr="00106A8A">
        <w:rPr>
          <w:bCs/>
        </w:rPr>
        <w:t>Studio 2010 Professional (oder höher) SP1</w:t>
      </w:r>
    </w:p>
    <w:p w14:paraId="1D9EEDDD" w14:textId="77777777" w:rsidR="00156EBF" w:rsidRDefault="00106A8A" w:rsidP="00E26530">
      <w:pPr>
        <w:pStyle w:val="ListParagraph"/>
        <w:numPr>
          <w:ilvl w:val="0"/>
          <w:numId w:val="53"/>
        </w:numPr>
        <w:rPr>
          <w:color w:val="000000" w:themeColor="text1"/>
          <w:lang w:val="en-US"/>
        </w:rPr>
      </w:pPr>
      <w:r w:rsidRPr="00106A8A">
        <w:rPr>
          <w:lang w:val="en-US"/>
        </w:rPr>
        <w:t xml:space="preserve">Install Team </w:t>
      </w:r>
      <w:r w:rsidRPr="00106A8A">
        <w:rPr>
          <w:color w:val="000000" w:themeColor="text1"/>
          <w:lang w:val="en-US"/>
        </w:rPr>
        <w:t xml:space="preserve">Foundation Server </w:t>
      </w:r>
      <w:r>
        <w:rPr>
          <w:color w:val="000000" w:themeColor="text1"/>
          <w:lang w:val="en-US"/>
        </w:rPr>
        <w:t>Tools</w:t>
      </w:r>
      <w:r>
        <w:rPr>
          <w:rStyle w:val="FootnoteReference"/>
          <w:color w:val="000000" w:themeColor="text1"/>
          <w:lang w:val="en-US"/>
        </w:rPr>
        <w:footnoteReference w:id="40"/>
      </w:r>
      <w:r>
        <w:rPr>
          <w:color w:val="000000" w:themeColor="text1"/>
          <w:lang w:val="en-US"/>
        </w:rPr>
        <w:t xml:space="preserve"> (optional)</w:t>
      </w:r>
    </w:p>
    <w:p w14:paraId="1D9EEDDE" w14:textId="77777777" w:rsidR="00156EBF" w:rsidRDefault="00106A8A" w:rsidP="00E26530">
      <w:pPr>
        <w:pStyle w:val="ListParagraph"/>
        <w:numPr>
          <w:ilvl w:val="0"/>
          <w:numId w:val="53"/>
        </w:numPr>
        <w:rPr>
          <w:color w:val="000000" w:themeColor="text1"/>
        </w:rPr>
      </w:pPr>
      <w:r w:rsidRPr="00106A8A">
        <w:rPr>
          <w:color w:val="000000" w:themeColor="text1"/>
        </w:rPr>
        <w:t>Installation MVC3</w:t>
      </w:r>
      <w:r w:rsidRPr="00106A8A">
        <w:rPr>
          <w:rStyle w:val="FootnoteReference"/>
          <w:color w:val="000000" w:themeColor="text1"/>
        </w:rPr>
        <w:footnoteReference w:id="41"/>
      </w:r>
    </w:p>
    <w:p w14:paraId="1D9EEDDF" w14:textId="77777777" w:rsidR="00156EBF" w:rsidRDefault="00106A8A" w:rsidP="00E26530">
      <w:pPr>
        <w:pStyle w:val="ListParagraph"/>
        <w:numPr>
          <w:ilvl w:val="0"/>
          <w:numId w:val="53"/>
        </w:numPr>
        <w:rPr>
          <w:lang w:val="de-AT"/>
        </w:rPr>
      </w:pPr>
      <w:r w:rsidRPr="00D71E7C">
        <w:rPr>
          <w:color w:val="000000" w:themeColor="text1"/>
          <w:lang w:val="de-AT"/>
        </w:rPr>
        <w:t xml:space="preserve">Tools -&gt; Extension Manager </w:t>
      </w:r>
      <w:r w:rsidR="004000D2" w:rsidRPr="004000D2">
        <w:rPr>
          <w:color w:val="000000" w:themeColor="text1"/>
          <w:lang w:val="de-AT"/>
        </w:rPr>
        <w:sym w:font="Wingdings" w:char="F0E0"/>
      </w:r>
      <w:r w:rsidRPr="00D71E7C">
        <w:rPr>
          <w:color w:val="000000" w:themeColor="text1"/>
          <w:lang w:val="de-AT"/>
        </w:rPr>
        <w:t xml:space="preserve"> Update NuGet Package Manager (mindestens</w:t>
      </w:r>
      <w:r w:rsidRPr="00D71E7C">
        <w:rPr>
          <w:lang w:val="de-AT"/>
        </w:rPr>
        <w:t xml:space="preserve"> Version 1.4)</w:t>
      </w:r>
    </w:p>
    <w:p w14:paraId="1D9EEDE0" w14:textId="77777777" w:rsidR="00156EBF" w:rsidRDefault="00106A8A" w:rsidP="00E26530">
      <w:pPr>
        <w:pStyle w:val="ListParagraph"/>
        <w:numPr>
          <w:ilvl w:val="0"/>
          <w:numId w:val="59"/>
        </w:numPr>
      </w:pPr>
      <w:r w:rsidRPr="00106A8A">
        <w:t xml:space="preserve">Tools -&gt; Extension Manager </w:t>
      </w:r>
      <w:r w:rsidR="004000D2">
        <w:sym w:font="Wingdings" w:char="F0E0"/>
      </w:r>
      <w:r w:rsidRPr="00106A8A">
        <w:t xml:space="preserve"> Install Razor Generator</w:t>
      </w:r>
    </w:p>
    <w:p w14:paraId="1D9EEDE1" w14:textId="77777777" w:rsidR="00106A8A" w:rsidRDefault="00106A8A" w:rsidP="009E4A75">
      <w:pPr>
        <w:pStyle w:val="Heading3"/>
      </w:pPr>
      <w:bookmarkStart w:id="447" w:name="_Toc479189855"/>
      <w:r>
        <w:t>IIS</w:t>
      </w:r>
      <w:bookmarkEnd w:id="447"/>
    </w:p>
    <w:p w14:paraId="1D9EEDE2" w14:textId="77777777" w:rsidR="00156EBF" w:rsidRDefault="00106A8A" w:rsidP="00E26530">
      <w:pPr>
        <w:pStyle w:val="ListParagraph"/>
        <w:numPr>
          <w:ilvl w:val="0"/>
          <w:numId w:val="54"/>
        </w:numPr>
      </w:pPr>
      <w:r w:rsidRPr="00106A8A">
        <w:rPr>
          <w:color w:val="000000" w:themeColor="text1"/>
        </w:rPr>
        <w:t>IISExpress</w:t>
      </w:r>
      <w:r>
        <w:rPr>
          <w:rStyle w:val="FootnoteReference"/>
          <w:color w:val="000000" w:themeColor="text1"/>
          <w:lang w:val="en-US"/>
        </w:rPr>
        <w:footnoteReference w:id="42"/>
      </w:r>
      <w:r>
        <w:rPr>
          <w:color w:val="000000" w:themeColor="text1"/>
        </w:rPr>
        <w:t xml:space="preserve"> 7.0</w:t>
      </w:r>
      <w:r w:rsidRPr="00106A8A">
        <w:rPr>
          <w:color w:val="000000" w:themeColor="text1"/>
        </w:rPr>
        <w:t xml:space="preserve"> oder</w:t>
      </w:r>
    </w:p>
    <w:p w14:paraId="1D9EEDE3" w14:textId="77777777" w:rsidR="00156EBF" w:rsidRDefault="00106A8A" w:rsidP="00E26530">
      <w:pPr>
        <w:pStyle w:val="ListParagraph"/>
        <w:numPr>
          <w:ilvl w:val="0"/>
          <w:numId w:val="54"/>
        </w:numPr>
      </w:pPr>
      <w:r w:rsidRPr="00106A8A">
        <w:rPr>
          <w:color w:val="000000" w:themeColor="text1"/>
        </w:rPr>
        <w:t>Lokaler IIS 7.0</w:t>
      </w:r>
    </w:p>
    <w:p w14:paraId="1D9EEDE4" w14:textId="77777777" w:rsidR="00106A8A" w:rsidRPr="0005473C" w:rsidRDefault="00106A8A" w:rsidP="009E4A75">
      <w:pPr>
        <w:pStyle w:val="Heading3"/>
      </w:pPr>
      <w:bookmarkStart w:id="448" w:name="_Toc478645596"/>
      <w:bookmarkStart w:id="449" w:name="_Toc478645929"/>
      <w:bookmarkStart w:id="450" w:name="_Toc478645597"/>
      <w:bookmarkStart w:id="451" w:name="_Toc478645930"/>
      <w:bookmarkStart w:id="452" w:name="_Toc478645598"/>
      <w:bookmarkStart w:id="453" w:name="_Toc478645931"/>
      <w:bookmarkStart w:id="454" w:name="_Toc478645600"/>
      <w:bookmarkStart w:id="455" w:name="_Toc478645933"/>
      <w:bookmarkStart w:id="456" w:name="_Toc478645601"/>
      <w:bookmarkStart w:id="457" w:name="_Toc478645934"/>
      <w:bookmarkStart w:id="458" w:name="_Toc478645602"/>
      <w:bookmarkStart w:id="459" w:name="_Toc478645935"/>
      <w:bookmarkStart w:id="460" w:name="_Toc478645603"/>
      <w:bookmarkStart w:id="461" w:name="_Toc478645936"/>
      <w:bookmarkStart w:id="462" w:name="_Toc478645604"/>
      <w:bookmarkStart w:id="463" w:name="_Toc478645937"/>
      <w:bookmarkStart w:id="464" w:name="_Toc478645606"/>
      <w:bookmarkStart w:id="465" w:name="_Toc478645939"/>
      <w:bookmarkStart w:id="466" w:name="_Toc478645608"/>
      <w:bookmarkStart w:id="467" w:name="_Toc478645941"/>
      <w:bookmarkStart w:id="468" w:name="_Toc478645639"/>
      <w:bookmarkStart w:id="469" w:name="_Toc478645972"/>
      <w:bookmarkStart w:id="470" w:name="_Toc478645642"/>
      <w:bookmarkStart w:id="471" w:name="_Toc478645975"/>
      <w:bookmarkStart w:id="472" w:name="_Toc479189856"/>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r w:rsidRPr="0005473C">
        <w:t>Frameworks</w:t>
      </w:r>
      <w:bookmarkEnd w:id="472"/>
    </w:p>
    <w:p w14:paraId="1D9EEDE5" w14:textId="77777777" w:rsidR="00156EBF" w:rsidRDefault="00106A8A" w:rsidP="00E26530">
      <w:pPr>
        <w:pStyle w:val="ListParagraph"/>
        <w:numPr>
          <w:ilvl w:val="0"/>
          <w:numId w:val="54"/>
        </w:numPr>
        <w:rPr>
          <w:color w:val="000000" w:themeColor="text1"/>
        </w:rPr>
      </w:pPr>
      <w:r w:rsidRPr="0005473C">
        <w:t xml:space="preserve">Microsoft .NET Framework </w:t>
      </w:r>
      <w:r w:rsidR="0005473C">
        <w:rPr>
          <w:color w:val="000000" w:themeColor="text1"/>
        </w:rPr>
        <w:t xml:space="preserve">4.0 (Bestandteil von Microsoft Visual Studio 2010, siehe </w:t>
      </w:r>
      <w:r w:rsidR="004D3F52">
        <w:rPr>
          <w:color w:val="000000" w:themeColor="text1"/>
        </w:rPr>
        <w:fldChar w:fldCharType="begin"/>
      </w:r>
      <w:r w:rsidR="0005473C">
        <w:rPr>
          <w:color w:val="000000" w:themeColor="text1"/>
        </w:rPr>
        <w:instrText xml:space="preserve"> REF _Ref332050385 \r \h </w:instrText>
      </w:r>
      <w:r w:rsidR="004D3F52">
        <w:rPr>
          <w:color w:val="000000" w:themeColor="text1"/>
        </w:rPr>
      </w:r>
      <w:r w:rsidR="004D3F52">
        <w:rPr>
          <w:color w:val="000000" w:themeColor="text1"/>
        </w:rPr>
        <w:fldChar w:fldCharType="separate"/>
      </w:r>
      <w:r w:rsidR="00AB379C">
        <w:rPr>
          <w:color w:val="000000" w:themeColor="text1"/>
        </w:rPr>
        <w:t>9.3.1</w:t>
      </w:r>
      <w:r w:rsidR="004D3F52">
        <w:rPr>
          <w:color w:val="000000" w:themeColor="text1"/>
        </w:rPr>
        <w:fldChar w:fldCharType="end"/>
      </w:r>
      <w:r w:rsidR="0005473C">
        <w:rPr>
          <w:color w:val="000000" w:themeColor="text1"/>
        </w:rPr>
        <w:t>)</w:t>
      </w:r>
    </w:p>
    <w:p w14:paraId="1D9EEDE6" w14:textId="77777777" w:rsidR="00B624D8" w:rsidRDefault="000113D7" w:rsidP="0093245A">
      <w:pPr>
        <w:pStyle w:val="ListParagraph"/>
        <w:rPr>
          <w:lang w:val="pl-PL"/>
        </w:rPr>
      </w:pPr>
      <w:r w:rsidRPr="0093245A">
        <w:rPr>
          <w:lang w:val="en-GB"/>
        </w:rPr>
        <w:t>Microsoft Visual C++ 2010 Redistributable Package</w:t>
      </w:r>
    </w:p>
    <w:p w14:paraId="1D9EEDE7" w14:textId="77777777" w:rsidR="0005473C" w:rsidRDefault="0005473C" w:rsidP="009E4A75">
      <w:pPr>
        <w:pStyle w:val="Heading3"/>
      </w:pPr>
      <w:bookmarkStart w:id="473" w:name="_Toc479189857"/>
      <w:r>
        <w:t>Tools</w:t>
      </w:r>
      <w:bookmarkEnd w:id="473"/>
    </w:p>
    <w:p w14:paraId="1D9EEDE8" w14:textId="77777777" w:rsidR="008A0128" w:rsidRPr="008A0128" w:rsidRDefault="008A0128" w:rsidP="008A0128">
      <w:r>
        <w:t>Folgende Tools wurden während der Entwicklung eingesetzt und werden für die Wartung empfohlen:</w:t>
      </w:r>
    </w:p>
    <w:p w14:paraId="1D9EEDE9" w14:textId="77777777" w:rsidR="00156EBF" w:rsidRDefault="0005473C" w:rsidP="00E26530">
      <w:pPr>
        <w:pStyle w:val="ListParagraph"/>
        <w:numPr>
          <w:ilvl w:val="0"/>
          <w:numId w:val="55"/>
        </w:numPr>
      </w:pPr>
      <w:r>
        <w:t>SQL</w:t>
      </w:r>
      <w:r w:rsidR="007818C0">
        <w:t>Server</w:t>
      </w:r>
      <w:r>
        <w:t xml:space="preserve"> </w:t>
      </w:r>
      <w:r w:rsidR="007818C0">
        <w:t>Management Studio</w:t>
      </w:r>
    </w:p>
    <w:p w14:paraId="1D9EEDEA" w14:textId="77777777" w:rsidR="00156EBF" w:rsidRDefault="0005473C" w:rsidP="00E26530">
      <w:pPr>
        <w:pStyle w:val="ListParagraph"/>
        <w:numPr>
          <w:ilvl w:val="0"/>
          <w:numId w:val="55"/>
        </w:numPr>
      </w:pPr>
      <w:r>
        <w:t>Firebug</w:t>
      </w:r>
      <w:r>
        <w:rPr>
          <w:rStyle w:val="FootnoteReference"/>
        </w:rPr>
        <w:footnoteReference w:id="43"/>
      </w:r>
    </w:p>
    <w:p w14:paraId="1D9EEDEB" w14:textId="77777777" w:rsidR="003D4118" w:rsidRPr="003D4118" w:rsidRDefault="003D4118" w:rsidP="009E4A75">
      <w:pPr>
        <w:pStyle w:val="Heading2"/>
      </w:pPr>
      <w:bookmarkStart w:id="474" w:name="_Toc479189858"/>
      <w:r w:rsidRPr="003D4118">
        <w:t>Unit</w:t>
      </w:r>
      <w:r w:rsidR="00DC4873">
        <w:t>-</w:t>
      </w:r>
      <w:r w:rsidRPr="003D4118">
        <w:t>/Integration Tests</w:t>
      </w:r>
      <w:bookmarkEnd w:id="474"/>
    </w:p>
    <w:p w14:paraId="1D9EEDEC" w14:textId="77777777" w:rsidR="00DC4873" w:rsidRDefault="00DC4873" w:rsidP="00DC4873">
      <w:r>
        <w:t>Bei den automatisierten Tests wird das Nunit Test</w:t>
      </w:r>
      <w:r w:rsidR="004000D2">
        <w:t>-</w:t>
      </w:r>
      <w:r>
        <w:t>Framework verwendet. Zur Ausführung der Tests werden folgende Testrunner empfohlen:</w:t>
      </w:r>
    </w:p>
    <w:p w14:paraId="1D9EEDED" w14:textId="77777777" w:rsidR="00DC4873" w:rsidRDefault="00DC4873" w:rsidP="00DC4873"/>
    <w:p w14:paraId="1D9EEDEE" w14:textId="77777777" w:rsidR="00156EBF" w:rsidRDefault="00DC4873" w:rsidP="00E26530">
      <w:pPr>
        <w:pStyle w:val="ListParagraph"/>
        <w:numPr>
          <w:ilvl w:val="0"/>
          <w:numId w:val="57"/>
        </w:numPr>
      </w:pPr>
      <w:r>
        <w:t>Resharper</w:t>
      </w:r>
      <w:r>
        <w:rPr>
          <w:rStyle w:val="FootnoteReference"/>
        </w:rPr>
        <w:footnoteReference w:id="44"/>
      </w:r>
      <w:r>
        <w:t xml:space="preserve"> (kostenpflichtig)</w:t>
      </w:r>
    </w:p>
    <w:p w14:paraId="1D9EEDEF" w14:textId="77777777" w:rsidR="00156EBF" w:rsidRDefault="00B20C2F" w:rsidP="00E26530">
      <w:pPr>
        <w:pStyle w:val="ListParagraph"/>
        <w:numPr>
          <w:ilvl w:val="0"/>
          <w:numId w:val="57"/>
        </w:numPr>
      </w:pPr>
      <w:r>
        <w:t>TestDrivenDotNet</w:t>
      </w:r>
      <w:r>
        <w:rPr>
          <w:rStyle w:val="FootnoteReference"/>
        </w:rPr>
        <w:footnoteReference w:id="45"/>
      </w:r>
      <w:r>
        <w:t xml:space="preserve"> (kostenpflichtig)</w:t>
      </w:r>
    </w:p>
    <w:p w14:paraId="1D9EEDF0" w14:textId="77777777" w:rsidR="00156EBF" w:rsidRDefault="00DC4873" w:rsidP="00E26530">
      <w:pPr>
        <w:pStyle w:val="ListParagraph"/>
        <w:numPr>
          <w:ilvl w:val="0"/>
          <w:numId w:val="57"/>
        </w:numPr>
      </w:pPr>
      <w:r>
        <w:t>NUnit</w:t>
      </w:r>
      <w:r>
        <w:rPr>
          <w:rStyle w:val="FootnoteReference"/>
        </w:rPr>
        <w:footnoteReference w:id="46"/>
      </w:r>
      <w:r>
        <w:t xml:space="preserve"> (keine Lizenz notwendig)</w:t>
      </w:r>
    </w:p>
    <w:p w14:paraId="1D9EEDF1" w14:textId="77777777" w:rsidR="003D4118" w:rsidRDefault="003D4118" w:rsidP="009E4A75">
      <w:pPr>
        <w:pStyle w:val="Heading2"/>
        <w:rPr>
          <w:lang w:val="de-AT"/>
        </w:rPr>
      </w:pPr>
      <w:bookmarkStart w:id="475" w:name="_Ref332034496"/>
      <w:bookmarkStart w:id="476" w:name="_Toc479189859"/>
      <w:r w:rsidRPr="00DC4873">
        <w:rPr>
          <w:lang w:val="de-AT"/>
        </w:rPr>
        <w:t>Developer Client</w:t>
      </w:r>
      <w:bookmarkEnd w:id="475"/>
      <w:bookmarkEnd w:id="476"/>
    </w:p>
    <w:p w14:paraId="1D9EEDF2" w14:textId="77777777" w:rsidR="00D71E7C" w:rsidRDefault="00D71E7C" w:rsidP="00D71E7C">
      <w:pPr>
        <w:rPr>
          <w:lang w:val="de-AT"/>
        </w:rPr>
      </w:pPr>
      <w:r>
        <w:rPr>
          <w:lang w:val="de-AT"/>
        </w:rPr>
        <w:t xml:space="preserve">Hierbei handelt es sich um ein Hilfswerkzeug für die Entwicklung. </w:t>
      </w:r>
      <w:r w:rsidRPr="006C7EB5">
        <w:rPr>
          <w:b/>
          <w:lang w:val="de-AT"/>
        </w:rPr>
        <w:t>Der Developer Client ist nicht für den produktiven Einsatz vorgesehen.</w:t>
      </w:r>
      <w:r>
        <w:rPr>
          <w:lang w:val="de-AT"/>
        </w:rPr>
        <w:t xml:space="preserve"> </w:t>
      </w:r>
    </w:p>
    <w:p w14:paraId="1D9EEDF3" w14:textId="77777777" w:rsidR="00D71E7C" w:rsidRDefault="00D71E7C" w:rsidP="00D71E7C">
      <w:pPr>
        <w:rPr>
          <w:lang w:val="de-AT"/>
        </w:rPr>
      </w:pPr>
    </w:p>
    <w:p w14:paraId="1D9EEDF4" w14:textId="77777777" w:rsidR="00D71E7C" w:rsidRDefault="00E60E52" w:rsidP="00F344FC">
      <w:pPr>
        <w:rPr>
          <w:lang w:val="de-AT"/>
        </w:rPr>
      </w:pPr>
      <w:r>
        <w:fldChar w:fldCharType="begin"/>
      </w:r>
      <w:r>
        <w:instrText xml:space="preserve"> REF _Ref332089287 \h  \* MERGEFORMAT </w:instrText>
      </w:r>
      <w:r>
        <w:fldChar w:fldCharType="separate"/>
      </w:r>
      <w:bookmarkStart w:id="477" w:name="_Toc334174658"/>
      <w:r w:rsidR="00AB379C" w:rsidRPr="00AB379C">
        <w:rPr>
          <w:lang w:val="de-AT"/>
        </w:rPr>
        <w:t>Abbildung 67</w:t>
      </w:r>
      <w:r>
        <w:fldChar w:fldCharType="end"/>
      </w:r>
      <w:r w:rsidR="00D71E7C">
        <w:rPr>
          <w:lang w:val="de-AT"/>
        </w:rPr>
        <w:t xml:space="preserve"> zeigt die Startseite des Developer Client.</w:t>
      </w:r>
      <w:bookmarkEnd w:id="477"/>
    </w:p>
    <w:p w14:paraId="1D9EEDF5" w14:textId="77777777" w:rsidR="00D71E7C" w:rsidRDefault="00D71E7C" w:rsidP="00D71E7C">
      <w:pPr>
        <w:rPr>
          <w:lang w:val="de-AT"/>
        </w:rPr>
      </w:pPr>
    </w:p>
    <w:p w14:paraId="1D9EEDF6" w14:textId="77777777" w:rsidR="00D71E7C" w:rsidRDefault="00C842E6" w:rsidP="00D71E7C">
      <w:pPr>
        <w:keepNext/>
      </w:pPr>
      <w:r>
        <w:rPr>
          <w:noProof/>
          <w:lang w:val="de-AT" w:eastAsia="de-AT"/>
        </w:rPr>
        <w:drawing>
          <wp:inline distT="0" distB="0" distL="0" distR="0" wp14:anchorId="1D9EF7B7" wp14:editId="1D9EF7B8">
            <wp:extent cx="5760085" cy="42952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760085" cy="4295262"/>
                    </a:xfrm>
                    <a:prstGeom prst="rect">
                      <a:avLst/>
                    </a:prstGeom>
                  </pic:spPr>
                </pic:pic>
              </a:graphicData>
            </a:graphic>
          </wp:inline>
        </w:drawing>
      </w:r>
    </w:p>
    <w:p w14:paraId="1D9EEDF7" w14:textId="77777777" w:rsidR="00D71E7C" w:rsidRDefault="00D71E7C" w:rsidP="0022749C">
      <w:pPr>
        <w:pStyle w:val="Caption"/>
        <w:jc w:val="center"/>
      </w:pPr>
      <w:bookmarkStart w:id="478" w:name="_Ref332089287"/>
      <w:bookmarkStart w:id="479" w:name="_Toc334174659"/>
      <w:bookmarkStart w:id="480" w:name="_Toc479189938"/>
      <w:r>
        <w:t xml:space="preserve">Abbildung </w:t>
      </w:r>
      <w:r w:rsidR="004D3F52">
        <w:fldChar w:fldCharType="begin"/>
      </w:r>
      <w:r w:rsidR="0046306A">
        <w:instrText xml:space="preserve"> SEQ Abbildung \* ARABIC </w:instrText>
      </w:r>
      <w:r w:rsidR="004D3F52">
        <w:fldChar w:fldCharType="separate"/>
      </w:r>
      <w:r w:rsidR="00AB379C">
        <w:rPr>
          <w:noProof/>
        </w:rPr>
        <w:t>67</w:t>
      </w:r>
      <w:r w:rsidR="004D3F52">
        <w:rPr>
          <w:noProof/>
        </w:rPr>
        <w:fldChar w:fldCharType="end"/>
      </w:r>
      <w:bookmarkEnd w:id="478"/>
      <w:r>
        <w:t>: Developer Client</w:t>
      </w:r>
      <w:bookmarkEnd w:id="479"/>
      <w:bookmarkEnd w:id="480"/>
    </w:p>
    <w:p w14:paraId="1D9EEDF8" w14:textId="77777777" w:rsidR="00D71E7C" w:rsidRDefault="00D71E7C" w:rsidP="00D71E7C">
      <w:pPr>
        <w:rPr>
          <w:lang w:val="de-AT"/>
        </w:rPr>
      </w:pPr>
      <w:r>
        <w:rPr>
          <w:lang w:val="de-AT"/>
        </w:rPr>
        <w:t>Die verschiedenen Funktionen sind auf folgende Tabs verteilt:</w:t>
      </w:r>
    </w:p>
    <w:p w14:paraId="1D9EEDF9" w14:textId="77777777" w:rsidR="00156EBF" w:rsidRDefault="00D71E7C" w:rsidP="00E26530">
      <w:pPr>
        <w:pStyle w:val="ListParagraph"/>
        <w:numPr>
          <w:ilvl w:val="0"/>
          <w:numId w:val="58"/>
        </w:numPr>
        <w:rPr>
          <w:lang w:val="de-AT"/>
        </w:rPr>
      </w:pPr>
      <w:r>
        <w:rPr>
          <w:lang w:val="de-AT"/>
        </w:rPr>
        <w:t>DatabaseHandling</w:t>
      </w:r>
    </w:p>
    <w:p w14:paraId="1D9EEDFA" w14:textId="77777777" w:rsidR="00156EBF" w:rsidRDefault="00D71E7C" w:rsidP="00E26530">
      <w:pPr>
        <w:pStyle w:val="ListParagraph"/>
        <w:numPr>
          <w:ilvl w:val="0"/>
          <w:numId w:val="58"/>
        </w:numPr>
        <w:rPr>
          <w:lang w:val="de-AT"/>
        </w:rPr>
      </w:pPr>
      <w:r>
        <w:rPr>
          <w:lang w:val="de-AT"/>
        </w:rPr>
        <w:t>Security</w:t>
      </w:r>
    </w:p>
    <w:p w14:paraId="1D9EEDFB" w14:textId="77777777" w:rsidR="00156EBF" w:rsidRDefault="00D71E7C" w:rsidP="00E26530">
      <w:pPr>
        <w:pStyle w:val="ListParagraph"/>
        <w:numPr>
          <w:ilvl w:val="0"/>
          <w:numId w:val="58"/>
        </w:numPr>
        <w:rPr>
          <w:lang w:val="de-AT"/>
        </w:rPr>
      </w:pPr>
      <w:r>
        <w:rPr>
          <w:lang w:val="de-AT"/>
        </w:rPr>
        <w:t>Test data generation</w:t>
      </w:r>
    </w:p>
    <w:p w14:paraId="1D9EEDFC" w14:textId="77777777" w:rsidR="00156EBF" w:rsidRDefault="00D71E7C" w:rsidP="00E26530">
      <w:pPr>
        <w:pStyle w:val="ListParagraph"/>
        <w:numPr>
          <w:ilvl w:val="0"/>
          <w:numId w:val="58"/>
        </w:numPr>
        <w:rPr>
          <w:lang w:val="de-AT"/>
        </w:rPr>
      </w:pPr>
      <w:r>
        <w:rPr>
          <w:lang w:val="de-AT"/>
        </w:rPr>
        <w:t>MappingDocumentGenerator</w:t>
      </w:r>
    </w:p>
    <w:p w14:paraId="1D9EEDFD" w14:textId="77777777" w:rsidR="00156EBF" w:rsidRDefault="00D71E7C" w:rsidP="00E26530">
      <w:pPr>
        <w:pStyle w:val="ListParagraph"/>
        <w:numPr>
          <w:ilvl w:val="0"/>
          <w:numId w:val="58"/>
        </w:numPr>
        <w:rPr>
          <w:lang w:val="de-AT"/>
        </w:rPr>
      </w:pPr>
      <w:r>
        <w:rPr>
          <w:lang w:val="de-AT"/>
        </w:rPr>
        <w:t>Deployment</w:t>
      </w:r>
    </w:p>
    <w:p w14:paraId="1D9EEDFE" w14:textId="77777777" w:rsidR="00156EBF" w:rsidRDefault="00D71E7C" w:rsidP="00E26530">
      <w:pPr>
        <w:pStyle w:val="ListParagraph"/>
        <w:numPr>
          <w:ilvl w:val="0"/>
          <w:numId w:val="58"/>
        </w:numPr>
        <w:rPr>
          <w:lang w:val="de-AT"/>
        </w:rPr>
      </w:pPr>
      <w:r>
        <w:rPr>
          <w:lang w:val="de-AT"/>
        </w:rPr>
        <w:t>Mandanten Import</w:t>
      </w:r>
    </w:p>
    <w:p w14:paraId="1D9EEDFF" w14:textId="77777777" w:rsidR="00156EBF" w:rsidRDefault="00C842E6" w:rsidP="00E26530">
      <w:pPr>
        <w:pStyle w:val="ListParagraph"/>
        <w:numPr>
          <w:ilvl w:val="0"/>
          <w:numId w:val="58"/>
        </w:numPr>
        <w:rPr>
          <w:lang w:val="de-AT"/>
        </w:rPr>
      </w:pPr>
      <w:r>
        <w:rPr>
          <w:lang w:val="de-AT"/>
        </w:rPr>
        <w:t>SQLiteDb</w:t>
      </w:r>
    </w:p>
    <w:p w14:paraId="1D9EEE00" w14:textId="77777777" w:rsidR="00156EBF" w:rsidRDefault="00C842E6" w:rsidP="00E26530">
      <w:pPr>
        <w:pStyle w:val="ListParagraph"/>
        <w:numPr>
          <w:ilvl w:val="0"/>
          <w:numId w:val="58"/>
        </w:numPr>
        <w:rPr>
          <w:lang w:val="de-AT"/>
        </w:rPr>
      </w:pPr>
      <w:r>
        <w:rPr>
          <w:lang w:val="de-AT"/>
        </w:rPr>
        <w:t>Test Data Import</w:t>
      </w:r>
    </w:p>
    <w:p w14:paraId="1D9EEE01" w14:textId="77777777" w:rsidR="00D71E7C" w:rsidRDefault="00D71E7C" w:rsidP="00D71E7C">
      <w:pPr>
        <w:rPr>
          <w:lang w:val="de-AT"/>
        </w:rPr>
      </w:pPr>
    </w:p>
    <w:p w14:paraId="1D9EEE02" w14:textId="77777777" w:rsidR="00D71E7C" w:rsidRDefault="00D71E7C" w:rsidP="00D71E7C">
      <w:pPr>
        <w:rPr>
          <w:lang w:val="de-AT"/>
        </w:rPr>
      </w:pPr>
      <w:r>
        <w:rPr>
          <w:lang w:val="de-AT"/>
        </w:rPr>
        <w:t>Im nachfolgenden werden die wichtigsten Funktionen erklärt.</w:t>
      </w:r>
    </w:p>
    <w:p w14:paraId="1D9EEE03" w14:textId="77777777" w:rsidR="00D71E7C" w:rsidRDefault="00D71E7C" w:rsidP="009E4A75">
      <w:pPr>
        <w:pStyle w:val="Heading3"/>
        <w:rPr>
          <w:lang w:val="de-AT"/>
        </w:rPr>
      </w:pPr>
      <w:bookmarkStart w:id="481" w:name="_Toc479189860"/>
      <w:r>
        <w:rPr>
          <w:lang w:val="de-AT"/>
        </w:rPr>
        <w:t>Datenbankschema</w:t>
      </w:r>
      <w:bookmarkEnd w:id="481"/>
    </w:p>
    <w:p w14:paraId="1D9EEE04" w14:textId="77777777" w:rsidR="00D71E7C" w:rsidRDefault="00706A74" w:rsidP="00D71E7C">
      <w:pPr>
        <w:rPr>
          <w:lang w:val="de-AT"/>
        </w:rPr>
      </w:pPr>
      <w:r>
        <w:rPr>
          <w:lang w:val="de-AT"/>
        </w:rPr>
        <w:t xml:space="preserve">Das Erzeugen </w:t>
      </w:r>
      <w:proofErr w:type="gramStart"/>
      <w:r>
        <w:rPr>
          <w:lang w:val="de-AT"/>
        </w:rPr>
        <w:t>des Datenbankschema</w:t>
      </w:r>
      <w:proofErr w:type="gramEnd"/>
      <w:r>
        <w:rPr>
          <w:lang w:val="de-AT"/>
        </w:rPr>
        <w:t xml:space="preserve"> erfolgt über die Funktion „Generate Createscripts“. Dabei wird das vollständige Datenbankschema von EMSG-Master generiert. Das Datenbankschema wird dabei in der Messagebox ausgegeben und kann über die Zwischenablage kopiert und anschlie</w:t>
      </w:r>
      <w:r w:rsidR="004000D2">
        <w:rPr>
          <w:lang w:val="de-AT"/>
        </w:rPr>
        <w:t>ss</w:t>
      </w:r>
      <w:r>
        <w:rPr>
          <w:lang w:val="de-AT"/>
        </w:rPr>
        <w:t>end weiterverwendet werden.</w:t>
      </w:r>
    </w:p>
    <w:p w14:paraId="1D9EEE05" w14:textId="77777777" w:rsidR="00706A74" w:rsidRDefault="00706A74" w:rsidP="00D71E7C">
      <w:pPr>
        <w:rPr>
          <w:lang w:val="de-AT"/>
        </w:rPr>
      </w:pPr>
    </w:p>
    <w:p w14:paraId="1D9EEE06" w14:textId="77777777" w:rsidR="00706A74" w:rsidRDefault="004D3F52" w:rsidP="0022749C">
      <w:pPr>
        <w:rPr>
          <w:lang w:val="de-AT"/>
        </w:rPr>
      </w:pPr>
      <w:r>
        <w:rPr>
          <w:lang w:val="de-AT"/>
        </w:rPr>
        <w:fldChar w:fldCharType="begin"/>
      </w:r>
      <w:r w:rsidR="00706A74">
        <w:rPr>
          <w:lang w:val="de-AT"/>
        </w:rPr>
        <w:instrText xml:space="preserve"> REF _Ref332089604 \h </w:instrText>
      </w:r>
      <w:r>
        <w:rPr>
          <w:lang w:val="de-AT"/>
        </w:rPr>
      </w:r>
      <w:r>
        <w:rPr>
          <w:lang w:val="de-AT"/>
        </w:rPr>
        <w:fldChar w:fldCharType="separate"/>
      </w:r>
      <w:bookmarkStart w:id="482" w:name="_Toc334174661"/>
      <w:r w:rsidR="00AB379C">
        <w:t xml:space="preserve">Abbildung </w:t>
      </w:r>
      <w:r w:rsidR="00AB379C">
        <w:rPr>
          <w:noProof/>
        </w:rPr>
        <w:t>68</w:t>
      </w:r>
      <w:r>
        <w:rPr>
          <w:lang w:val="de-AT"/>
        </w:rPr>
        <w:fldChar w:fldCharType="end"/>
      </w:r>
      <w:r w:rsidR="00706A74">
        <w:rPr>
          <w:lang w:val="de-AT"/>
        </w:rPr>
        <w:t xml:space="preserve"> zeigt die Ausgabe in der Messagebox.</w:t>
      </w:r>
      <w:bookmarkEnd w:id="482"/>
    </w:p>
    <w:p w14:paraId="1D9EEE07" w14:textId="77777777" w:rsidR="00706A74" w:rsidRDefault="00706A74" w:rsidP="00D71E7C">
      <w:pPr>
        <w:rPr>
          <w:lang w:val="de-AT"/>
        </w:rPr>
      </w:pPr>
    </w:p>
    <w:p w14:paraId="1D9EEE08" w14:textId="77777777" w:rsidR="00706A74" w:rsidRDefault="00706A74" w:rsidP="00706A74">
      <w:pPr>
        <w:keepNext/>
      </w:pPr>
      <w:r>
        <w:rPr>
          <w:noProof/>
          <w:lang w:val="de-AT" w:eastAsia="de-AT"/>
        </w:rPr>
        <w:drawing>
          <wp:inline distT="0" distB="0" distL="0" distR="0" wp14:anchorId="1D9EF7B9" wp14:editId="1D9EF7BA">
            <wp:extent cx="5760085" cy="1220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760085" cy="1220482"/>
                    </a:xfrm>
                    <a:prstGeom prst="rect">
                      <a:avLst/>
                    </a:prstGeom>
                  </pic:spPr>
                </pic:pic>
              </a:graphicData>
            </a:graphic>
          </wp:inline>
        </w:drawing>
      </w:r>
    </w:p>
    <w:p w14:paraId="1D9EEE09" w14:textId="77777777" w:rsidR="00706A74" w:rsidRPr="00D71E7C" w:rsidRDefault="00706A74" w:rsidP="0022749C">
      <w:pPr>
        <w:pStyle w:val="Caption"/>
        <w:jc w:val="center"/>
        <w:rPr>
          <w:lang w:val="de-AT"/>
        </w:rPr>
      </w:pPr>
      <w:bookmarkStart w:id="483" w:name="_Ref332089604"/>
      <w:bookmarkStart w:id="484" w:name="_Toc334174662"/>
      <w:bookmarkStart w:id="485" w:name="_Toc479189939"/>
      <w:r>
        <w:t xml:space="preserve">Abbildung </w:t>
      </w:r>
      <w:r w:rsidR="004D3F52">
        <w:fldChar w:fldCharType="begin"/>
      </w:r>
      <w:r w:rsidR="0046306A">
        <w:instrText xml:space="preserve"> SEQ Abbildung \* ARABIC </w:instrText>
      </w:r>
      <w:r w:rsidR="004D3F52">
        <w:fldChar w:fldCharType="separate"/>
      </w:r>
      <w:r w:rsidR="00AB379C">
        <w:rPr>
          <w:noProof/>
        </w:rPr>
        <w:t>68</w:t>
      </w:r>
      <w:r w:rsidR="004D3F52">
        <w:rPr>
          <w:noProof/>
        </w:rPr>
        <w:fldChar w:fldCharType="end"/>
      </w:r>
      <w:bookmarkEnd w:id="483"/>
      <w:r>
        <w:t>: Erzeugen des Datenbankschema</w:t>
      </w:r>
      <w:bookmarkEnd w:id="484"/>
      <w:bookmarkEnd w:id="485"/>
    </w:p>
    <w:p w14:paraId="1D9EEE0A" w14:textId="77777777" w:rsidR="00D71E7C" w:rsidRDefault="00706A74" w:rsidP="00D71E7C">
      <w:pPr>
        <w:rPr>
          <w:lang w:val="de-AT"/>
        </w:rPr>
      </w:pPr>
      <w:r>
        <w:rPr>
          <w:lang w:val="de-AT"/>
        </w:rPr>
        <w:t xml:space="preserve">Mittels der Funktion „Run CreateScript“ wird das Datenbankschema in </w:t>
      </w:r>
      <w:r w:rsidR="00DC7759">
        <w:rPr>
          <w:lang w:val="de-AT"/>
        </w:rPr>
        <w:t xml:space="preserve">MSSQL </w:t>
      </w:r>
      <w:r>
        <w:rPr>
          <w:lang w:val="de-AT"/>
        </w:rPr>
        <w:t xml:space="preserve">erstellt. Dazu ist die entsprechende </w:t>
      </w:r>
      <w:r w:rsidR="00DC7759">
        <w:rPr>
          <w:lang w:val="de-AT"/>
        </w:rPr>
        <w:t xml:space="preserve">MSSQL </w:t>
      </w:r>
      <w:r>
        <w:rPr>
          <w:lang w:val="de-AT"/>
        </w:rPr>
        <w:t xml:space="preserve">Instance zu wählen. Es sind 5 verschiedenen Datenbankverbindungen vorkonfiguriert. </w:t>
      </w:r>
    </w:p>
    <w:p w14:paraId="1D9EEE0B" w14:textId="77777777" w:rsidR="00706A74" w:rsidRDefault="00706A74" w:rsidP="00D71E7C">
      <w:pPr>
        <w:rPr>
          <w:lang w:val="de-AT"/>
        </w:rPr>
      </w:pPr>
    </w:p>
    <w:p w14:paraId="1D9EEE0C" w14:textId="77777777" w:rsidR="00706A74" w:rsidRDefault="004D3F52" w:rsidP="0022749C">
      <w:pPr>
        <w:rPr>
          <w:lang w:val="de-AT"/>
        </w:rPr>
      </w:pPr>
      <w:r>
        <w:rPr>
          <w:lang w:val="de-AT"/>
        </w:rPr>
        <w:fldChar w:fldCharType="begin"/>
      </w:r>
      <w:r w:rsidR="00706A74">
        <w:rPr>
          <w:lang w:val="de-AT"/>
        </w:rPr>
        <w:instrText xml:space="preserve"> REF _Ref332089769 \h </w:instrText>
      </w:r>
      <w:r>
        <w:rPr>
          <w:lang w:val="de-AT"/>
        </w:rPr>
      </w:r>
      <w:r>
        <w:rPr>
          <w:lang w:val="de-AT"/>
        </w:rPr>
        <w:fldChar w:fldCharType="separate"/>
      </w:r>
      <w:bookmarkStart w:id="486" w:name="_Toc334174663"/>
      <w:r w:rsidR="00AB379C">
        <w:t xml:space="preserve">Abbildung </w:t>
      </w:r>
      <w:r w:rsidR="00AB379C">
        <w:rPr>
          <w:noProof/>
        </w:rPr>
        <w:t>69</w:t>
      </w:r>
      <w:r>
        <w:rPr>
          <w:lang w:val="de-AT"/>
        </w:rPr>
        <w:fldChar w:fldCharType="end"/>
      </w:r>
      <w:r w:rsidR="00706A74">
        <w:rPr>
          <w:lang w:val="de-AT"/>
        </w:rPr>
        <w:t xml:space="preserve"> zeigt die Auswahl der </w:t>
      </w:r>
      <w:r w:rsidR="00DC7759">
        <w:rPr>
          <w:lang w:val="de-AT"/>
        </w:rPr>
        <w:t xml:space="preserve">Datenbank </w:t>
      </w:r>
      <w:r w:rsidR="00706A74">
        <w:rPr>
          <w:lang w:val="de-AT"/>
        </w:rPr>
        <w:t>Instance.</w:t>
      </w:r>
      <w:bookmarkEnd w:id="486"/>
    </w:p>
    <w:p w14:paraId="1D9EEE0D" w14:textId="77777777" w:rsidR="00706A74" w:rsidRDefault="00706A74" w:rsidP="00D71E7C">
      <w:pPr>
        <w:rPr>
          <w:lang w:val="de-AT"/>
        </w:rPr>
      </w:pPr>
    </w:p>
    <w:p w14:paraId="1D9EEE0E" w14:textId="77777777" w:rsidR="00706A74" w:rsidRDefault="00706A74" w:rsidP="00706A74">
      <w:pPr>
        <w:keepNext/>
      </w:pPr>
      <w:r>
        <w:rPr>
          <w:noProof/>
          <w:lang w:val="de-AT" w:eastAsia="de-AT"/>
        </w:rPr>
        <w:drawing>
          <wp:inline distT="0" distB="0" distL="0" distR="0" wp14:anchorId="1D9EF7BB" wp14:editId="1D9EF7BC">
            <wp:extent cx="5760085" cy="5578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760085" cy="557882"/>
                    </a:xfrm>
                    <a:prstGeom prst="rect">
                      <a:avLst/>
                    </a:prstGeom>
                  </pic:spPr>
                </pic:pic>
              </a:graphicData>
            </a:graphic>
          </wp:inline>
        </w:drawing>
      </w:r>
    </w:p>
    <w:p w14:paraId="1D9EEE0F" w14:textId="77777777" w:rsidR="00706A74" w:rsidRDefault="00706A74" w:rsidP="0022749C">
      <w:pPr>
        <w:pStyle w:val="Caption"/>
        <w:jc w:val="center"/>
        <w:rPr>
          <w:lang w:val="de-AT"/>
        </w:rPr>
      </w:pPr>
      <w:bookmarkStart w:id="487" w:name="_Ref332089769"/>
      <w:bookmarkStart w:id="488" w:name="_Toc334174664"/>
      <w:bookmarkStart w:id="489" w:name="_Toc479189940"/>
      <w:r>
        <w:t xml:space="preserve">Abbildung </w:t>
      </w:r>
      <w:r w:rsidR="004D3F52">
        <w:fldChar w:fldCharType="begin"/>
      </w:r>
      <w:r w:rsidR="0046306A">
        <w:instrText xml:space="preserve"> SEQ Abbildung \* ARABIC </w:instrText>
      </w:r>
      <w:r w:rsidR="004D3F52">
        <w:fldChar w:fldCharType="separate"/>
      </w:r>
      <w:r w:rsidR="00AB379C">
        <w:rPr>
          <w:noProof/>
        </w:rPr>
        <w:t>69</w:t>
      </w:r>
      <w:r w:rsidR="004D3F52">
        <w:rPr>
          <w:noProof/>
        </w:rPr>
        <w:fldChar w:fldCharType="end"/>
      </w:r>
      <w:bookmarkEnd w:id="487"/>
      <w:r>
        <w:t xml:space="preserve">: Auswahl </w:t>
      </w:r>
      <w:r w:rsidR="00DC7759">
        <w:rPr>
          <w:lang w:val="de-AT"/>
        </w:rPr>
        <w:t>Datenbank</w:t>
      </w:r>
      <w:r>
        <w:t xml:space="preserve"> Instance</w:t>
      </w:r>
      <w:bookmarkEnd w:id="488"/>
      <w:bookmarkEnd w:id="489"/>
    </w:p>
    <w:p w14:paraId="1D9EEE10" w14:textId="77777777" w:rsidR="00706A74" w:rsidRDefault="00706A74" w:rsidP="009E4A75">
      <w:pPr>
        <w:pStyle w:val="Heading3"/>
        <w:rPr>
          <w:lang w:val="de-AT"/>
        </w:rPr>
      </w:pPr>
      <w:bookmarkStart w:id="490" w:name="_Toc479189861"/>
      <w:r>
        <w:rPr>
          <w:lang w:val="de-AT"/>
        </w:rPr>
        <w:t>Erzeugen von Stammdaten</w:t>
      </w:r>
      <w:bookmarkEnd w:id="490"/>
    </w:p>
    <w:p w14:paraId="1D9EEE11" w14:textId="77777777" w:rsidR="00706A74" w:rsidRDefault="00706A74" w:rsidP="00706A74">
      <w:pPr>
        <w:rPr>
          <w:lang w:val="de-AT"/>
        </w:rPr>
      </w:pPr>
      <w:r>
        <w:rPr>
          <w:lang w:val="de-AT"/>
        </w:rPr>
        <w:t xml:space="preserve">Mit dieser Funktion wird eine kleine Anzahl von Mandanten </w:t>
      </w:r>
      <w:r w:rsidR="00EE329C">
        <w:rPr>
          <w:lang w:val="de-AT"/>
        </w:rPr>
        <w:t xml:space="preserve">in </w:t>
      </w:r>
      <w:r w:rsidR="00DC7759">
        <w:rPr>
          <w:lang w:val="de-AT"/>
        </w:rPr>
        <w:t xml:space="preserve">MSSQL </w:t>
      </w:r>
      <w:r>
        <w:rPr>
          <w:lang w:val="de-AT"/>
        </w:rPr>
        <w:t>erzeugt.</w:t>
      </w:r>
    </w:p>
    <w:p w14:paraId="1D9EEE12" w14:textId="77777777" w:rsidR="00EE329C" w:rsidRDefault="00EE329C" w:rsidP="00706A74">
      <w:pPr>
        <w:rPr>
          <w:lang w:val="de-AT"/>
        </w:rPr>
      </w:pPr>
    </w:p>
    <w:p w14:paraId="1D9EEE13" w14:textId="77777777" w:rsidR="00EE329C" w:rsidRDefault="00EE329C" w:rsidP="0022749C">
      <w:pPr>
        <w:rPr>
          <w:lang w:val="de-AT"/>
        </w:rPr>
      </w:pPr>
      <w:bookmarkStart w:id="491" w:name="_Toc334174666"/>
      <w:r>
        <w:rPr>
          <w:lang w:val="de-AT"/>
        </w:rPr>
        <w:t xml:space="preserve">Achsen werden dabei optional in </w:t>
      </w:r>
      <w:r w:rsidR="00DC7759">
        <w:rPr>
          <w:lang w:val="de-AT"/>
        </w:rPr>
        <w:t xml:space="preserve">MSSQL </w:t>
      </w:r>
      <w:r>
        <w:rPr>
          <w:lang w:val="de-AT"/>
        </w:rPr>
        <w:t xml:space="preserve">eingespielt, siehe </w:t>
      </w:r>
      <w:r w:rsidR="004D3F52">
        <w:rPr>
          <w:lang w:val="de-AT"/>
        </w:rPr>
        <w:fldChar w:fldCharType="begin"/>
      </w:r>
      <w:r>
        <w:rPr>
          <w:lang w:val="de-AT"/>
        </w:rPr>
        <w:instrText xml:space="preserve"> REF _Ref332090227 \h </w:instrText>
      </w:r>
      <w:r w:rsidR="004D3F52">
        <w:rPr>
          <w:lang w:val="de-AT"/>
        </w:rPr>
      </w:r>
      <w:r w:rsidR="004D3F52">
        <w:rPr>
          <w:lang w:val="de-AT"/>
        </w:rPr>
        <w:fldChar w:fldCharType="separate"/>
      </w:r>
      <w:r w:rsidR="00AB379C">
        <w:t xml:space="preserve">Abbildung </w:t>
      </w:r>
      <w:r w:rsidR="00AB379C">
        <w:rPr>
          <w:noProof/>
        </w:rPr>
        <w:t>70</w:t>
      </w:r>
      <w:r w:rsidR="004D3F52">
        <w:rPr>
          <w:lang w:val="de-AT"/>
        </w:rPr>
        <w:fldChar w:fldCharType="end"/>
      </w:r>
      <w:r>
        <w:rPr>
          <w:lang w:val="de-AT"/>
        </w:rPr>
        <w:t xml:space="preserve"> und </w:t>
      </w:r>
      <w:r w:rsidR="004D3F52">
        <w:rPr>
          <w:lang w:val="de-AT"/>
        </w:rPr>
        <w:fldChar w:fldCharType="begin"/>
      </w:r>
      <w:r>
        <w:rPr>
          <w:lang w:val="de-AT"/>
        </w:rPr>
        <w:instrText xml:space="preserve"> REF _Ref332090228 \h </w:instrText>
      </w:r>
      <w:r w:rsidR="004D3F52">
        <w:rPr>
          <w:lang w:val="de-AT"/>
        </w:rPr>
      </w:r>
      <w:r w:rsidR="004D3F52">
        <w:rPr>
          <w:lang w:val="de-AT"/>
        </w:rPr>
        <w:fldChar w:fldCharType="separate"/>
      </w:r>
      <w:r w:rsidR="00AB379C">
        <w:t xml:space="preserve">Abbildung </w:t>
      </w:r>
      <w:r w:rsidR="00AB379C">
        <w:rPr>
          <w:noProof/>
        </w:rPr>
        <w:t>71</w:t>
      </w:r>
      <w:r w:rsidR="004D3F52">
        <w:rPr>
          <w:lang w:val="de-AT"/>
        </w:rPr>
        <w:fldChar w:fldCharType="end"/>
      </w:r>
      <w:r>
        <w:rPr>
          <w:lang w:val="de-AT"/>
        </w:rPr>
        <w:t>.</w:t>
      </w:r>
      <w:bookmarkEnd w:id="491"/>
    </w:p>
    <w:p w14:paraId="1D9EEE14" w14:textId="77777777" w:rsidR="00EE329C" w:rsidRDefault="00EE329C" w:rsidP="00706A74">
      <w:pPr>
        <w:rPr>
          <w:lang w:val="de-AT"/>
        </w:rPr>
      </w:pPr>
    </w:p>
    <w:p w14:paraId="1D9EEE15" w14:textId="77777777" w:rsidR="00EE329C" w:rsidRDefault="00EE329C" w:rsidP="00EE329C">
      <w:pPr>
        <w:keepNext/>
      </w:pPr>
      <w:r>
        <w:rPr>
          <w:noProof/>
          <w:lang w:val="de-AT" w:eastAsia="de-AT"/>
        </w:rPr>
        <w:drawing>
          <wp:inline distT="0" distB="0" distL="0" distR="0" wp14:anchorId="1D9EF7BD" wp14:editId="1D9EF7BE">
            <wp:extent cx="5760085" cy="2412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760085" cy="241279"/>
                    </a:xfrm>
                    <a:prstGeom prst="rect">
                      <a:avLst/>
                    </a:prstGeom>
                  </pic:spPr>
                </pic:pic>
              </a:graphicData>
            </a:graphic>
          </wp:inline>
        </w:drawing>
      </w:r>
    </w:p>
    <w:p w14:paraId="1D9EEE16" w14:textId="77777777" w:rsidR="00706A74" w:rsidRDefault="00EE329C" w:rsidP="0022749C">
      <w:pPr>
        <w:pStyle w:val="Caption"/>
        <w:jc w:val="center"/>
        <w:rPr>
          <w:lang w:val="de-AT"/>
        </w:rPr>
      </w:pPr>
      <w:bookmarkStart w:id="492" w:name="_Ref332090227"/>
      <w:bookmarkStart w:id="493" w:name="_Toc334174667"/>
      <w:bookmarkStart w:id="494" w:name="_Toc479189941"/>
      <w:r>
        <w:t xml:space="preserve">Abbildung </w:t>
      </w:r>
      <w:r w:rsidR="004D3F52">
        <w:fldChar w:fldCharType="begin"/>
      </w:r>
      <w:r w:rsidR="0046306A">
        <w:instrText xml:space="preserve"> SEQ Abbildung \* ARABIC </w:instrText>
      </w:r>
      <w:r w:rsidR="004D3F52">
        <w:fldChar w:fldCharType="separate"/>
      </w:r>
      <w:r w:rsidR="00AB379C">
        <w:rPr>
          <w:noProof/>
        </w:rPr>
        <w:t>70</w:t>
      </w:r>
      <w:r w:rsidR="004D3F52">
        <w:rPr>
          <w:noProof/>
        </w:rPr>
        <w:fldChar w:fldCharType="end"/>
      </w:r>
      <w:bookmarkEnd w:id="492"/>
      <w:r>
        <w:t>: Erzeugen von Stammdaten mit Achsen</w:t>
      </w:r>
      <w:bookmarkEnd w:id="493"/>
      <w:bookmarkEnd w:id="494"/>
    </w:p>
    <w:p w14:paraId="1D9EEE17" w14:textId="77777777" w:rsidR="00EE329C" w:rsidRDefault="00EE329C" w:rsidP="00EE329C">
      <w:pPr>
        <w:keepNext/>
      </w:pPr>
      <w:r>
        <w:rPr>
          <w:noProof/>
          <w:lang w:val="de-AT" w:eastAsia="de-AT"/>
        </w:rPr>
        <w:drawing>
          <wp:inline distT="0" distB="0" distL="0" distR="0" wp14:anchorId="1D9EF7BF" wp14:editId="1D9EF7C0">
            <wp:extent cx="5760085" cy="2369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760085" cy="236993"/>
                    </a:xfrm>
                    <a:prstGeom prst="rect">
                      <a:avLst/>
                    </a:prstGeom>
                  </pic:spPr>
                </pic:pic>
              </a:graphicData>
            </a:graphic>
          </wp:inline>
        </w:drawing>
      </w:r>
    </w:p>
    <w:p w14:paraId="1D9EEE18" w14:textId="77777777" w:rsidR="00EE329C" w:rsidRDefault="00EE329C" w:rsidP="0022749C">
      <w:pPr>
        <w:pStyle w:val="Caption"/>
        <w:jc w:val="center"/>
        <w:rPr>
          <w:lang w:val="de-AT"/>
        </w:rPr>
      </w:pPr>
      <w:bookmarkStart w:id="495" w:name="_Ref332090228"/>
      <w:bookmarkStart w:id="496" w:name="_Toc334174668"/>
      <w:bookmarkStart w:id="497" w:name="_Toc479189942"/>
      <w:r>
        <w:t xml:space="preserve">Abbildung </w:t>
      </w:r>
      <w:r w:rsidR="004D3F52">
        <w:fldChar w:fldCharType="begin"/>
      </w:r>
      <w:r w:rsidR="0046306A">
        <w:instrText xml:space="preserve"> SEQ Abbildung \* ARABIC </w:instrText>
      </w:r>
      <w:r w:rsidR="004D3F52">
        <w:fldChar w:fldCharType="separate"/>
      </w:r>
      <w:r w:rsidR="00AB379C">
        <w:rPr>
          <w:noProof/>
        </w:rPr>
        <w:t>71</w:t>
      </w:r>
      <w:r w:rsidR="004D3F52">
        <w:rPr>
          <w:noProof/>
        </w:rPr>
        <w:fldChar w:fldCharType="end"/>
      </w:r>
      <w:bookmarkEnd w:id="495"/>
      <w:r>
        <w:t>: Erzeugen von Stammdaten ohne Achsen</w:t>
      </w:r>
      <w:bookmarkEnd w:id="496"/>
      <w:bookmarkEnd w:id="497"/>
    </w:p>
    <w:p w14:paraId="1D9EEE19" w14:textId="77777777" w:rsidR="00EE329C" w:rsidRDefault="00EE329C" w:rsidP="009E4A75">
      <w:pPr>
        <w:pStyle w:val="Heading3"/>
        <w:rPr>
          <w:lang w:val="de-AT"/>
        </w:rPr>
      </w:pPr>
      <w:bookmarkStart w:id="498" w:name="_Toc479189862"/>
      <w:r>
        <w:rPr>
          <w:lang w:val="de-AT"/>
        </w:rPr>
        <w:t>Bearbeiten der Berechtigungen</w:t>
      </w:r>
      <w:bookmarkEnd w:id="498"/>
    </w:p>
    <w:p w14:paraId="1D9EEE1A" w14:textId="77777777" w:rsidR="00EE329C" w:rsidRDefault="004D3F52" w:rsidP="0022749C">
      <w:pPr>
        <w:rPr>
          <w:lang w:val="de-AT"/>
        </w:rPr>
      </w:pPr>
      <w:r>
        <w:rPr>
          <w:lang w:val="de-AT"/>
        </w:rPr>
        <w:fldChar w:fldCharType="begin"/>
      </w:r>
      <w:r w:rsidR="00EE329C">
        <w:rPr>
          <w:lang w:val="de-AT"/>
        </w:rPr>
        <w:instrText xml:space="preserve"> REF _Ref332090470 \h </w:instrText>
      </w:r>
      <w:r>
        <w:rPr>
          <w:lang w:val="de-AT"/>
        </w:rPr>
      </w:r>
      <w:r>
        <w:rPr>
          <w:lang w:val="de-AT"/>
        </w:rPr>
        <w:fldChar w:fldCharType="separate"/>
      </w:r>
      <w:bookmarkStart w:id="499" w:name="_Toc334174670"/>
      <w:r w:rsidR="00AB379C">
        <w:t xml:space="preserve">Abbildung </w:t>
      </w:r>
      <w:r w:rsidR="00AB379C">
        <w:rPr>
          <w:noProof/>
        </w:rPr>
        <w:t>72</w:t>
      </w:r>
      <w:r>
        <w:rPr>
          <w:lang w:val="de-AT"/>
        </w:rPr>
        <w:fldChar w:fldCharType="end"/>
      </w:r>
      <w:r w:rsidR="00EE329C">
        <w:rPr>
          <w:lang w:val="de-AT"/>
        </w:rPr>
        <w:t xml:space="preserve"> zeigt das Bearbeiten des Benutzers ue02464.</w:t>
      </w:r>
      <w:bookmarkEnd w:id="499"/>
    </w:p>
    <w:p w14:paraId="1D9EEE1B" w14:textId="77777777" w:rsidR="00EE329C" w:rsidRDefault="00EE329C" w:rsidP="00EE329C">
      <w:pPr>
        <w:rPr>
          <w:lang w:val="de-AT"/>
        </w:rPr>
      </w:pPr>
    </w:p>
    <w:p w14:paraId="1D9EEE1C" w14:textId="77777777" w:rsidR="00EE329C" w:rsidRDefault="00EE329C" w:rsidP="00EE329C">
      <w:pPr>
        <w:keepNext/>
      </w:pPr>
      <w:r>
        <w:rPr>
          <w:noProof/>
          <w:lang w:val="de-AT" w:eastAsia="de-AT"/>
        </w:rPr>
        <w:drawing>
          <wp:inline distT="0" distB="0" distL="0" distR="0" wp14:anchorId="1D9EF7C1" wp14:editId="1D9EF7C2">
            <wp:extent cx="5760085" cy="30043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760085" cy="3004356"/>
                    </a:xfrm>
                    <a:prstGeom prst="rect">
                      <a:avLst/>
                    </a:prstGeom>
                  </pic:spPr>
                </pic:pic>
              </a:graphicData>
            </a:graphic>
          </wp:inline>
        </w:drawing>
      </w:r>
    </w:p>
    <w:p w14:paraId="1D9EEE1D" w14:textId="77777777" w:rsidR="00EE329C" w:rsidRPr="00EE329C" w:rsidRDefault="00EE329C" w:rsidP="0022749C">
      <w:pPr>
        <w:pStyle w:val="Caption"/>
        <w:jc w:val="center"/>
        <w:rPr>
          <w:lang w:val="de-AT"/>
        </w:rPr>
      </w:pPr>
      <w:bookmarkStart w:id="500" w:name="_Ref332090470"/>
      <w:bookmarkStart w:id="501" w:name="_Toc334174671"/>
      <w:bookmarkStart w:id="502" w:name="_Toc479189943"/>
      <w:r>
        <w:t xml:space="preserve">Abbildung </w:t>
      </w:r>
      <w:r w:rsidR="004D3F52">
        <w:fldChar w:fldCharType="begin"/>
      </w:r>
      <w:r w:rsidR="0046306A">
        <w:instrText xml:space="preserve"> SEQ Abbildung \* ARABIC </w:instrText>
      </w:r>
      <w:r w:rsidR="004D3F52">
        <w:fldChar w:fldCharType="separate"/>
      </w:r>
      <w:r w:rsidR="00AB379C">
        <w:rPr>
          <w:noProof/>
        </w:rPr>
        <w:t>72</w:t>
      </w:r>
      <w:r w:rsidR="004D3F52">
        <w:rPr>
          <w:noProof/>
        </w:rPr>
        <w:fldChar w:fldCharType="end"/>
      </w:r>
      <w:bookmarkEnd w:id="500"/>
      <w:r>
        <w:t>: Bearbeiten von Berechtigungen</w:t>
      </w:r>
      <w:bookmarkEnd w:id="501"/>
      <w:bookmarkEnd w:id="502"/>
    </w:p>
    <w:p w14:paraId="1D9EEE1E" w14:textId="77777777" w:rsidR="00EE329C" w:rsidRDefault="00EE329C" w:rsidP="009E4A75">
      <w:pPr>
        <w:pStyle w:val="Heading3"/>
      </w:pPr>
      <w:bookmarkStart w:id="503" w:name="_Toc479189863"/>
      <w:r>
        <w:t>Erzeugen von Testdaten</w:t>
      </w:r>
      <w:bookmarkEnd w:id="503"/>
      <w:r w:rsidR="003D4118" w:rsidRPr="00DC4873">
        <w:t> </w:t>
      </w:r>
    </w:p>
    <w:p w14:paraId="1D9EEE1F" w14:textId="77777777" w:rsidR="0036122A" w:rsidRDefault="0036122A" w:rsidP="0036122A">
      <w:r>
        <w:t>Mit dieser Funktion können die Fachdaten erzeugt und gelöscht werden</w:t>
      </w:r>
      <w:r w:rsidR="0078230B">
        <w:t xml:space="preserve"> bzw. ein Achsenupdate durchgeführt werden</w:t>
      </w:r>
      <w:r>
        <w:t>.</w:t>
      </w:r>
      <w:r w:rsidR="0078230B">
        <w:t xml:space="preserve"> Die Funktion bezieht sich immer auf den ausgewählten Mandanten.</w:t>
      </w:r>
    </w:p>
    <w:p w14:paraId="1D9EEE20" w14:textId="77777777" w:rsidR="0078230B" w:rsidRDefault="0078230B" w:rsidP="0036122A"/>
    <w:p w14:paraId="1D9EEE21" w14:textId="77777777" w:rsidR="0078230B" w:rsidRDefault="004D3F52" w:rsidP="0022749C">
      <w:r>
        <w:fldChar w:fldCharType="begin"/>
      </w:r>
      <w:r w:rsidR="0078230B">
        <w:instrText xml:space="preserve"> REF _Ref332090955 \h </w:instrText>
      </w:r>
      <w:r>
        <w:fldChar w:fldCharType="separate"/>
      </w:r>
      <w:bookmarkStart w:id="504" w:name="_Toc334174673"/>
      <w:r w:rsidR="00AB379C">
        <w:t xml:space="preserve">Abbildung </w:t>
      </w:r>
      <w:r w:rsidR="00AB379C">
        <w:rPr>
          <w:noProof/>
        </w:rPr>
        <w:t>73</w:t>
      </w:r>
      <w:r>
        <w:fldChar w:fldCharType="end"/>
      </w:r>
      <w:r w:rsidR="0078230B">
        <w:t xml:space="preserve"> zeigt die Funktion.</w:t>
      </w:r>
      <w:bookmarkEnd w:id="504"/>
    </w:p>
    <w:p w14:paraId="1D9EEE22" w14:textId="77777777" w:rsidR="0078230B" w:rsidRDefault="0078230B" w:rsidP="0036122A"/>
    <w:p w14:paraId="1D9EEE23" w14:textId="77777777" w:rsidR="0078230B" w:rsidRDefault="0078230B" w:rsidP="0078230B">
      <w:pPr>
        <w:keepNext/>
      </w:pPr>
      <w:r>
        <w:rPr>
          <w:noProof/>
          <w:lang w:val="de-AT" w:eastAsia="de-AT"/>
        </w:rPr>
        <w:drawing>
          <wp:inline distT="0" distB="0" distL="0" distR="0" wp14:anchorId="1D9EF7C3" wp14:editId="1D9EF7C4">
            <wp:extent cx="5760085" cy="1587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0085" cy="1587300"/>
                    </a:xfrm>
                    <a:prstGeom prst="rect">
                      <a:avLst/>
                    </a:prstGeom>
                  </pic:spPr>
                </pic:pic>
              </a:graphicData>
            </a:graphic>
          </wp:inline>
        </w:drawing>
      </w:r>
    </w:p>
    <w:p w14:paraId="1D9EEE24" w14:textId="77777777" w:rsidR="0036122A" w:rsidRDefault="0078230B" w:rsidP="0022749C">
      <w:pPr>
        <w:pStyle w:val="Caption"/>
        <w:jc w:val="center"/>
      </w:pPr>
      <w:bookmarkStart w:id="505" w:name="_Ref332090955"/>
      <w:bookmarkStart w:id="506" w:name="_Toc334174674"/>
      <w:bookmarkStart w:id="507" w:name="_Toc479189944"/>
      <w:r>
        <w:t xml:space="preserve">Abbildung </w:t>
      </w:r>
      <w:r w:rsidR="004D3F52">
        <w:fldChar w:fldCharType="begin"/>
      </w:r>
      <w:r w:rsidR="0046306A">
        <w:instrText xml:space="preserve"> SEQ Abbildung \* ARABIC </w:instrText>
      </w:r>
      <w:r w:rsidR="004D3F52">
        <w:fldChar w:fldCharType="separate"/>
      </w:r>
      <w:r w:rsidR="00AB379C">
        <w:rPr>
          <w:noProof/>
        </w:rPr>
        <w:t>73</w:t>
      </w:r>
      <w:r w:rsidR="004D3F52">
        <w:rPr>
          <w:noProof/>
        </w:rPr>
        <w:fldChar w:fldCharType="end"/>
      </w:r>
      <w:bookmarkEnd w:id="505"/>
      <w:r>
        <w:t>: Erzeugen von Testdaten</w:t>
      </w:r>
      <w:bookmarkEnd w:id="506"/>
      <w:bookmarkEnd w:id="507"/>
    </w:p>
    <w:p w14:paraId="1D9EEE25" w14:textId="77777777" w:rsidR="00F2241A" w:rsidRDefault="00F2241A" w:rsidP="009E4A75">
      <w:pPr>
        <w:pStyle w:val="Heading3"/>
      </w:pPr>
      <w:bookmarkStart w:id="508" w:name="_Toc479189864"/>
      <w:r>
        <w:t>Deployment Package</w:t>
      </w:r>
      <w:bookmarkEnd w:id="508"/>
      <w:r w:rsidR="003D4118" w:rsidRPr="00DC4873">
        <w:t> </w:t>
      </w:r>
    </w:p>
    <w:p w14:paraId="1D9EEE26" w14:textId="77777777" w:rsidR="00F2241A" w:rsidRDefault="00F2241A" w:rsidP="00F2241A">
      <w:r>
        <w:t>Dadurch werden die Binaries für EMSG-Master, EMSG-Mobile und dem AchsenImportService für ein Deployment zur Verfügung gestellt.</w:t>
      </w:r>
    </w:p>
    <w:p w14:paraId="1D9EEE27" w14:textId="77777777" w:rsidR="00F2241A" w:rsidRDefault="00F2241A" w:rsidP="00F2241A"/>
    <w:p w14:paraId="1D9EEE28" w14:textId="77777777" w:rsidR="00F2241A" w:rsidRDefault="004D3F52" w:rsidP="00F2241A">
      <w:r>
        <w:fldChar w:fldCharType="begin"/>
      </w:r>
      <w:r w:rsidR="00F2241A">
        <w:instrText xml:space="preserve"> REF _Ref332091674 \h </w:instrText>
      </w:r>
      <w:r>
        <w:fldChar w:fldCharType="separate"/>
      </w:r>
      <w:r w:rsidR="00AB379C">
        <w:t xml:space="preserve">Abbildung </w:t>
      </w:r>
      <w:r w:rsidR="00AB379C">
        <w:rPr>
          <w:noProof/>
        </w:rPr>
        <w:t>74</w:t>
      </w:r>
      <w:r>
        <w:fldChar w:fldCharType="end"/>
      </w:r>
      <w:r w:rsidR="00F2241A">
        <w:t xml:space="preserve"> zeigt die Erstellung des Deployment Package.</w:t>
      </w:r>
    </w:p>
    <w:p w14:paraId="1D9EEE29" w14:textId="77777777" w:rsidR="00F2241A" w:rsidRDefault="00F2241A" w:rsidP="00F2241A">
      <w:pPr>
        <w:keepNext/>
      </w:pPr>
      <w:r>
        <w:rPr>
          <w:noProof/>
          <w:lang w:val="de-AT" w:eastAsia="de-AT"/>
        </w:rPr>
        <w:drawing>
          <wp:inline distT="0" distB="0" distL="0" distR="0" wp14:anchorId="1D9EF7C5" wp14:editId="1D9EF7C6">
            <wp:extent cx="5760085" cy="1703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0085" cy="1703040"/>
                    </a:xfrm>
                    <a:prstGeom prst="rect">
                      <a:avLst/>
                    </a:prstGeom>
                  </pic:spPr>
                </pic:pic>
              </a:graphicData>
            </a:graphic>
          </wp:inline>
        </w:drawing>
      </w:r>
    </w:p>
    <w:p w14:paraId="1D9EEE2A" w14:textId="77777777" w:rsidR="00F2241A" w:rsidRDefault="00F2241A" w:rsidP="0022749C">
      <w:pPr>
        <w:pStyle w:val="Caption"/>
        <w:jc w:val="center"/>
      </w:pPr>
      <w:bookmarkStart w:id="509" w:name="_Ref332091674"/>
      <w:bookmarkStart w:id="510" w:name="_Toc334174676"/>
      <w:bookmarkStart w:id="511" w:name="_Toc479189945"/>
      <w:r>
        <w:t xml:space="preserve">Abbildung </w:t>
      </w:r>
      <w:r w:rsidR="004D3F52">
        <w:fldChar w:fldCharType="begin"/>
      </w:r>
      <w:r w:rsidR="0046306A">
        <w:instrText xml:space="preserve"> SEQ Abbildung \* ARABIC </w:instrText>
      </w:r>
      <w:r w:rsidR="004D3F52">
        <w:fldChar w:fldCharType="separate"/>
      </w:r>
      <w:r w:rsidR="00AB379C">
        <w:rPr>
          <w:noProof/>
        </w:rPr>
        <w:t>74</w:t>
      </w:r>
      <w:r w:rsidR="004D3F52">
        <w:rPr>
          <w:noProof/>
        </w:rPr>
        <w:fldChar w:fldCharType="end"/>
      </w:r>
      <w:bookmarkEnd w:id="509"/>
      <w:r>
        <w:t>: Erstellen des Deployment Package</w:t>
      </w:r>
      <w:bookmarkEnd w:id="510"/>
      <w:bookmarkEnd w:id="511"/>
    </w:p>
    <w:p w14:paraId="1D9EEE2B" w14:textId="77777777" w:rsidR="00F2241A" w:rsidRDefault="00F2241A" w:rsidP="00F2241A">
      <w:r>
        <w:t>Das Deployment Package wird im Binary Verzeichnis des Developer Client erstellt und befindet sich in „</w:t>
      </w:r>
      <w:r w:rsidRPr="00F2241A">
        <w:t>DeploymentDropLocation</w:t>
      </w:r>
      <w:r>
        <w:t>“.</w:t>
      </w:r>
    </w:p>
    <w:p w14:paraId="1D9EEE2C" w14:textId="77777777" w:rsidR="00C842E6" w:rsidRDefault="00C842E6" w:rsidP="00C842E6">
      <w:pPr>
        <w:pStyle w:val="Heading3"/>
      </w:pPr>
      <w:bookmarkStart w:id="512" w:name="_Toc479189865"/>
      <w:r>
        <w:t>SQLiteDb</w:t>
      </w:r>
      <w:bookmarkEnd w:id="512"/>
    </w:p>
    <w:p w14:paraId="1D9EEE2D" w14:textId="77777777" w:rsidR="00AC2059" w:rsidRPr="00AC2059" w:rsidRDefault="00AC2059" w:rsidP="00AC2059">
      <w:r>
        <w:t xml:space="preserve">Alternative zu </w:t>
      </w:r>
      <w:r w:rsidR="00DC7759">
        <w:t xml:space="preserve">MSSQL </w:t>
      </w:r>
      <w:r>
        <w:t>für Integrationstests.</w:t>
      </w:r>
    </w:p>
    <w:p w14:paraId="1D9EEE2E" w14:textId="77777777" w:rsidR="00AC2059" w:rsidRDefault="00C842E6" w:rsidP="00C842E6">
      <w:pPr>
        <w:pStyle w:val="Heading3"/>
      </w:pPr>
      <w:bookmarkStart w:id="513" w:name="_Toc479189866"/>
      <w:r>
        <w:t>Test Data Import</w:t>
      </w:r>
      <w:bookmarkEnd w:id="513"/>
    </w:p>
    <w:p w14:paraId="1D9EEE2F" w14:textId="77777777" w:rsidR="00C842E6" w:rsidRPr="00C842E6" w:rsidRDefault="00AC2059" w:rsidP="00AC2059">
      <w:r>
        <w:t xml:space="preserve">Import von Testdaten aus Excel. Fachdaten und Jahresabschlüsse aller Mandanten werden dabei gelöscht. </w:t>
      </w:r>
    </w:p>
    <w:p w14:paraId="1D9EEE30" w14:textId="77777777" w:rsidR="003D4118" w:rsidRDefault="003D4118" w:rsidP="009E4A75">
      <w:pPr>
        <w:pStyle w:val="Heading2"/>
        <w:rPr>
          <w:lang w:val="de-AT"/>
        </w:rPr>
      </w:pPr>
      <w:bookmarkStart w:id="514" w:name="_Toc479189867"/>
      <w:r>
        <w:rPr>
          <w:lang w:val="de-AT"/>
        </w:rPr>
        <w:t>Physisches Datenmodell</w:t>
      </w:r>
      <w:bookmarkEnd w:id="514"/>
    </w:p>
    <w:p w14:paraId="1D9EEE31" w14:textId="77777777" w:rsidR="0098352B" w:rsidRDefault="006B7885" w:rsidP="009E4A75">
      <w:pPr>
        <w:pStyle w:val="Heading3"/>
        <w:widowControl/>
        <w:rPr>
          <w:lang w:val="en-US"/>
        </w:rPr>
      </w:pPr>
      <w:bookmarkStart w:id="515" w:name="_Toc479189868"/>
      <w:r w:rsidRPr="006B7885">
        <w:rPr>
          <w:lang w:val="en-US"/>
        </w:rPr>
        <w:t xml:space="preserve">Mapping Quellcode zu </w:t>
      </w:r>
      <w:r w:rsidR="007818C0">
        <w:rPr>
          <w:lang w:val="en-US"/>
        </w:rPr>
        <w:t>EMSG</w:t>
      </w:r>
      <w:r w:rsidR="007818C0" w:rsidRPr="006B7885">
        <w:rPr>
          <w:lang w:val="en-US"/>
        </w:rPr>
        <w:t xml:space="preserve"> </w:t>
      </w:r>
      <w:r w:rsidRPr="006B7885">
        <w:rPr>
          <w:lang w:val="en-US"/>
        </w:rPr>
        <w:t>Naming Conventions.</w:t>
      </w:r>
      <w:bookmarkEnd w:id="515"/>
    </w:p>
    <w:tbl>
      <w:tblPr>
        <w:tblW w:w="791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58"/>
        <w:gridCol w:w="250"/>
        <w:gridCol w:w="2734"/>
      </w:tblGrid>
      <w:tr w:rsidR="006319F6" w:rsidRPr="006319F6" w14:paraId="1D9EEE35" w14:textId="77777777" w:rsidTr="00E62B67">
        <w:trPr>
          <w:trHeight w:val="300"/>
        </w:trPr>
        <w:tc>
          <w:tcPr>
            <w:tcW w:w="5148" w:type="dxa"/>
            <w:shd w:val="clear" w:color="auto" w:fill="D9D9D9" w:themeFill="background1" w:themeFillShade="D9"/>
            <w:vAlign w:val="center"/>
            <w:hideMark/>
          </w:tcPr>
          <w:p w14:paraId="1D9EEE32"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Achse</w:t>
            </w:r>
          </w:p>
        </w:tc>
        <w:tc>
          <w:tcPr>
            <w:tcW w:w="140" w:type="dxa"/>
            <w:shd w:val="clear" w:color="auto" w:fill="D9D9D9" w:themeFill="background1" w:themeFillShade="D9"/>
            <w:vAlign w:val="center"/>
            <w:hideMark/>
          </w:tcPr>
          <w:p w14:paraId="1D9EEE33"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EE34"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SRD_ACHSE_MSG</w:t>
            </w:r>
          </w:p>
        </w:tc>
      </w:tr>
      <w:tr w:rsidR="006319F6" w:rsidRPr="006319F6" w14:paraId="1D9EEE39" w14:textId="77777777" w:rsidTr="00E62B67">
        <w:trPr>
          <w:trHeight w:val="300"/>
        </w:trPr>
        <w:tc>
          <w:tcPr>
            <w:tcW w:w="5148" w:type="dxa"/>
            <w:shd w:val="clear" w:color="auto" w:fill="auto"/>
            <w:vAlign w:val="center"/>
            <w:hideMark/>
          </w:tcPr>
          <w:p w14:paraId="1D9EEE3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EE3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3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ACH_ID</w:t>
            </w:r>
          </w:p>
        </w:tc>
      </w:tr>
      <w:tr w:rsidR="006319F6" w:rsidRPr="006319F6" w14:paraId="1D9EEE3D" w14:textId="77777777" w:rsidTr="00E62B67">
        <w:trPr>
          <w:trHeight w:val="300"/>
        </w:trPr>
        <w:tc>
          <w:tcPr>
            <w:tcW w:w="5148" w:type="dxa"/>
            <w:shd w:val="clear" w:color="auto" w:fill="auto"/>
            <w:vAlign w:val="center"/>
            <w:hideMark/>
          </w:tcPr>
          <w:p w14:paraId="1D9EEE3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AchsenSegmente</w:t>
            </w:r>
          </w:p>
        </w:tc>
        <w:tc>
          <w:tcPr>
            <w:tcW w:w="140" w:type="dxa"/>
            <w:shd w:val="clear" w:color="auto" w:fill="auto"/>
            <w:vAlign w:val="center"/>
            <w:hideMark/>
          </w:tcPr>
          <w:p w14:paraId="1D9EEE3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3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EE41" w14:textId="77777777" w:rsidTr="00E62B67">
        <w:trPr>
          <w:trHeight w:val="300"/>
        </w:trPr>
        <w:tc>
          <w:tcPr>
            <w:tcW w:w="5148" w:type="dxa"/>
            <w:shd w:val="clear" w:color="auto" w:fill="auto"/>
            <w:vAlign w:val="center"/>
            <w:hideMark/>
          </w:tcPr>
          <w:p w14:paraId="1D9EEE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BsId</w:t>
            </w:r>
          </w:p>
        </w:tc>
        <w:tc>
          <w:tcPr>
            <w:tcW w:w="140" w:type="dxa"/>
            <w:shd w:val="clear" w:color="auto" w:fill="auto"/>
            <w:vAlign w:val="center"/>
            <w:hideMark/>
          </w:tcPr>
          <w:p w14:paraId="1D9EEE3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ACH_BSID_VL</w:t>
            </w:r>
          </w:p>
        </w:tc>
      </w:tr>
      <w:tr w:rsidR="006319F6" w:rsidRPr="006319F6" w14:paraId="1D9EEE45" w14:textId="77777777" w:rsidTr="00E62B67">
        <w:trPr>
          <w:trHeight w:val="300"/>
        </w:trPr>
        <w:tc>
          <w:tcPr>
            <w:tcW w:w="5148" w:type="dxa"/>
            <w:shd w:val="clear" w:color="auto" w:fill="auto"/>
            <w:vAlign w:val="center"/>
            <w:hideMark/>
          </w:tcPr>
          <w:p w14:paraId="1D9EEE4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VersionValidFrom</w:t>
            </w:r>
          </w:p>
        </w:tc>
        <w:tc>
          <w:tcPr>
            <w:tcW w:w="140" w:type="dxa"/>
            <w:shd w:val="clear" w:color="auto" w:fill="auto"/>
            <w:vAlign w:val="center"/>
            <w:hideMark/>
          </w:tcPr>
          <w:p w14:paraId="1D9EEE4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4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ACH_VALIDFROM_DT</w:t>
            </w:r>
          </w:p>
        </w:tc>
      </w:tr>
      <w:tr w:rsidR="006319F6" w:rsidRPr="006319F6" w14:paraId="1D9EEE49" w14:textId="77777777" w:rsidTr="00E62B67">
        <w:trPr>
          <w:trHeight w:val="300"/>
        </w:trPr>
        <w:tc>
          <w:tcPr>
            <w:tcW w:w="5148" w:type="dxa"/>
            <w:shd w:val="clear" w:color="auto" w:fill="auto"/>
            <w:vAlign w:val="center"/>
            <w:hideMark/>
          </w:tcPr>
          <w:p w14:paraId="1D9EEE4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Name</w:t>
            </w:r>
          </w:p>
        </w:tc>
        <w:tc>
          <w:tcPr>
            <w:tcW w:w="140" w:type="dxa"/>
            <w:shd w:val="clear" w:color="auto" w:fill="auto"/>
            <w:vAlign w:val="center"/>
            <w:hideMark/>
          </w:tcPr>
          <w:p w14:paraId="1D9EEE4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4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ACH_NAME_VL</w:t>
            </w:r>
          </w:p>
        </w:tc>
      </w:tr>
      <w:tr w:rsidR="006319F6" w:rsidRPr="006319F6" w14:paraId="1D9EEE4D" w14:textId="77777777" w:rsidTr="00E62B67">
        <w:trPr>
          <w:trHeight w:val="300"/>
        </w:trPr>
        <w:tc>
          <w:tcPr>
            <w:tcW w:w="5148" w:type="dxa"/>
            <w:shd w:val="clear" w:color="auto" w:fill="auto"/>
            <w:vAlign w:val="center"/>
            <w:hideMark/>
          </w:tcPr>
          <w:p w14:paraId="1D9EEE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Operation</w:t>
            </w:r>
          </w:p>
        </w:tc>
        <w:tc>
          <w:tcPr>
            <w:tcW w:w="140" w:type="dxa"/>
            <w:shd w:val="clear" w:color="auto" w:fill="auto"/>
            <w:vAlign w:val="center"/>
            <w:hideMark/>
          </w:tcPr>
          <w:p w14:paraId="1D9EEE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ACH_OPERATION_VL</w:t>
            </w:r>
          </w:p>
        </w:tc>
      </w:tr>
      <w:tr w:rsidR="006319F6" w:rsidRPr="006319F6" w14:paraId="1D9EEE51" w14:textId="77777777" w:rsidTr="00E62B67">
        <w:trPr>
          <w:trHeight w:val="300"/>
        </w:trPr>
        <w:tc>
          <w:tcPr>
            <w:tcW w:w="5148" w:type="dxa"/>
            <w:shd w:val="clear" w:color="auto" w:fill="auto"/>
            <w:vAlign w:val="center"/>
            <w:hideMark/>
          </w:tcPr>
          <w:p w14:paraId="1D9EEE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ImpNr</w:t>
            </w:r>
          </w:p>
        </w:tc>
        <w:tc>
          <w:tcPr>
            <w:tcW w:w="140" w:type="dxa"/>
            <w:shd w:val="clear" w:color="auto" w:fill="auto"/>
            <w:vAlign w:val="center"/>
            <w:hideMark/>
          </w:tcPr>
          <w:p w14:paraId="1D9EEE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5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ACH_IMPNR_VL</w:t>
            </w:r>
          </w:p>
        </w:tc>
      </w:tr>
      <w:tr w:rsidR="006319F6" w:rsidRPr="00537633" w14:paraId="1D9EEE55" w14:textId="77777777" w:rsidTr="00E62B67">
        <w:trPr>
          <w:trHeight w:val="300"/>
        </w:trPr>
        <w:tc>
          <w:tcPr>
            <w:tcW w:w="5148" w:type="dxa"/>
            <w:shd w:val="clear" w:color="auto" w:fill="auto"/>
            <w:vAlign w:val="center"/>
            <w:hideMark/>
          </w:tcPr>
          <w:p w14:paraId="1D9EEE5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EE5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5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ACH_ACH_MAN_NOR_ID</w:t>
            </w:r>
          </w:p>
        </w:tc>
      </w:tr>
      <w:tr w:rsidR="006319F6" w:rsidRPr="00537633" w14:paraId="1D9EEE59" w14:textId="77777777" w:rsidTr="00E62B67">
        <w:trPr>
          <w:trHeight w:val="300"/>
        </w:trPr>
        <w:tc>
          <w:tcPr>
            <w:tcW w:w="5148" w:type="dxa"/>
            <w:shd w:val="clear" w:color="auto" w:fill="auto"/>
            <w:vAlign w:val="center"/>
            <w:hideMark/>
          </w:tcPr>
          <w:p w14:paraId="1D9EEE5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EE5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5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ACH_ACH_EPR_NOR_ID</w:t>
            </w:r>
          </w:p>
        </w:tc>
      </w:tr>
      <w:tr w:rsidR="006319F6" w:rsidRPr="00537633" w14:paraId="1D9EEE5D" w14:textId="77777777" w:rsidTr="00E62B67">
        <w:trPr>
          <w:trHeight w:val="300"/>
        </w:trPr>
        <w:tc>
          <w:tcPr>
            <w:tcW w:w="5148" w:type="dxa"/>
            <w:shd w:val="clear" w:color="auto" w:fill="auto"/>
            <w:vAlign w:val="center"/>
            <w:hideMark/>
          </w:tcPr>
          <w:p w14:paraId="1D9EEE5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CopiedFrom</w:t>
            </w:r>
          </w:p>
        </w:tc>
        <w:tc>
          <w:tcPr>
            <w:tcW w:w="140" w:type="dxa"/>
            <w:shd w:val="clear" w:color="auto" w:fill="auto"/>
            <w:vAlign w:val="center"/>
            <w:hideMark/>
          </w:tcPr>
          <w:p w14:paraId="1D9EEE5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5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ACH_ACH_ACH_NOR_ID</w:t>
            </w:r>
          </w:p>
        </w:tc>
      </w:tr>
      <w:tr w:rsidR="006319F6" w:rsidRPr="00537633" w14:paraId="1D9EEE5F" w14:textId="77777777" w:rsidTr="00E62B67">
        <w:trPr>
          <w:trHeight w:val="300"/>
        </w:trPr>
        <w:tc>
          <w:tcPr>
            <w:tcW w:w="7912" w:type="dxa"/>
            <w:gridSpan w:val="3"/>
            <w:vMerge w:val="restart"/>
            <w:shd w:val="clear" w:color="auto" w:fill="auto"/>
            <w:noWrap/>
            <w:vAlign w:val="bottom"/>
            <w:hideMark/>
          </w:tcPr>
          <w:p w14:paraId="1D9EEE5E"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537633" w14:paraId="1D9EEE61" w14:textId="77777777" w:rsidTr="00E62B67">
        <w:trPr>
          <w:trHeight w:val="300"/>
        </w:trPr>
        <w:tc>
          <w:tcPr>
            <w:tcW w:w="7912" w:type="dxa"/>
            <w:gridSpan w:val="3"/>
            <w:vMerge/>
            <w:vAlign w:val="center"/>
            <w:hideMark/>
          </w:tcPr>
          <w:p w14:paraId="1D9EEE6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EE65" w14:textId="77777777" w:rsidTr="00E62B67">
        <w:trPr>
          <w:trHeight w:val="300"/>
        </w:trPr>
        <w:tc>
          <w:tcPr>
            <w:tcW w:w="5148" w:type="dxa"/>
            <w:shd w:val="clear" w:color="auto" w:fill="D9D9D9" w:themeFill="background1" w:themeFillShade="D9"/>
            <w:vAlign w:val="center"/>
            <w:hideMark/>
          </w:tcPr>
          <w:p w14:paraId="1D9EEE62"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AchsenImportLog</w:t>
            </w:r>
          </w:p>
        </w:tc>
        <w:tc>
          <w:tcPr>
            <w:tcW w:w="140" w:type="dxa"/>
            <w:shd w:val="clear" w:color="auto" w:fill="D9D9D9" w:themeFill="background1" w:themeFillShade="D9"/>
            <w:vAlign w:val="center"/>
            <w:hideMark/>
          </w:tcPr>
          <w:p w14:paraId="1D9EEE63"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EE64"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ADD_ACHSIMPLOG_MSG</w:t>
            </w:r>
          </w:p>
        </w:tc>
      </w:tr>
      <w:tr w:rsidR="006319F6" w:rsidRPr="006319F6" w14:paraId="1D9EEE69" w14:textId="77777777" w:rsidTr="00E62B67">
        <w:trPr>
          <w:trHeight w:val="300"/>
        </w:trPr>
        <w:tc>
          <w:tcPr>
            <w:tcW w:w="5148" w:type="dxa"/>
            <w:shd w:val="clear" w:color="auto" w:fill="auto"/>
            <w:vAlign w:val="center"/>
            <w:hideMark/>
          </w:tcPr>
          <w:p w14:paraId="1D9EEE6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EE6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6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AIL_ID</w:t>
            </w:r>
          </w:p>
        </w:tc>
      </w:tr>
      <w:tr w:rsidR="006319F6" w:rsidRPr="006319F6" w14:paraId="1D9EEE6D" w14:textId="77777777" w:rsidTr="00E62B67">
        <w:trPr>
          <w:trHeight w:val="300"/>
        </w:trPr>
        <w:tc>
          <w:tcPr>
            <w:tcW w:w="5148" w:type="dxa"/>
            <w:shd w:val="clear" w:color="auto" w:fill="auto"/>
            <w:vAlign w:val="center"/>
            <w:hideMark/>
          </w:tcPr>
          <w:p w14:paraId="1D9EEE6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ImpNr</w:t>
            </w:r>
          </w:p>
        </w:tc>
        <w:tc>
          <w:tcPr>
            <w:tcW w:w="140" w:type="dxa"/>
            <w:shd w:val="clear" w:color="auto" w:fill="auto"/>
            <w:vAlign w:val="center"/>
            <w:hideMark/>
          </w:tcPr>
          <w:p w14:paraId="1D9EEE6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6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AIL_IMPNR_VL</w:t>
            </w:r>
          </w:p>
        </w:tc>
      </w:tr>
      <w:tr w:rsidR="006319F6" w:rsidRPr="006319F6" w14:paraId="1D9EEE71" w14:textId="77777777" w:rsidTr="00E62B67">
        <w:trPr>
          <w:trHeight w:val="300"/>
        </w:trPr>
        <w:tc>
          <w:tcPr>
            <w:tcW w:w="5148" w:type="dxa"/>
            <w:shd w:val="clear" w:color="auto" w:fill="auto"/>
            <w:vAlign w:val="center"/>
            <w:hideMark/>
          </w:tcPr>
          <w:p w14:paraId="1D9EEE6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Path</w:t>
            </w:r>
          </w:p>
        </w:tc>
        <w:tc>
          <w:tcPr>
            <w:tcW w:w="140" w:type="dxa"/>
            <w:shd w:val="clear" w:color="auto" w:fill="auto"/>
            <w:vAlign w:val="center"/>
            <w:hideMark/>
          </w:tcPr>
          <w:p w14:paraId="1D9EEE6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7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AIL_PATH_VL</w:t>
            </w:r>
          </w:p>
        </w:tc>
      </w:tr>
      <w:tr w:rsidR="006319F6" w:rsidRPr="006319F6" w14:paraId="1D9EEE75" w14:textId="77777777" w:rsidTr="00E62B67">
        <w:trPr>
          <w:trHeight w:val="300"/>
        </w:trPr>
        <w:tc>
          <w:tcPr>
            <w:tcW w:w="5148" w:type="dxa"/>
            <w:shd w:val="clear" w:color="auto" w:fill="auto"/>
            <w:vAlign w:val="center"/>
            <w:hideMark/>
          </w:tcPr>
          <w:p w14:paraId="1D9EEE7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Progress</w:t>
            </w:r>
          </w:p>
        </w:tc>
        <w:tc>
          <w:tcPr>
            <w:tcW w:w="140" w:type="dxa"/>
            <w:shd w:val="clear" w:color="auto" w:fill="auto"/>
            <w:vAlign w:val="center"/>
            <w:hideMark/>
          </w:tcPr>
          <w:p w14:paraId="1D9EEE7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7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AIL_PROGRESS_VL</w:t>
            </w:r>
          </w:p>
        </w:tc>
      </w:tr>
      <w:tr w:rsidR="006319F6" w:rsidRPr="006319F6" w14:paraId="1D9EEE79" w14:textId="77777777" w:rsidTr="00E62B67">
        <w:trPr>
          <w:trHeight w:val="300"/>
        </w:trPr>
        <w:tc>
          <w:tcPr>
            <w:tcW w:w="5148" w:type="dxa"/>
            <w:shd w:val="clear" w:color="auto" w:fill="auto"/>
            <w:vAlign w:val="center"/>
            <w:hideMark/>
          </w:tcPr>
          <w:p w14:paraId="1D9EEE7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SenderTimestamp</w:t>
            </w:r>
          </w:p>
        </w:tc>
        <w:tc>
          <w:tcPr>
            <w:tcW w:w="140" w:type="dxa"/>
            <w:shd w:val="clear" w:color="auto" w:fill="auto"/>
            <w:vAlign w:val="center"/>
            <w:hideMark/>
          </w:tcPr>
          <w:p w14:paraId="1D9EEE7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7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AIL_SENDERTIMES_DT</w:t>
            </w:r>
          </w:p>
        </w:tc>
      </w:tr>
      <w:tr w:rsidR="006319F6" w:rsidRPr="006319F6" w14:paraId="1D9EEE7D" w14:textId="77777777" w:rsidTr="00E62B67">
        <w:trPr>
          <w:trHeight w:val="300"/>
        </w:trPr>
        <w:tc>
          <w:tcPr>
            <w:tcW w:w="5148" w:type="dxa"/>
            <w:shd w:val="clear" w:color="auto" w:fill="auto"/>
            <w:vAlign w:val="center"/>
            <w:hideMark/>
          </w:tcPr>
          <w:p w14:paraId="1D9EEE7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Timestamp</w:t>
            </w:r>
          </w:p>
        </w:tc>
        <w:tc>
          <w:tcPr>
            <w:tcW w:w="140" w:type="dxa"/>
            <w:shd w:val="clear" w:color="auto" w:fill="auto"/>
            <w:vAlign w:val="center"/>
            <w:hideMark/>
          </w:tcPr>
          <w:p w14:paraId="1D9EEE7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7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AIL_TIMESTAMP_DT</w:t>
            </w:r>
          </w:p>
        </w:tc>
      </w:tr>
      <w:tr w:rsidR="006319F6" w:rsidRPr="006319F6" w14:paraId="1D9EEE81" w14:textId="77777777" w:rsidTr="00E62B67">
        <w:trPr>
          <w:trHeight w:val="300"/>
        </w:trPr>
        <w:tc>
          <w:tcPr>
            <w:tcW w:w="5148" w:type="dxa"/>
            <w:shd w:val="clear" w:color="auto" w:fill="auto"/>
            <w:vAlign w:val="center"/>
            <w:hideMark/>
          </w:tcPr>
          <w:p w14:paraId="1D9EEE7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AchsInserts</w:t>
            </w:r>
          </w:p>
        </w:tc>
        <w:tc>
          <w:tcPr>
            <w:tcW w:w="140" w:type="dxa"/>
            <w:shd w:val="clear" w:color="auto" w:fill="auto"/>
            <w:vAlign w:val="center"/>
            <w:hideMark/>
          </w:tcPr>
          <w:p w14:paraId="1D9EEE7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8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AIL_ACHSINSERTS_VL</w:t>
            </w:r>
          </w:p>
        </w:tc>
      </w:tr>
      <w:tr w:rsidR="006319F6" w:rsidRPr="006319F6" w14:paraId="1D9EEE85" w14:textId="77777777" w:rsidTr="00E62B67">
        <w:trPr>
          <w:trHeight w:val="300"/>
        </w:trPr>
        <w:tc>
          <w:tcPr>
            <w:tcW w:w="5148" w:type="dxa"/>
            <w:shd w:val="clear" w:color="auto" w:fill="auto"/>
            <w:vAlign w:val="center"/>
            <w:hideMark/>
          </w:tcPr>
          <w:p w14:paraId="1D9EEE8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AchsUpdates</w:t>
            </w:r>
          </w:p>
        </w:tc>
        <w:tc>
          <w:tcPr>
            <w:tcW w:w="140" w:type="dxa"/>
            <w:shd w:val="clear" w:color="auto" w:fill="auto"/>
            <w:vAlign w:val="center"/>
            <w:hideMark/>
          </w:tcPr>
          <w:p w14:paraId="1D9EEE8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8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AIL_ACHSUPDATES_VL</w:t>
            </w:r>
          </w:p>
        </w:tc>
      </w:tr>
      <w:tr w:rsidR="006319F6" w:rsidRPr="006319F6" w14:paraId="1D9EEE89" w14:textId="77777777" w:rsidTr="00E62B67">
        <w:trPr>
          <w:trHeight w:val="300"/>
        </w:trPr>
        <w:tc>
          <w:tcPr>
            <w:tcW w:w="5148" w:type="dxa"/>
            <w:shd w:val="clear" w:color="auto" w:fill="auto"/>
            <w:vAlign w:val="center"/>
            <w:hideMark/>
          </w:tcPr>
          <w:p w14:paraId="1D9EEE8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AchsDeletes</w:t>
            </w:r>
          </w:p>
        </w:tc>
        <w:tc>
          <w:tcPr>
            <w:tcW w:w="140" w:type="dxa"/>
            <w:shd w:val="clear" w:color="auto" w:fill="auto"/>
            <w:vAlign w:val="center"/>
            <w:hideMark/>
          </w:tcPr>
          <w:p w14:paraId="1D9EEE8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8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AIL_ACHSDELETES_VL</w:t>
            </w:r>
          </w:p>
        </w:tc>
      </w:tr>
      <w:tr w:rsidR="006319F6" w:rsidRPr="006319F6" w14:paraId="1D9EEE8D" w14:textId="77777777" w:rsidTr="00E62B67">
        <w:trPr>
          <w:trHeight w:val="300"/>
        </w:trPr>
        <w:tc>
          <w:tcPr>
            <w:tcW w:w="5148" w:type="dxa"/>
            <w:shd w:val="clear" w:color="auto" w:fill="auto"/>
            <w:vAlign w:val="center"/>
            <w:hideMark/>
          </w:tcPr>
          <w:p w14:paraId="1D9EEE8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SegmInserts</w:t>
            </w:r>
          </w:p>
        </w:tc>
        <w:tc>
          <w:tcPr>
            <w:tcW w:w="140" w:type="dxa"/>
            <w:shd w:val="clear" w:color="auto" w:fill="auto"/>
            <w:vAlign w:val="center"/>
            <w:hideMark/>
          </w:tcPr>
          <w:p w14:paraId="1D9EEE8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8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AIL_SEGMINSERTS_VL</w:t>
            </w:r>
          </w:p>
        </w:tc>
      </w:tr>
      <w:tr w:rsidR="006319F6" w:rsidRPr="006319F6" w14:paraId="1D9EEE91" w14:textId="77777777" w:rsidTr="00E62B67">
        <w:trPr>
          <w:trHeight w:val="300"/>
        </w:trPr>
        <w:tc>
          <w:tcPr>
            <w:tcW w:w="5148" w:type="dxa"/>
            <w:shd w:val="clear" w:color="auto" w:fill="auto"/>
            <w:vAlign w:val="center"/>
            <w:hideMark/>
          </w:tcPr>
          <w:p w14:paraId="1D9EEE8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SegmUpdates</w:t>
            </w:r>
          </w:p>
        </w:tc>
        <w:tc>
          <w:tcPr>
            <w:tcW w:w="140" w:type="dxa"/>
            <w:shd w:val="clear" w:color="auto" w:fill="auto"/>
            <w:vAlign w:val="center"/>
            <w:hideMark/>
          </w:tcPr>
          <w:p w14:paraId="1D9EEE8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9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AIL_SEGMUPDATES_VL</w:t>
            </w:r>
          </w:p>
        </w:tc>
      </w:tr>
      <w:tr w:rsidR="006319F6" w:rsidRPr="006319F6" w14:paraId="1D9EEE95" w14:textId="77777777" w:rsidTr="00E62B67">
        <w:trPr>
          <w:trHeight w:val="300"/>
        </w:trPr>
        <w:tc>
          <w:tcPr>
            <w:tcW w:w="5148" w:type="dxa"/>
            <w:shd w:val="clear" w:color="auto" w:fill="auto"/>
            <w:vAlign w:val="center"/>
            <w:hideMark/>
          </w:tcPr>
          <w:p w14:paraId="1D9EEE9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SegmDeletes</w:t>
            </w:r>
          </w:p>
        </w:tc>
        <w:tc>
          <w:tcPr>
            <w:tcW w:w="140" w:type="dxa"/>
            <w:shd w:val="clear" w:color="auto" w:fill="auto"/>
            <w:vAlign w:val="center"/>
            <w:hideMark/>
          </w:tcPr>
          <w:p w14:paraId="1D9EEE9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9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AIL_SEGMDELETES_VL</w:t>
            </w:r>
          </w:p>
        </w:tc>
      </w:tr>
      <w:tr w:rsidR="006319F6" w:rsidRPr="006319F6" w14:paraId="1D9EEE99" w14:textId="77777777" w:rsidTr="00E62B67">
        <w:trPr>
          <w:trHeight w:val="300"/>
        </w:trPr>
        <w:tc>
          <w:tcPr>
            <w:tcW w:w="5148" w:type="dxa"/>
            <w:shd w:val="clear" w:color="auto" w:fill="auto"/>
            <w:vAlign w:val="center"/>
            <w:hideMark/>
          </w:tcPr>
          <w:p w14:paraId="1D9EEE9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SektInserts</w:t>
            </w:r>
          </w:p>
        </w:tc>
        <w:tc>
          <w:tcPr>
            <w:tcW w:w="140" w:type="dxa"/>
            <w:shd w:val="clear" w:color="auto" w:fill="auto"/>
            <w:vAlign w:val="center"/>
            <w:hideMark/>
          </w:tcPr>
          <w:p w14:paraId="1D9EEE9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9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AIL_SEKTINSERTS_VL</w:t>
            </w:r>
          </w:p>
        </w:tc>
      </w:tr>
      <w:tr w:rsidR="006319F6" w:rsidRPr="006319F6" w14:paraId="1D9EEE9D" w14:textId="77777777" w:rsidTr="00E62B67">
        <w:trPr>
          <w:trHeight w:val="300"/>
        </w:trPr>
        <w:tc>
          <w:tcPr>
            <w:tcW w:w="5148" w:type="dxa"/>
            <w:shd w:val="clear" w:color="auto" w:fill="auto"/>
            <w:vAlign w:val="center"/>
            <w:hideMark/>
          </w:tcPr>
          <w:p w14:paraId="1D9EEE9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SektUpdates</w:t>
            </w:r>
          </w:p>
        </w:tc>
        <w:tc>
          <w:tcPr>
            <w:tcW w:w="140" w:type="dxa"/>
            <w:shd w:val="clear" w:color="auto" w:fill="auto"/>
            <w:vAlign w:val="center"/>
            <w:hideMark/>
          </w:tcPr>
          <w:p w14:paraId="1D9EEE9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9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AIL_SEKTUPDATES_VL</w:t>
            </w:r>
          </w:p>
        </w:tc>
      </w:tr>
      <w:tr w:rsidR="006319F6" w:rsidRPr="006319F6" w14:paraId="1D9EEEA1" w14:textId="77777777" w:rsidTr="00E62B67">
        <w:trPr>
          <w:trHeight w:val="300"/>
        </w:trPr>
        <w:tc>
          <w:tcPr>
            <w:tcW w:w="5148" w:type="dxa"/>
            <w:shd w:val="clear" w:color="auto" w:fill="auto"/>
            <w:vAlign w:val="center"/>
            <w:hideMark/>
          </w:tcPr>
          <w:p w14:paraId="1D9EEE9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SektDeletes</w:t>
            </w:r>
          </w:p>
        </w:tc>
        <w:tc>
          <w:tcPr>
            <w:tcW w:w="140" w:type="dxa"/>
            <w:shd w:val="clear" w:color="auto" w:fill="auto"/>
            <w:vAlign w:val="center"/>
            <w:hideMark/>
          </w:tcPr>
          <w:p w14:paraId="1D9EEE9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A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AIL_SEKTDELETES_VL</w:t>
            </w:r>
          </w:p>
        </w:tc>
      </w:tr>
      <w:tr w:rsidR="006319F6" w:rsidRPr="006319F6" w14:paraId="1D9EEEA3" w14:textId="77777777" w:rsidTr="00E62B67">
        <w:trPr>
          <w:trHeight w:val="300"/>
        </w:trPr>
        <w:tc>
          <w:tcPr>
            <w:tcW w:w="7912" w:type="dxa"/>
            <w:gridSpan w:val="3"/>
            <w:vMerge w:val="restart"/>
            <w:shd w:val="clear" w:color="auto" w:fill="auto"/>
            <w:noWrap/>
            <w:vAlign w:val="bottom"/>
            <w:hideMark/>
          </w:tcPr>
          <w:p w14:paraId="1D9EEEA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EEA5" w14:textId="77777777" w:rsidTr="00E62B67">
        <w:trPr>
          <w:trHeight w:val="300"/>
        </w:trPr>
        <w:tc>
          <w:tcPr>
            <w:tcW w:w="7912" w:type="dxa"/>
            <w:gridSpan w:val="3"/>
            <w:vMerge/>
            <w:vAlign w:val="center"/>
            <w:hideMark/>
          </w:tcPr>
          <w:p w14:paraId="1D9EEEA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EEA9" w14:textId="77777777" w:rsidTr="00E62B67">
        <w:trPr>
          <w:trHeight w:val="300"/>
        </w:trPr>
        <w:tc>
          <w:tcPr>
            <w:tcW w:w="5148" w:type="dxa"/>
            <w:shd w:val="clear" w:color="auto" w:fill="D9D9D9" w:themeFill="background1" w:themeFillShade="D9"/>
            <w:vAlign w:val="center"/>
            <w:hideMark/>
          </w:tcPr>
          <w:p w14:paraId="1D9EEEA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AchsenLock</w:t>
            </w:r>
          </w:p>
        </w:tc>
        <w:tc>
          <w:tcPr>
            <w:tcW w:w="140" w:type="dxa"/>
            <w:shd w:val="clear" w:color="auto" w:fill="D9D9D9" w:themeFill="background1" w:themeFillShade="D9"/>
            <w:vAlign w:val="center"/>
            <w:hideMark/>
          </w:tcPr>
          <w:p w14:paraId="1D9EEEA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EEA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ADD_ACHSLOCK_MSG</w:t>
            </w:r>
          </w:p>
        </w:tc>
      </w:tr>
      <w:tr w:rsidR="006319F6" w:rsidRPr="006319F6" w14:paraId="1D9EEEAD" w14:textId="77777777" w:rsidTr="00E62B67">
        <w:trPr>
          <w:trHeight w:val="300"/>
        </w:trPr>
        <w:tc>
          <w:tcPr>
            <w:tcW w:w="5148" w:type="dxa"/>
            <w:shd w:val="clear" w:color="auto" w:fill="auto"/>
            <w:vAlign w:val="center"/>
            <w:hideMark/>
          </w:tcPr>
          <w:p w14:paraId="1D9EEEA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EEA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A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ALK_ID</w:t>
            </w:r>
          </w:p>
        </w:tc>
      </w:tr>
      <w:tr w:rsidR="006319F6" w:rsidRPr="006319F6" w14:paraId="1D9EEEB1" w14:textId="77777777" w:rsidTr="00E62B67">
        <w:trPr>
          <w:trHeight w:val="300"/>
        </w:trPr>
        <w:tc>
          <w:tcPr>
            <w:tcW w:w="5148" w:type="dxa"/>
            <w:shd w:val="clear" w:color="auto" w:fill="auto"/>
            <w:vAlign w:val="center"/>
            <w:hideMark/>
          </w:tcPr>
          <w:p w14:paraId="1D9EEEA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IsLocked</w:t>
            </w:r>
          </w:p>
        </w:tc>
        <w:tc>
          <w:tcPr>
            <w:tcW w:w="140" w:type="dxa"/>
            <w:shd w:val="clear" w:color="auto" w:fill="auto"/>
            <w:vAlign w:val="center"/>
            <w:hideMark/>
          </w:tcPr>
          <w:p w14:paraId="1D9EEEA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B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ALK_ISLOCKED_VL</w:t>
            </w:r>
          </w:p>
        </w:tc>
      </w:tr>
      <w:tr w:rsidR="006319F6" w:rsidRPr="006319F6" w14:paraId="1D9EEEB5" w14:textId="77777777" w:rsidTr="00E62B67">
        <w:trPr>
          <w:trHeight w:val="300"/>
        </w:trPr>
        <w:tc>
          <w:tcPr>
            <w:tcW w:w="5148" w:type="dxa"/>
            <w:shd w:val="clear" w:color="auto" w:fill="auto"/>
            <w:vAlign w:val="center"/>
            <w:hideMark/>
          </w:tcPr>
          <w:p w14:paraId="1D9EEEB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LockStart</w:t>
            </w:r>
          </w:p>
        </w:tc>
        <w:tc>
          <w:tcPr>
            <w:tcW w:w="140" w:type="dxa"/>
            <w:shd w:val="clear" w:color="auto" w:fill="auto"/>
            <w:vAlign w:val="center"/>
            <w:hideMark/>
          </w:tcPr>
          <w:p w14:paraId="1D9EEEB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B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ALK_LOCKSTART_DT</w:t>
            </w:r>
          </w:p>
        </w:tc>
      </w:tr>
      <w:tr w:rsidR="006319F6" w:rsidRPr="006319F6" w14:paraId="1D9EEEB9" w14:textId="77777777" w:rsidTr="00E62B67">
        <w:trPr>
          <w:trHeight w:val="300"/>
        </w:trPr>
        <w:tc>
          <w:tcPr>
            <w:tcW w:w="5148" w:type="dxa"/>
            <w:shd w:val="clear" w:color="auto" w:fill="auto"/>
            <w:vAlign w:val="center"/>
            <w:hideMark/>
          </w:tcPr>
          <w:p w14:paraId="1D9EEEB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LockEnd</w:t>
            </w:r>
          </w:p>
        </w:tc>
        <w:tc>
          <w:tcPr>
            <w:tcW w:w="140" w:type="dxa"/>
            <w:shd w:val="clear" w:color="auto" w:fill="auto"/>
            <w:vAlign w:val="center"/>
            <w:hideMark/>
          </w:tcPr>
          <w:p w14:paraId="1D9EEEB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B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ALK_LOCKEND_VL</w:t>
            </w:r>
          </w:p>
        </w:tc>
      </w:tr>
      <w:tr w:rsidR="006319F6" w:rsidRPr="006319F6" w14:paraId="1D9EEEBD" w14:textId="77777777" w:rsidTr="00E62B67">
        <w:trPr>
          <w:trHeight w:val="300"/>
        </w:trPr>
        <w:tc>
          <w:tcPr>
            <w:tcW w:w="5148" w:type="dxa"/>
            <w:shd w:val="clear" w:color="auto" w:fill="auto"/>
            <w:vAlign w:val="center"/>
            <w:hideMark/>
          </w:tcPr>
          <w:p w14:paraId="1D9EEEB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LockType</w:t>
            </w:r>
          </w:p>
        </w:tc>
        <w:tc>
          <w:tcPr>
            <w:tcW w:w="140" w:type="dxa"/>
            <w:shd w:val="clear" w:color="auto" w:fill="auto"/>
            <w:vAlign w:val="center"/>
            <w:hideMark/>
          </w:tcPr>
          <w:p w14:paraId="1D9EEEB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B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ALK_LOCKTYPE_VL</w:t>
            </w:r>
          </w:p>
        </w:tc>
      </w:tr>
      <w:tr w:rsidR="006319F6" w:rsidRPr="00D91B87" w14:paraId="1D9EEEC1" w14:textId="77777777" w:rsidTr="00E62B67">
        <w:trPr>
          <w:trHeight w:val="300"/>
        </w:trPr>
        <w:tc>
          <w:tcPr>
            <w:tcW w:w="5148" w:type="dxa"/>
            <w:shd w:val="clear" w:color="auto" w:fill="auto"/>
            <w:vAlign w:val="center"/>
            <w:hideMark/>
          </w:tcPr>
          <w:p w14:paraId="1D9EEEB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EEB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C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ALK_ALK_MAN_NOR_ID</w:t>
            </w:r>
          </w:p>
        </w:tc>
      </w:tr>
      <w:tr w:rsidR="006319F6" w:rsidRPr="00D91B87" w14:paraId="1D9EEEC3" w14:textId="77777777" w:rsidTr="00E62B67">
        <w:trPr>
          <w:trHeight w:val="300"/>
        </w:trPr>
        <w:tc>
          <w:tcPr>
            <w:tcW w:w="7912" w:type="dxa"/>
            <w:gridSpan w:val="3"/>
            <w:vMerge w:val="restart"/>
            <w:shd w:val="clear" w:color="auto" w:fill="auto"/>
            <w:noWrap/>
            <w:vAlign w:val="bottom"/>
            <w:hideMark/>
          </w:tcPr>
          <w:p w14:paraId="1D9EEEC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EEC5" w14:textId="77777777" w:rsidTr="00E62B67">
        <w:trPr>
          <w:trHeight w:val="300"/>
        </w:trPr>
        <w:tc>
          <w:tcPr>
            <w:tcW w:w="7912" w:type="dxa"/>
            <w:gridSpan w:val="3"/>
            <w:vMerge/>
            <w:vAlign w:val="center"/>
            <w:hideMark/>
          </w:tcPr>
          <w:p w14:paraId="1D9EEEC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EEC9" w14:textId="77777777" w:rsidTr="00E62B67">
        <w:trPr>
          <w:trHeight w:val="300"/>
        </w:trPr>
        <w:tc>
          <w:tcPr>
            <w:tcW w:w="5148" w:type="dxa"/>
            <w:shd w:val="clear" w:color="auto" w:fill="D9D9D9" w:themeFill="background1" w:themeFillShade="D9"/>
            <w:vAlign w:val="center"/>
            <w:hideMark/>
          </w:tcPr>
          <w:p w14:paraId="1D9EEEC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AchsenReferenz</w:t>
            </w:r>
          </w:p>
        </w:tc>
        <w:tc>
          <w:tcPr>
            <w:tcW w:w="140" w:type="dxa"/>
            <w:shd w:val="clear" w:color="auto" w:fill="D9D9D9" w:themeFill="background1" w:themeFillShade="D9"/>
            <w:vAlign w:val="center"/>
            <w:hideMark/>
          </w:tcPr>
          <w:p w14:paraId="1D9EEEC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EEC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ADD_ACHSREF_MSG</w:t>
            </w:r>
          </w:p>
        </w:tc>
      </w:tr>
      <w:tr w:rsidR="006319F6" w:rsidRPr="006319F6" w14:paraId="1D9EEECD" w14:textId="77777777" w:rsidTr="00E62B67">
        <w:trPr>
          <w:trHeight w:val="300"/>
        </w:trPr>
        <w:tc>
          <w:tcPr>
            <w:tcW w:w="5148" w:type="dxa"/>
            <w:shd w:val="clear" w:color="auto" w:fill="auto"/>
            <w:vAlign w:val="center"/>
            <w:hideMark/>
          </w:tcPr>
          <w:p w14:paraId="1D9EEEC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EEC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C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ACR_ID</w:t>
            </w:r>
          </w:p>
        </w:tc>
      </w:tr>
      <w:tr w:rsidR="006319F6" w:rsidRPr="006319F6" w14:paraId="1D9EEED1" w14:textId="77777777" w:rsidTr="00E62B67">
        <w:trPr>
          <w:trHeight w:val="300"/>
        </w:trPr>
        <w:tc>
          <w:tcPr>
            <w:tcW w:w="5148" w:type="dxa"/>
            <w:shd w:val="clear" w:color="auto" w:fill="auto"/>
            <w:vAlign w:val="center"/>
            <w:hideMark/>
          </w:tcPr>
          <w:p w14:paraId="1D9EEEC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Strassenname</w:t>
            </w:r>
          </w:p>
        </w:tc>
        <w:tc>
          <w:tcPr>
            <w:tcW w:w="140" w:type="dxa"/>
            <w:shd w:val="clear" w:color="auto" w:fill="auto"/>
            <w:vAlign w:val="center"/>
            <w:hideMark/>
          </w:tcPr>
          <w:p w14:paraId="1D9EEEC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D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ACR_STRASSENNAM_VL</w:t>
            </w:r>
          </w:p>
        </w:tc>
      </w:tr>
      <w:tr w:rsidR="006319F6" w:rsidRPr="006319F6" w14:paraId="1D9EEED5" w14:textId="77777777" w:rsidTr="00E62B67">
        <w:trPr>
          <w:trHeight w:val="300"/>
        </w:trPr>
        <w:tc>
          <w:tcPr>
            <w:tcW w:w="5148" w:type="dxa"/>
            <w:shd w:val="clear" w:color="auto" w:fill="auto"/>
            <w:vAlign w:val="center"/>
            <w:hideMark/>
          </w:tcPr>
          <w:p w14:paraId="1D9EEED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Version</w:t>
            </w:r>
          </w:p>
        </w:tc>
        <w:tc>
          <w:tcPr>
            <w:tcW w:w="140" w:type="dxa"/>
            <w:shd w:val="clear" w:color="auto" w:fill="auto"/>
            <w:vAlign w:val="center"/>
            <w:hideMark/>
          </w:tcPr>
          <w:p w14:paraId="1D9EEED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D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ACR_VERSION_VL</w:t>
            </w:r>
          </w:p>
        </w:tc>
      </w:tr>
      <w:tr w:rsidR="006319F6" w:rsidRPr="006319F6" w14:paraId="1D9EEED9" w14:textId="77777777" w:rsidTr="00E62B67">
        <w:trPr>
          <w:trHeight w:val="300"/>
        </w:trPr>
        <w:tc>
          <w:tcPr>
            <w:tcW w:w="5148" w:type="dxa"/>
            <w:shd w:val="clear" w:color="auto" w:fill="auto"/>
            <w:vAlign w:val="center"/>
            <w:hideMark/>
          </w:tcPr>
          <w:p w14:paraId="1D9EEED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VonRBBS</w:t>
            </w:r>
          </w:p>
        </w:tc>
        <w:tc>
          <w:tcPr>
            <w:tcW w:w="140" w:type="dxa"/>
            <w:shd w:val="clear" w:color="auto" w:fill="auto"/>
            <w:vAlign w:val="center"/>
            <w:hideMark/>
          </w:tcPr>
          <w:p w14:paraId="1D9EEED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D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ACR_VONRBBS_VL</w:t>
            </w:r>
          </w:p>
        </w:tc>
      </w:tr>
      <w:tr w:rsidR="006319F6" w:rsidRPr="006319F6" w14:paraId="1D9EEEDD" w14:textId="77777777" w:rsidTr="00E62B67">
        <w:trPr>
          <w:trHeight w:val="300"/>
        </w:trPr>
        <w:tc>
          <w:tcPr>
            <w:tcW w:w="5148" w:type="dxa"/>
            <w:shd w:val="clear" w:color="auto" w:fill="auto"/>
            <w:vAlign w:val="center"/>
            <w:hideMark/>
          </w:tcPr>
          <w:p w14:paraId="1D9EEED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NachRBBS</w:t>
            </w:r>
          </w:p>
        </w:tc>
        <w:tc>
          <w:tcPr>
            <w:tcW w:w="140" w:type="dxa"/>
            <w:shd w:val="clear" w:color="auto" w:fill="auto"/>
            <w:vAlign w:val="center"/>
            <w:hideMark/>
          </w:tcPr>
          <w:p w14:paraId="1D9EEED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D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ACR_NACHRBBS_VL</w:t>
            </w:r>
          </w:p>
        </w:tc>
      </w:tr>
      <w:tr w:rsidR="006319F6" w:rsidRPr="006319F6" w14:paraId="1D9EEEE1" w14:textId="77777777" w:rsidTr="00E62B67">
        <w:trPr>
          <w:trHeight w:val="300"/>
        </w:trPr>
        <w:tc>
          <w:tcPr>
            <w:tcW w:w="5148" w:type="dxa"/>
            <w:shd w:val="clear" w:color="auto" w:fill="auto"/>
            <w:vAlign w:val="center"/>
            <w:hideMark/>
          </w:tcPr>
          <w:p w14:paraId="1D9EEED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EED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E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ACR_SHAPE_VL</w:t>
            </w:r>
          </w:p>
        </w:tc>
      </w:tr>
      <w:tr w:rsidR="006319F6" w:rsidRPr="00D91B87" w14:paraId="1D9EEEE5" w14:textId="77777777" w:rsidTr="00E62B67">
        <w:trPr>
          <w:trHeight w:val="300"/>
        </w:trPr>
        <w:tc>
          <w:tcPr>
            <w:tcW w:w="5148" w:type="dxa"/>
            <w:shd w:val="clear" w:color="auto" w:fill="auto"/>
            <w:vAlign w:val="center"/>
            <w:hideMark/>
          </w:tcPr>
          <w:p w14:paraId="1D9EEEE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CopiedFrom</w:t>
            </w:r>
          </w:p>
        </w:tc>
        <w:tc>
          <w:tcPr>
            <w:tcW w:w="140" w:type="dxa"/>
            <w:shd w:val="clear" w:color="auto" w:fill="auto"/>
            <w:vAlign w:val="center"/>
            <w:hideMark/>
          </w:tcPr>
          <w:p w14:paraId="1D9EEEE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E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ACR_ACR_ACR_NOR_ID</w:t>
            </w:r>
          </w:p>
        </w:tc>
      </w:tr>
      <w:tr w:rsidR="006319F6" w:rsidRPr="00D91B87" w14:paraId="1D9EEEE9" w14:textId="77777777" w:rsidTr="00E62B67">
        <w:trPr>
          <w:trHeight w:val="300"/>
        </w:trPr>
        <w:tc>
          <w:tcPr>
            <w:tcW w:w="5148" w:type="dxa"/>
            <w:shd w:val="clear" w:color="auto" w:fill="auto"/>
            <w:vAlign w:val="center"/>
            <w:hideMark/>
          </w:tcPr>
          <w:p w14:paraId="1D9EEEE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AchsenSegment</w:t>
            </w:r>
          </w:p>
        </w:tc>
        <w:tc>
          <w:tcPr>
            <w:tcW w:w="140" w:type="dxa"/>
            <w:shd w:val="clear" w:color="auto" w:fill="auto"/>
            <w:vAlign w:val="center"/>
            <w:hideMark/>
          </w:tcPr>
          <w:p w14:paraId="1D9EEEE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E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ACR_ACR_ACS_NOR_ID</w:t>
            </w:r>
          </w:p>
        </w:tc>
      </w:tr>
      <w:tr w:rsidR="006319F6" w:rsidRPr="00D91B87" w14:paraId="1D9EEEED" w14:textId="77777777" w:rsidTr="00E62B67">
        <w:trPr>
          <w:trHeight w:val="300"/>
        </w:trPr>
        <w:tc>
          <w:tcPr>
            <w:tcW w:w="5148" w:type="dxa"/>
            <w:shd w:val="clear" w:color="auto" w:fill="auto"/>
            <w:vAlign w:val="center"/>
            <w:hideMark/>
          </w:tcPr>
          <w:p w14:paraId="1D9EEEE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ReferenzGruppe</w:t>
            </w:r>
          </w:p>
        </w:tc>
        <w:tc>
          <w:tcPr>
            <w:tcW w:w="140" w:type="dxa"/>
            <w:shd w:val="clear" w:color="auto" w:fill="auto"/>
            <w:vAlign w:val="center"/>
            <w:hideMark/>
          </w:tcPr>
          <w:p w14:paraId="1D9EEEE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E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ACR_ACR_RFG_NOR_ID</w:t>
            </w:r>
          </w:p>
        </w:tc>
      </w:tr>
      <w:tr w:rsidR="006319F6" w:rsidRPr="00D91B87" w14:paraId="1D9EEEEF" w14:textId="77777777" w:rsidTr="00E62B67">
        <w:trPr>
          <w:trHeight w:val="300"/>
        </w:trPr>
        <w:tc>
          <w:tcPr>
            <w:tcW w:w="7912" w:type="dxa"/>
            <w:gridSpan w:val="3"/>
            <w:vMerge w:val="restart"/>
            <w:shd w:val="clear" w:color="auto" w:fill="auto"/>
            <w:noWrap/>
            <w:vAlign w:val="bottom"/>
            <w:hideMark/>
          </w:tcPr>
          <w:p w14:paraId="1D9EEEEE"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EEF1" w14:textId="77777777" w:rsidTr="00E62B67">
        <w:trPr>
          <w:trHeight w:val="300"/>
        </w:trPr>
        <w:tc>
          <w:tcPr>
            <w:tcW w:w="7912" w:type="dxa"/>
            <w:gridSpan w:val="3"/>
            <w:vMerge/>
            <w:vAlign w:val="center"/>
            <w:hideMark/>
          </w:tcPr>
          <w:p w14:paraId="1D9EEEF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EEF5" w14:textId="77777777" w:rsidTr="00E62B67">
        <w:trPr>
          <w:trHeight w:val="300"/>
        </w:trPr>
        <w:tc>
          <w:tcPr>
            <w:tcW w:w="5148" w:type="dxa"/>
            <w:shd w:val="clear" w:color="auto" w:fill="D9D9D9" w:themeFill="background1" w:themeFillShade="D9"/>
            <w:vAlign w:val="center"/>
            <w:hideMark/>
          </w:tcPr>
          <w:p w14:paraId="1D9EEEF2"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AchsenSegment</w:t>
            </w:r>
          </w:p>
        </w:tc>
        <w:tc>
          <w:tcPr>
            <w:tcW w:w="140" w:type="dxa"/>
            <w:shd w:val="clear" w:color="auto" w:fill="D9D9D9" w:themeFill="background1" w:themeFillShade="D9"/>
            <w:vAlign w:val="center"/>
            <w:hideMark/>
          </w:tcPr>
          <w:p w14:paraId="1D9EEEF3"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EEF4"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SRD_ACHSSEG_MSG</w:t>
            </w:r>
          </w:p>
        </w:tc>
      </w:tr>
      <w:tr w:rsidR="006319F6" w:rsidRPr="006319F6" w14:paraId="1D9EEEF9" w14:textId="77777777" w:rsidTr="00E62B67">
        <w:trPr>
          <w:trHeight w:val="300"/>
        </w:trPr>
        <w:tc>
          <w:tcPr>
            <w:tcW w:w="5148" w:type="dxa"/>
            <w:shd w:val="clear" w:color="auto" w:fill="auto"/>
            <w:vAlign w:val="center"/>
            <w:hideMark/>
          </w:tcPr>
          <w:p w14:paraId="1D9EEEF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EEF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F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ACS_ID</w:t>
            </w:r>
          </w:p>
        </w:tc>
      </w:tr>
      <w:tr w:rsidR="006319F6" w:rsidRPr="006319F6" w14:paraId="1D9EEEFD" w14:textId="77777777" w:rsidTr="00E62B67">
        <w:trPr>
          <w:trHeight w:val="300"/>
        </w:trPr>
        <w:tc>
          <w:tcPr>
            <w:tcW w:w="5148" w:type="dxa"/>
            <w:shd w:val="clear" w:color="auto" w:fill="auto"/>
            <w:vAlign w:val="center"/>
            <w:hideMark/>
          </w:tcPr>
          <w:p w14:paraId="1D9EEEF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Sektoren</w:t>
            </w:r>
          </w:p>
        </w:tc>
        <w:tc>
          <w:tcPr>
            <w:tcW w:w="140" w:type="dxa"/>
            <w:shd w:val="clear" w:color="auto" w:fill="auto"/>
            <w:vAlign w:val="center"/>
            <w:hideMark/>
          </w:tcPr>
          <w:p w14:paraId="1D9EEEF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EF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EF01" w14:textId="77777777" w:rsidTr="00E62B67">
        <w:trPr>
          <w:trHeight w:val="300"/>
        </w:trPr>
        <w:tc>
          <w:tcPr>
            <w:tcW w:w="5148" w:type="dxa"/>
            <w:shd w:val="clear" w:color="auto" w:fill="auto"/>
            <w:vAlign w:val="center"/>
            <w:hideMark/>
          </w:tcPr>
          <w:p w14:paraId="1D9EEEF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AchsenReferenzen</w:t>
            </w:r>
          </w:p>
        </w:tc>
        <w:tc>
          <w:tcPr>
            <w:tcW w:w="140" w:type="dxa"/>
            <w:shd w:val="clear" w:color="auto" w:fill="auto"/>
            <w:vAlign w:val="center"/>
            <w:hideMark/>
          </w:tcPr>
          <w:p w14:paraId="1D9EEEF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0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EF05" w14:textId="77777777" w:rsidTr="00E62B67">
        <w:trPr>
          <w:trHeight w:val="300"/>
        </w:trPr>
        <w:tc>
          <w:tcPr>
            <w:tcW w:w="5148" w:type="dxa"/>
            <w:shd w:val="clear" w:color="auto" w:fill="auto"/>
            <w:vAlign w:val="center"/>
            <w:hideMark/>
          </w:tcPr>
          <w:p w14:paraId="1D9EEF0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BsId</w:t>
            </w:r>
          </w:p>
        </w:tc>
        <w:tc>
          <w:tcPr>
            <w:tcW w:w="140" w:type="dxa"/>
            <w:shd w:val="clear" w:color="auto" w:fill="auto"/>
            <w:vAlign w:val="center"/>
            <w:hideMark/>
          </w:tcPr>
          <w:p w14:paraId="1D9EEF0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0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ACS_BSID_VL</w:t>
            </w:r>
          </w:p>
        </w:tc>
      </w:tr>
      <w:tr w:rsidR="006319F6" w:rsidRPr="006319F6" w14:paraId="1D9EEF09" w14:textId="77777777" w:rsidTr="00E62B67">
        <w:trPr>
          <w:trHeight w:val="300"/>
        </w:trPr>
        <w:tc>
          <w:tcPr>
            <w:tcW w:w="5148" w:type="dxa"/>
            <w:shd w:val="clear" w:color="auto" w:fill="auto"/>
            <w:vAlign w:val="center"/>
            <w:hideMark/>
          </w:tcPr>
          <w:p w14:paraId="1D9EEF0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Operation</w:t>
            </w:r>
          </w:p>
        </w:tc>
        <w:tc>
          <w:tcPr>
            <w:tcW w:w="140" w:type="dxa"/>
            <w:shd w:val="clear" w:color="auto" w:fill="auto"/>
            <w:vAlign w:val="center"/>
            <w:hideMark/>
          </w:tcPr>
          <w:p w14:paraId="1D9EEF0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0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ACS_OPERATION_VL</w:t>
            </w:r>
          </w:p>
        </w:tc>
      </w:tr>
      <w:tr w:rsidR="006319F6" w:rsidRPr="006319F6" w14:paraId="1D9EEF0D" w14:textId="77777777" w:rsidTr="00E62B67">
        <w:trPr>
          <w:trHeight w:val="300"/>
        </w:trPr>
        <w:tc>
          <w:tcPr>
            <w:tcW w:w="5148" w:type="dxa"/>
            <w:shd w:val="clear" w:color="auto" w:fill="auto"/>
            <w:vAlign w:val="center"/>
            <w:hideMark/>
          </w:tcPr>
          <w:p w14:paraId="1D9EEF0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Name</w:t>
            </w:r>
          </w:p>
        </w:tc>
        <w:tc>
          <w:tcPr>
            <w:tcW w:w="140" w:type="dxa"/>
            <w:shd w:val="clear" w:color="auto" w:fill="auto"/>
            <w:vAlign w:val="center"/>
            <w:hideMark/>
          </w:tcPr>
          <w:p w14:paraId="1D9EEF0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0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ACS_NAME_VL</w:t>
            </w:r>
          </w:p>
        </w:tc>
      </w:tr>
      <w:tr w:rsidR="006319F6" w:rsidRPr="006319F6" w14:paraId="1D9EEF11" w14:textId="77777777" w:rsidTr="00E62B67">
        <w:trPr>
          <w:trHeight w:val="300"/>
        </w:trPr>
        <w:tc>
          <w:tcPr>
            <w:tcW w:w="5148" w:type="dxa"/>
            <w:shd w:val="clear" w:color="auto" w:fill="auto"/>
            <w:vAlign w:val="center"/>
            <w:hideMark/>
          </w:tcPr>
          <w:p w14:paraId="1D9EEF0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Sequence</w:t>
            </w:r>
          </w:p>
        </w:tc>
        <w:tc>
          <w:tcPr>
            <w:tcW w:w="140" w:type="dxa"/>
            <w:shd w:val="clear" w:color="auto" w:fill="auto"/>
            <w:vAlign w:val="center"/>
            <w:hideMark/>
          </w:tcPr>
          <w:p w14:paraId="1D9EEF0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1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ACS_SEQUENCE_VL</w:t>
            </w:r>
          </w:p>
        </w:tc>
      </w:tr>
      <w:tr w:rsidR="006319F6" w:rsidRPr="006319F6" w14:paraId="1D9EEF15" w14:textId="77777777" w:rsidTr="00E62B67">
        <w:trPr>
          <w:trHeight w:val="300"/>
        </w:trPr>
        <w:tc>
          <w:tcPr>
            <w:tcW w:w="5148" w:type="dxa"/>
            <w:shd w:val="clear" w:color="auto" w:fill="auto"/>
            <w:vAlign w:val="center"/>
            <w:hideMark/>
          </w:tcPr>
          <w:p w14:paraId="1D9EEF1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ImpNr</w:t>
            </w:r>
          </w:p>
        </w:tc>
        <w:tc>
          <w:tcPr>
            <w:tcW w:w="140" w:type="dxa"/>
            <w:shd w:val="clear" w:color="auto" w:fill="auto"/>
            <w:vAlign w:val="center"/>
            <w:hideMark/>
          </w:tcPr>
          <w:p w14:paraId="1D9EEF1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1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ACS_IMPNR_VL</w:t>
            </w:r>
          </w:p>
        </w:tc>
      </w:tr>
      <w:tr w:rsidR="006319F6" w:rsidRPr="006319F6" w14:paraId="1D9EEF19" w14:textId="77777777" w:rsidTr="00E62B67">
        <w:trPr>
          <w:trHeight w:val="300"/>
        </w:trPr>
        <w:tc>
          <w:tcPr>
            <w:tcW w:w="5148" w:type="dxa"/>
            <w:shd w:val="clear" w:color="auto" w:fill="auto"/>
            <w:vAlign w:val="center"/>
            <w:hideMark/>
          </w:tcPr>
          <w:p w14:paraId="1D9EEF1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EF1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1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ACS_SHAPE_VL</w:t>
            </w:r>
          </w:p>
        </w:tc>
      </w:tr>
      <w:tr w:rsidR="006319F6" w:rsidRPr="006319F6" w14:paraId="1D9EEF1D" w14:textId="77777777" w:rsidTr="00E62B67">
        <w:trPr>
          <w:trHeight w:val="300"/>
        </w:trPr>
        <w:tc>
          <w:tcPr>
            <w:tcW w:w="5148" w:type="dxa"/>
            <w:shd w:val="clear" w:color="auto" w:fill="auto"/>
            <w:vAlign w:val="center"/>
            <w:hideMark/>
          </w:tcPr>
          <w:p w14:paraId="1D9EEF1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Shape4d</w:t>
            </w:r>
          </w:p>
        </w:tc>
        <w:tc>
          <w:tcPr>
            <w:tcW w:w="140" w:type="dxa"/>
            <w:shd w:val="clear" w:color="auto" w:fill="auto"/>
            <w:vAlign w:val="center"/>
            <w:hideMark/>
          </w:tcPr>
          <w:p w14:paraId="1D9EEF1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1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ACS_SHAPE4D_VL</w:t>
            </w:r>
          </w:p>
        </w:tc>
      </w:tr>
      <w:tr w:rsidR="006319F6" w:rsidRPr="006319F6" w14:paraId="1D9EEF21" w14:textId="77777777" w:rsidTr="00E62B67">
        <w:trPr>
          <w:trHeight w:val="300"/>
        </w:trPr>
        <w:tc>
          <w:tcPr>
            <w:tcW w:w="5148" w:type="dxa"/>
            <w:shd w:val="clear" w:color="auto" w:fill="auto"/>
            <w:vAlign w:val="center"/>
            <w:hideMark/>
          </w:tcPr>
          <w:p w14:paraId="1D9EEF1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Version</w:t>
            </w:r>
          </w:p>
        </w:tc>
        <w:tc>
          <w:tcPr>
            <w:tcW w:w="140" w:type="dxa"/>
            <w:shd w:val="clear" w:color="auto" w:fill="auto"/>
            <w:vAlign w:val="center"/>
            <w:hideMark/>
          </w:tcPr>
          <w:p w14:paraId="1D9EEF1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2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ACS_VERSION_VL</w:t>
            </w:r>
          </w:p>
        </w:tc>
      </w:tr>
      <w:tr w:rsidR="006319F6" w:rsidRPr="006319F6" w14:paraId="1D9EEF25" w14:textId="77777777" w:rsidTr="00E62B67">
        <w:trPr>
          <w:trHeight w:val="300"/>
        </w:trPr>
        <w:tc>
          <w:tcPr>
            <w:tcW w:w="5148" w:type="dxa"/>
            <w:shd w:val="clear" w:color="auto" w:fill="auto"/>
            <w:vAlign w:val="center"/>
            <w:hideMark/>
          </w:tcPr>
          <w:p w14:paraId="1D9EEF2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AchsenId</w:t>
            </w:r>
          </w:p>
        </w:tc>
        <w:tc>
          <w:tcPr>
            <w:tcW w:w="140" w:type="dxa"/>
            <w:shd w:val="clear" w:color="auto" w:fill="auto"/>
            <w:vAlign w:val="center"/>
            <w:hideMark/>
          </w:tcPr>
          <w:p w14:paraId="1D9EEF2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2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ACS_ACHSENID_VL</w:t>
            </w:r>
          </w:p>
        </w:tc>
      </w:tr>
      <w:tr w:rsidR="006319F6" w:rsidRPr="00D91B87" w14:paraId="1D9EEF29" w14:textId="77777777" w:rsidTr="00E62B67">
        <w:trPr>
          <w:trHeight w:val="300"/>
        </w:trPr>
        <w:tc>
          <w:tcPr>
            <w:tcW w:w="5148" w:type="dxa"/>
            <w:shd w:val="clear" w:color="auto" w:fill="auto"/>
            <w:vAlign w:val="center"/>
            <w:hideMark/>
          </w:tcPr>
          <w:p w14:paraId="1D9EEF2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Achse</w:t>
            </w:r>
          </w:p>
        </w:tc>
        <w:tc>
          <w:tcPr>
            <w:tcW w:w="140" w:type="dxa"/>
            <w:shd w:val="clear" w:color="auto" w:fill="auto"/>
            <w:vAlign w:val="center"/>
            <w:hideMark/>
          </w:tcPr>
          <w:p w14:paraId="1D9EEF2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2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ACS_ACS_ACH_NOR_ID</w:t>
            </w:r>
          </w:p>
        </w:tc>
      </w:tr>
      <w:tr w:rsidR="006319F6" w:rsidRPr="00D91B87" w14:paraId="1D9EEF2D" w14:textId="77777777" w:rsidTr="00E62B67">
        <w:trPr>
          <w:trHeight w:val="300"/>
        </w:trPr>
        <w:tc>
          <w:tcPr>
            <w:tcW w:w="5148" w:type="dxa"/>
            <w:shd w:val="clear" w:color="auto" w:fill="auto"/>
            <w:vAlign w:val="center"/>
            <w:hideMark/>
          </w:tcPr>
          <w:p w14:paraId="1D9EEF2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EF2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2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ACS_ACS_EPR_NOR_ID</w:t>
            </w:r>
          </w:p>
        </w:tc>
      </w:tr>
      <w:tr w:rsidR="006319F6" w:rsidRPr="00D91B87" w14:paraId="1D9EEF31" w14:textId="77777777" w:rsidTr="00E62B67">
        <w:trPr>
          <w:trHeight w:val="300"/>
        </w:trPr>
        <w:tc>
          <w:tcPr>
            <w:tcW w:w="5148" w:type="dxa"/>
            <w:shd w:val="clear" w:color="auto" w:fill="auto"/>
            <w:vAlign w:val="center"/>
            <w:hideMark/>
          </w:tcPr>
          <w:p w14:paraId="1D9EEF2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EF2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3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ACS_ACS_MAN_NOR_ID</w:t>
            </w:r>
          </w:p>
        </w:tc>
      </w:tr>
      <w:tr w:rsidR="006319F6" w:rsidRPr="00D91B87" w14:paraId="1D9EEF35" w14:textId="77777777" w:rsidTr="00E62B67">
        <w:trPr>
          <w:trHeight w:val="300"/>
        </w:trPr>
        <w:tc>
          <w:tcPr>
            <w:tcW w:w="5148" w:type="dxa"/>
            <w:shd w:val="clear" w:color="auto" w:fill="auto"/>
            <w:vAlign w:val="center"/>
            <w:hideMark/>
          </w:tcPr>
          <w:p w14:paraId="1D9EEF3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CopiedFrom</w:t>
            </w:r>
          </w:p>
        </w:tc>
        <w:tc>
          <w:tcPr>
            <w:tcW w:w="140" w:type="dxa"/>
            <w:shd w:val="clear" w:color="auto" w:fill="auto"/>
            <w:vAlign w:val="center"/>
            <w:hideMark/>
          </w:tcPr>
          <w:p w14:paraId="1D9EEF3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3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ACS_ACS_ACS_NOR_ID</w:t>
            </w:r>
          </w:p>
        </w:tc>
      </w:tr>
      <w:tr w:rsidR="006319F6" w:rsidRPr="00D91B87" w14:paraId="1D9EEF37" w14:textId="77777777" w:rsidTr="00E62B67">
        <w:trPr>
          <w:trHeight w:val="300"/>
        </w:trPr>
        <w:tc>
          <w:tcPr>
            <w:tcW w:w="7912" w:type="dxa"/>
            <w:gridSpan w:val="3"/>
            <w:vMerge w:val="restart"/>
            <w:shd w:val="clear" w:color="auto" w:fill="auto"/>
            <w:noWrap/>
            <w:vAlign w:val="bottom"/>
            <w:hideMark/>
          </w:tcPr>
          <w:p w14:paraId="1D9EEF36"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EF39" w14:textId="77777777" w:rsidTr="00E62B67">
        <w:trPr>
          <w:trHeight w:val="300"/>
        </w:trPr>
        <w:tc>
          <w:tcPr>
            <w:tcW w:w="7912" w:type="dxa"/>
            <w:gridSpan w:val="3"/>
            <w:vMerge/>
            <w:vAlign w:val="center"/>
            <w:hideMark/>
          </w:tcPr>
          <w:p w14:paraId="1D9EEF3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EF3D" w14:textId="77777777" w:rsidTr="00E62B67">
        <w:trPr>
          <w:trHeight w:val="300"/>
        </w:trPr>
        <w:tc>
          <w:tcPr>
            <w:tcW w:w="5148" w:type="dxa"/>
            <w:shd w:val="clear" w:color="auto" w:fill="D9D9D9" w:themeFill="background1" w:themeFillShade="D9"/>
            <w:vAlign w:val="center"/>
            <w:hideMark/>
          </w:tcPr>
          <w:p w14:paraId="1D9EEF3A"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AchsenUpdateConflict</w:t>
            </w:r>
          </w:p>
        </w:tc>
        <w:tc>
          <w:tcPr>
            <w:tcW w:w="140" w:type="dxa"/>
            <w:shd w:val="clear" w:color="auto" w:fill="D9D9D9" w:themeFill="background1" w:themeFillShade="D9"/>
            <w:vAlign w:val="center"/>
            <w:hideMark/>
          </w:tcPr>
          <w:p w14:paraId="1D9EEF3B"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EF3C"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ADD_ACHSUPDCON_MSG</w:t>
            </w:r>
          </w:p>
        </w:tc>
      </w:tr>
      <w:tr w:rsidR="006319F6" w:rsidRPr="006319F6" w14:paraId="1D9EEF41" w14:textId="77777777" w:rsidTr="00E62B67">
        <w:trPr>
          <w:trHeight w:val="300"/>
        </w:trPr>
        <w:tc>
          <w:tcPr>
            <w:tcW w:w="5148" w:type="dxa"/>
            <w:shd w:val="clear" w:color="auto" w:fill="auto"/>
            <w:vAlign w:val="center"/>
            <w:hideMark/>
          </w:tcPr>
          <w:p w14:paraId="1D9EEF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EF3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AUC_ID</w:t>
            </w:r>
          </w:p>
        </w:tc>
      </w:tr>
      <w:tr w:rsidR="006319F6" w:rsidRPr="006319F6" w14:paraId="1D9EEF45" w14:textId="77777777" w:rsidTr="00E62B67">
        <w:trPr>
          <w:trHeight w:val="300"/>
        </w:trPr>
        <w:tc>
          <w:tcPr>
            <w:tcW w:w="5148" w:type="dxa"/>
            <w:shd w:val="clear" w:color="auto" w:fill="auto"/>
            <w:vAlign w:val="center"/>
            <w:hideMark/>
          </w:tcPr>
          <w:p w14:paraId="1D9EEF4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Name</w:t>
            </w:r>
          </w:p>
        </w:tc>
        <w:tc>
          <w:tcPr>
            <w:tcW w:w="140" w:type="dxa"/>
            <w:shd w:val="clear" w:color="auto" w:fill="auto"/>
            <w:vAlign w:val="center"/>
            <w:hideMark/>
          </w:tcPr>
          <w:p w14:paraId="1D9EEF4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4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AUC_NAME_VL</w:t>
            </w:r>
          </w:p>
        </w:tc>
      </w:tr>
      <w:tr w:rsidR="006319F6" w:rsidRPr="006319F6" w14:paraId="1D9EEF49" w14:textId="77777777" w:rsidTr="00E62B67">
        <w:trPr>
          <w:trHeight w:val="300"/>
        </w:trPr>
        <w:tc>
          <w:tcPr>
            <w:tcW w:w="5148" w:type="dxa"/>
            <w:shd w:val="clear" w:color="auto" w:fill="auto"/>
            <w:vAlign w:val="center"/>
            <w:hideMark/>
          </w:tcPr>
          <w:p w14:paraId="1D9EEF4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ConflictType</w:t>
            </w:r>
          </w:p>
        </w:tc>
        <w:tc>
          <w:tcPr>
            <w:tcW w:w="140" w:type="dxa"/>
            <w:shd w:val="clear" w:color="auto" w:fill="auto"/>
            <w:vAlign w:val="center"/>
            <w:hideMark/>
          </w:tcPr>
          <w:p w14:paraId="1D9EEF4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4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AUC_CONFLICTTYP_VL</w:t>
            </w:r>
          </w:p>
        </w:tc>
      </w:tr>
      <w:tr w:rsidR="006319F6" w:rsidRPr="006319F6" w14:paraId="1D9EEF4D" w14:textId="77777777" w:rsidTr="00E62B67">
        <w:trPr>
          <w:trHeight w:val="300"/>
        </w:trPr>
        <w:tc>
          <w:tcPr>
            <w:tcW w:w="5148" w:type="dxa"/>
            <w:shd w:val="clear" w:color="auto" w:fill="auto"/>
            <w:vAlign w:val="center"/>
            <w:hideMark/>
          </w:tcPr>
          <w:p w14:paraId="1D9EEF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ItemType</w:t>
            </w:r>
          </w:p>
        </w:tc>
        <w:tc>
          <w:tcPr>
            <w:tcW w:w="140" w:type="dxa"/>
            <w:shd w:val="clear" w:color="auto" w:fill="auto"/>
            <w:vAlign w:val="center"/>
            <w:hideMark/>
          </w:tcPr>
          <w:p w14:paraId="1D9EEF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AUC_ITEMTYPE_VL</w:t>
            </w:r>
          </w:p>
        </w:tc>
      </w:tr>
      <w:tr w:rsidR="006319F6" w:rsidRPr="006319F6" w14:paraId="1D9EEF51" w14:textId="77777777" w:rsidTr="00E62B67">
        <w:trPr>
          <w:trHeight w:val="300"/>
        </w:trPr>
        <w:tc>
          <w:tcPr>
            <w:tcW w:w="5148" w:type="dxa"/>
            <w:shd w:val="clear" w:color="auto" w:fill="auto"/>
            <w:vAlign w:val="center"/>
            <w:hideMark/>
          </w:tcPr>
          <w:p w14:paraId="1D9EEF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ItemId</w:t>
            </w:r>
          </w:p>
        </w:tc>
        <w:tc>
          <w:tcPr>
            <w:tcW w:w="140" w:type="dxa"/>
            <w:shd w:val="clear" w:color="auto" w:fill="auto"/>
            <w:vAlign w:val="center"/>
            <w:hideMark/>
          </w:tcPr>
          <w:p w14:paraId="1D9EEF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5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AUC_ITEMID_VL</w:t>
            </w:r>
          </w:p>
        </w:tc>
      </w:tr>
      <w:tr w:rsidR="006319F6" w:rsidRPr="006319F6" w14:paraId="1D9EEF55" w14:textId="77777777" w:rsidTr="00E62B67">
        <w:trPr>
          <w:trHeight w:val="300"/>
        </w:trPr>
        <w:tc>
          <w:tcPr>
            <w:tcW w:w="5148" w:type="dxa"/>
            <w:shd w:val="clear" w:color="auto" w:fill="auto"/>
            <w:vAlign w:val="center"/>
            <w:hideMark/>
          </w:tcPr>
          <w:p w14:paraId="1D9EEF5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SegmentId</w:t>
            </w:r>
          </w:p>
        </w:tc>
        <w:tc>
          <w:tcPr>
            <w:tcW w:w="140" w:type="dxa"/>
            <w:shd w:val="clear" w:color="auto" w:fill="auto"/>
            <w:vAlign w:val="center"/>
            <w:hideMark/>
          </w:tcPr>
          <w:p w14:paraId="1D9EEF5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5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AUC_SEGMENTID_VL</w:t>
            </w:r>
          </w:p>
        </w:tc>
      </w:tr>
      <w:tr w:rsidR="006319F6" w:rsidRPr="006319F6" w14:paraId="1D9EEF59" w14:textId="77777777" w:rsidTr="00E62B67">
        <w:trPr>
          <w:trHeight w:val="300"/>
        </w:trPr>
        <w:tc>
          <w:tcPr>
            <w:tcW w:w="5148" w:type="dxa"/>
            <w:shd w:val="clear" w:color="auto" w:fill="auto"/>
            <w:vAlign w:val="center"/>
            <w:hideMark/>
          </w:tcPr>
          <w:p w14:paraId="1D9EEF5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EF5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5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AUC_SHAPE_VL</w:t>
            </w:r>
          </w:p>
        </w:tc>
      </w:tr>
      <w:tr w:rsidR="006319F6" w:rsidRPr="00D91B87" w14:paraId="1D9EEF5D" w14:textId="77777777" w:rsidTr="00E62B67">
        <w:trPr>
          <w:trHeight w:val="300"/>
        </w:trPr>
        <w:tc>
          <w:tcPr>
            <w:tcW w:w="5148" w:type="dxa"/>
            <w:shd w:val="clear" w:color="auto" w:fill="auto"/>
            <w:vAlign w:val="center"/>
            <w:hideMark/>
          </w:tcPr>
          <w:p w14:paraId="1D9EEF5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EF5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5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AUC_AUC_MAN_NOR_ID</w:t>
            </w:r>
          </w:p>
        </w:tc>
      </w:tr>
      <w:tr w:rsidR="006319F6" w:rsidRPr="00D91B87" w14:paraId="1D9EEF61" w14:textId="77777777" w:rsidTr="00E62B67">
        <w:trPr>
          <w:trHeight w:val="300"/>
        </w:trPr>
        <w:tc>
          <w:tcPr>
            <w:tcW w:w="5148" w:type="dxa"/>
            <w:shd w:val="clear" w:color="auto" w:fill="auto"/>
            <w:vAlign w:val="center"/>
            <w:hideMark/>
          </w:tcPr>
          <w:p w14:paraId="1D9EEF5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EF5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6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AUC_AUC_EPR_NOR_ID</w:t>
            </w:r>
          </w:p>
        </w:tc>
      </w:tr>
      <w:tr w:rsidR="006319F6" w:rsidRPr="00D91B87" w14:paraId="1D9EEF63" w14:textId="77777777" w:rsidTr="00E62B67">
        <w:trPr>
          <w:trHeight w:val="300"/>
        </w:trPr>
        <w:tc>
          <w:tcPr>
            <w:tcW w:w="7912" w:type="dxa"/>
            <w:gridSpan w:val="3"/>
            <w:vMerge w:val="restart"/>
            <w:shd w:val="clear" w:color="auto" w:fill="auto"/>
            <w:noWrap/>
            <w:vAlign w:val="bottom"/>
            <w:hideMark/>
          </w:tcPr>
          <w:p w14:paraId="1D9EEF6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EF65" w14:textId="77777777" w:rsidTr="00E62B67">
        <w:trPr>
          <w:trHeight w:val="300"/>
        </w:trPr>
        <w:tc>
          <w:tcPr>
            <w:tcW w:w="7912" w:type="dxa"/>
            <w:gridSpan w:val="3"/>
            <w:vMerge/>
            <w:vAlign w:val="center"/>
            <w:hideMark/>
          </w:tcPr>
          <w:p w14:paraId="1D9EEF6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EF69" w14:textId="77777777" w:rsidTr="00E62B67">
        <w:trPr>
          <w:trHeight w:val="300"/>
        </w:trPr>
        <w:tc>
          <w:tcPr>
            <w:tcW w:w="5148" w:type="dxa"/>
            <w:shd w:val="clear" w:color="auto" w:fill="D9D9D9" w:themeFill="background1" w:themeFillShade="D9"/>
            <w:vAlign w:val="center"/>
            <w:hideMark/>
          </w:tcPr>
          <w:p w14:paraId="1D9EEF6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AchsenUpdateLog</w:t>
            </w:r>
          </w:p>
        </w:tc>
        <w:tc>
          <w:tcPr>
            <w:tcW w:w="140" w:type="dxa"/>
            <w:shd w:val="clear" w:color="auto" w:fill="D9D9D9" w:themeFill="background1" w:themeFillShade="D9"/>
            <w:vAlign w:val="center"/>
            <w:hideMark/>
          </w:tcPr>
          <w:p w14:paraId="1D9EEF6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EF6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ADD_ACHSUPDLOG_MSG</w:t>
            </w:r>
          </w:p>
        </w:tc>
      </w:tr>
      <w:tr w:rsidR="006319F6" w:rsidRPr="006319F6" w14:paraId="1D9EEF6D" w14:textId="77777777" w:rsidTr="00E62B67">
        <w:trPr>
          <w:trHeight w:val="300"/>
        </w:trPr>
        <w:tc>
          <w:tcPr>
            <w:tcW w:w="5148" w:type="dxa"/>
            <w:shd w:val="clear" w:color="auto" w:fill="auto"/>
            <w:vAlign w:val="center"/>
            <w:hideMark/>
          </w:tcPr>
          <w:p w14:paraId="1D9EEF6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EF6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6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AUL_ID</w:t>
            </w:r>
          </w:p>
        </w:tc>
      </w:tr>
      <w:tr w:rsidR="006319F6" w:rsidRPr="006319F6" w14:paraId="1D9EEF71" w14:textId="77777777" w:rsidTr="00E62B67">
        <w:trPr>
          <w:trHeight w:val="300"/>
        </w:trPr>
        <w:tc>
          <w:tcPr>
            <w:tcW w:w="5148" w:type="dxa"/>
            <w:shd w:val="clear" w:color="auto" w:fill="auto"/>
            <w:vAlign w:val="center"/>
            <w:hideMark/>
          </w:tcPr>
          <w:p w14:paraId="1D9EEF6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ImpNr</w:t>
            </w:r>
          </w:p>
        </w:tc>
        <w:tc>
          <w:tcPr>
            <w:tcW w:w="140" w:type="dxa"/>
            <w:shd w:val="clear" w:color="auto" w:fill="auto"/>
            <w:vAlign w:val="center"/>
            <w:hideMark/>
          </w:tcPr>
          <w:p w14:paraId="1D9EEF6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7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AUL_IMPNR_VL</w:t>
            </w:r>
          </w:p>
        </w:tc>
      </w:tr>
      <w:tr w:rsidR="006319F6" w:rsidRPr="006319F6" w14:paraId="1D9EEF75" w14:textId="77777777" w:rsidTr="00E62B67">
        <w:trPr>
          <w:trHeight w:val="300"/>
        </w:trPr>
        <w:tc>
          <w:tcPr>
            <w:tcW w:w="5148" w:type="dxa"/>
            <w:shd w:val="clear" w:color="auto" w:fill="auto"/>
            <w:vAlign w:val="center"/>
            <w:hideMark/>
          </w:tcPr>
          <w:p w14:paraId="1D9EEF7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Statistics</w:t>
            </w:r>
          </w:p>
        </w:tc>
        <w:tc>
          <w:tcPr>
            <w:tcW w:w="140" w:type="dxa"/>
            <w:shd w:val="clear" w:color="auto" w:fill="auto"/>
            <w:vAlign w:val="center"/>
            <w:hideMark/>
          </w:tcPr>
          <w:p w14:paraId="1D9EEF7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7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AUL_STATISTICS_VL</w:t>
            </w:r>
          </w:p>
        </w:tc>
      </w:tr>
      <w:tr w:rsidR="006319F6" w:rsidRPr="006319F6" w14:paraId="1D9EEF79" w14:textId="77777777" w:rsidTr="00E62B67">
        <w:trPr>
          <w:trHeight w:val="300"/>
        </w:trPr>
        <w:tc>
          <w:tcPr>
            <w:tcW w:w="5148" w:type="dxa"/>
            <w:shd w:val="clear" w:color="auto" w:fill="auto"/>
            <w:vAlign w:val="center"/>
            <w:hideMark/>
          </w:tcPr>
          <w:p w14:paraId="1D9EEF7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Timestamp</w:t>
            </w:r>
          </w:p>
        </w:tc>
        <w:tc>
          <w:tcPr>
            <w:tcW w:w="140" w:type="dxa"/>
            <w:shd w:val="clear" w:color="auto" w:fill="auto"/>
            <w:vAlign w:val="center"/>
            <w:hideMark/>
          </w:tcPr>
          <w:p w14:paraId="1D9EEF7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7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AUL_TIMESTAMP_DT</w:t>
            </w:r>
          </w:p>
        </w:tc>
      </w:tr>
      <w:tr w:rsidR="006319F6" w:rsidRPr="006319F6" w14:paraId="1D9EEF7D" w14:textId="77777777" w:rsidTr="00E62B67">
        <w:trPr>
          <w:trHeight w:val="300"/>
        </w:trPr>
        <w:tc>
          <w:tcPr>
            <w:tcW w:w="5148" w:type="dxa"/>
            <w:shd w:val="clear" w:color="auto" w:fill="auto"/>
            <w:vAlign w:val="center"/>
            <w:hideMark/>
          </w:tcPr>
          <w:p w14:paraId="1D9EEF7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AchsInserts</w:t>
            </w:r>
          </w:p>
        </w:tc>
        <w:tc>
          <w:tcPr>
            <w:tcW w:w="140" w:type="dxa"/>
            <w:shd w:val="clear" w:color="auto" w:fill="auto"/>
            <w:vAlign w:val="center"/>
            <w:hideMark/>
          </w:tcPr>
          <w:p w14:paraId="1D9EEF7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7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AUL_ACHSINSERTS_VL</w:t>
            </w:r>
          </w:p>
        </w:tc>
      </w:tr>
      <w:tr w:rsidR="006319F6" w:rsidRPr="006319F6" w14:paraId="1D9EEF81" w14:textId="77777777" w:rsidTr="00E62B67">
        <w:trPr>
          <w:trHeight w:val="300"/>
        </w:trPr>
        <w:tc>
          <w:tcPr>
            <w:tcW w:w="5148" w:type="dxa"/>
            <w:shd w:val="clear" w:color="auto" w:fill="auto"/>
            <w:vAlign w:val="center"/>
            <w:hideMark/>
          </w:tcPr>
          <w:p w14:paraId="1D9EEF7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AchsUpdates</w:t>
            </w:r>
          </w:p>
        </w:tc>
        <w:tc>
          <w:tcPr>
            <w:tcW w:w="140" w:type="dxa"/>
            <w:shd w:val="clear" w:color="auto" w:fill="auto"/>
            <w:vAlign w:val="center"/>
            <w:hideMark/>
          </w:tcPr>
          <w:p w14:paraId="1D9EEF7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8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AUL_ACHSUPDATES_VL</w:t>
            </w:r>
          </w:p>
        </w:tc>
      </w:tr>
      <w:tr w:rsidR="006319F6" w:rsidRPr="006319F6" w14:paraId="1D9EEF85" w14:textId="77777777" w:rsidTr="00E62B67">
        <w:trPr>
          <w:trHeight w:val="300"/>
        </w:trPr>
        <w:tc>
          <w:tcPr>
            <w:tcW w:w="5148" w:type="dxa"/>
            <w:shd w:val="clear" w:color="auto" w:fill="auto"/>
            <w:vAlign w:val="center"/>
            <w:hideMark/>
          </w:tcPr>
          <w:p w14:paraId="1D9EEF8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AchsDeletes</w:t>
            </w:r>
          </w:p>
        </w:tc>
        <w:tc>
          <w:tcPr>
            <w:tcW w:w="140" w:type="dxa"/>
            <w:shd w:val="clear" w:color="auto" w:fill="auto"/>
            <w:vAlign w:val="center"/>
            <w:hideMark/>
          </w:tcPr>
          <w:p w14:paraId="1D9EEF8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8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AUL_ACHSDELETES_VL</w:t>
            </w:r>
          </w:p>
        </w:tc>
      </w:tr>
      <w:tr w:rsidR="006319F6" w:rsidRPr="006319F6" w14:paraId="1D9EEF89" w14:textId="77777777" w:rsidTr="00E62B67">
        <w:trPr>
          <w:trHeight w:val="300"/>
        </w:trPr>
        <w:tc>
          <w:tcPr>
            <w:tcW w:w="5148" w:type="dxa"/>
            <w:shd w:val="clear" w:color="auto" w:fill="auto"/>
            <w:vAlign w:val="center"/>
            <w:hideMark/>
          </w:tcPr>
          <w:p w14:paraId="1D9EEF8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SegmInserts</w:t>
            </w:r>
          </w:p>
        </w:tc>
        <w:tc>
          <w:tcPr>
            <w:tcW w:w="140" w:type="dxa"/>
            <w:shd w:val="clear" w:color="auto" w:fill="auto"/>
            <w:vAlign w:val="center"/>
            <w:hideMark/>
          </w:tcPr>
          <w:p w14:paraId="1D9EEF8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8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AUL_SEGMINSERTS_VL</w:t>
            </w:r>
          </w:p>
        </w:tc>
      </w:tr>
      <w:tr w:rsidR="006319F6" w:rsidRPr="006319F6" w14:paraId="1D9EEF8D" w14:textId="77777777" w:rsidTr="00E62B67">
        <w:trPr>
          <w:trHeight w:val="300"/>
        </w:trPr>
        <w:tc>
          <w:tcPr>
            <w:tcW w:w="5148" w:type="dxa"/>
            <w:shd w:val="clear" w:color="auto" w:fill="auto"/>
            <w:vAlign w:val="center"/>
            <w:hideMark/>
          </w:tcPr>
          <w:p w14:paraId="1D9EEF8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SegmUpdates</w:t>
            </w:r>
          </w:p>
        </w:tc>
        <w:tc>
          <w:tcPr>
            <w:tcW w:w="140" w:type="dxa"/>
            <w:shd w:val="clear" w:color="auto" w:fill="auto"/>
            <w:vAlign w:val="center"/>
            <w:hideMark/>
          </w:tcPr>
          <w:p w14:paraId="1D9EEF8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8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AUL_SEGMUPDATES_VL</w:t>
            </w:r>
          </w:p>
        </w:tc>
      </w:tr>
      <w:tr w:rsidR="006319F6" w:rsidRPr="006319F6" w14:paraId="1D9EEF91" w14:textId="77777777" w:rsidTr="00E62B67">
        <w:trPr>
          <w:trHeight w:val="300"/>
        </w:trPr>
        <w:tc>
          <w:tcPr>
            <w:tcW w:w="5148" w:type="dxa"/>
            <w:shd w:val="clear" w:color="auto" w:fill="auto"/>
            <w:vAlign w:val="center"/>
            <w:hideMark/>
          </w:tcPr>
          <w:p w14:paraId="1D9EEF8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SegmDeletes</w:t>
            </w:r>
          </w:p>
        </w:tc>
        <w:tc>
          <w:tcPr>
            <w:tcW w:w="140" w:type="dxa"/>
            <w:shd w:val="clear" w:color="auto" w:fill="auto"/>
            <w:vAlign w:val="center"/>
            <w:hideMark/>
          </w:tcPr>
          <w:p w14:paraId="1D9EEF8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9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AUL_SEGMDELETES_VL</w:t>
            </w:r>
          </w:p>
        </w:tc>
      </w:tr>
      <w:tr w:rsidR="006319F6" w:rsidRPr="006319F6" w14:paraId="1D9EEF95" w14:textId="77777777" w:rsidTr="00E62B67">
        <w:trPr>
          <w:trHeight w:val="300"/>
        </w:trPr>
        <w:tc>
          <w:tcPr>
            <w:tcW w:w="5148" w:type="dxa"/>
            <w:shd w:val="clear" w:color="auto" w:fill="auto"/>
            <w:vAlign w:val="center"/>
            <w:hideMark/>
          </w:tcPr>
          <w:p w14:paraId="1D9EEF9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SektInserts</w:t>
            </w:r>
          </w:p>
        </w:tc>
        <w:tc>
          <w:tcPr>
            <w:tcW w:w="140" w:type="dxa"/>
            <w:shd w:val="clear" w:color="auto" w:fill="auto"/>
            <w:vAlign w:val="center"/>
            <w:hideMark/>
          </w:tcPr>
          <w:p w14:paraId="1D9EEF9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9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AUL_SEKTINSERTS_VL</w:t>
            </w:r>
          </w:p>
        </w:tc>
      </w:tr>
      <w:tr w:rsidR="006319F6" w:rsidRPr="006319F6" w14:paraId="1D9EEF99" w14:textId="77777777" w:rsidTr="00E62B67">
        <w:trPr>
          <w:trHeight w:val="300"/>
        </w:trPr>
        <w:tc>
          <w:tcPr>
            <w:tcW w:w="5148" w:type="dxa"/>
            <w:shd w:val="clear" w:color="auto" w:fill="auto"/>
            <w:vAlign w:val="center"/>
            <w:hideMark/>
          </w:tcPr>
          <w:p w14:paraId="1D9EEF9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SektUpdates</w:t>
            </w:r>
          </w:p>
        </w:tc>
        <w:tc>
          <w:tcPr>
            <w:tcW w:w="140" w:type="dxa"/>
            <w:shd w:val="clear" w:color="auto" w:fill="auto"/>
            <w:vAlign w:val="center"/>
            <w:hideMark/>
          </w:tcPr>
          <w:p w14:paraId="1D9EEF9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9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AUL_SEKTUPDATES_VL</w:t>
            </w:r>
          </w:p>
        </w:tc>
      </w:tr>
      <w:tr w:rsidR="006319F6" w:rsidRPr="006319F6" w14:paraId="1D9EEF9D" w14:textId="77777777" w:rsidTr="00E62B67">
        <w:trPr>
          <w:trHeight w:val="300"/>
        </w:trPr>
        <w:tc>
          <w:tcPr>
            <w:tcW w:w="5148" w:type="dxa"/>
            <w:shd w:val="clear" w:color="auto" w:fill="auto"/>
            <w:vAlign w:val="center"/>
            <w:hideMark/>
          </w:tcPr>
          <w:p w14:paraId="1D9EEF9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SektDeletes</w:t>
            </w:r>
          </w:p>
        </w:tc>
        <w:tc>
          <w:tcPr>
            <w:tcW w:w="140" w:type="dxa"/>
            <w:shd w:val="clear" w:color="auto" w:fill="auto"/>
            <w:vAlign w:val="center"/>
            <w:hideMark/>
          </w:tcPr>
          <w:p w14:paraId="1D9EEF9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9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AUL_SEKTDELETES_VL</w:t>
            </w:r>
          </w:p>
        </w:tc>
      </w:tr>
      <w:tr w:rsidR="006319F6" w:rsidRPr="006319F6" w14:paraId="1D9EEFA1" w14:textId="77777777" w:rsidTr="00E62B67">
        <w:trPr>
          <w:trHeight w:val="300"/>
        </w:trPr>
        <w:tc>
          <w:tcPr>
            <w:tcW w:w="5148" w:type="dxa"/>
            <w:shd w:val="clear" w:color="auto" w:fill="auto"/>
            <w:vAlign w:val="center"/>
            <w:hideMark/>
          </w:tcPr>
          <w:p w14:paraId="1D9EEF9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UpdatedReferences</w:t>
            </w:r>
          </w:p>
        </w:tc>
        <w:tc>
          <w:tcPr>
            <w:tcW w:w="140" w:type="dxa"/>
            <w:shd w:val="clear" w:color="auto" w:fill="auto"/>
            <w:vAlign w:val="center"/>
            <w:hideMark/>
          </w:tcPr>
          <w:p w14:paraId="1D9EEF9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A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AUL_UPDATEDREFE_VL</w:t>
            </w:r>
          </w:p>
        </w:tc>
      </w:tr>
      <w:tr w:rsidR="006319F6" w:rsidRPr="006319F6" w14:paraId="1D9EEFA5" w14:textId="77777777" w:rsidTr="00E62B67">
        <w:trPr>
          <w:trHeight w:val="300"/>
        </w:trPr>
        <w:tc>
          <w:tcPr>
            <w:tcW w:w="5148" w:type="dxa"/>
            <w:shd w:val="clear" w:color="auto" w:fill="auto"/>
            <w:vAlign w:val="center"/>
            <w:hideMark/>
          </w:tcPr>
          <w:p w14:paraId="1D9EEFA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DeletedReferences</w:t>
            </w:r>
          </w:p>
        </w:tc>
        <w:tc>
          <w:tcPr>
            <w:tcW w:w="140" w:type="dxa"/>
            <w:shd w:val="clear" w:color="auto" w:fill="auto"/>
            <w:vAlign w:val="center"/>
            <w:hideMark/>
          </w:tcPr>
          <w:p w14:paraId="1D9EEFA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A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AUL_DELETEDREFE_VL</w:t>
            </w:r>
          </w:p>
        </w:tc>
      </w:tr>
      <w:tr w:rsidR="006319F6" w:rsidRPr="006319F6" w14:paraId="1D9EEFA9" w14:textId="77777777" w:rsidTr="00E62B67">
        <w:trPr>
          <w:trHeight w:val="300"/>
        </w:trPr>
        <w:tc>
          <w:tcPr>
            <w:tcW w:w="5148" w:type="dxa"/>
            <w:shd w:val="clear" w:color="auto" w:fill="auto"/>
            <w:vAlign w:val="center"/>
            <w:hideMark/>
          </w:tcPr>
          <w:p w14:paraId="1D9EEFA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UpdatedStrassenabschnitts</w:t>
            </w:r>
          </w:p>
        </w:tc>
        <w:tc>
          <w:tcPr>
            <w:tcW w:w="140" w:type="dxa"/>
            <w:shd w:val="clear" w:color="auto" w:fill="auto"/>
            <w:vAlign w:val="center"/>
            <w:hideMark/>
          </w:tcPr>
          <w:p w14:paraId="1D9EEFA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A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AUL_UPDATEDSTRA_VL</w:t>
            </w:r>
          </w:p>
        </w:tc>
      </w:tr>
      <w:tr w:rsidR="006319F6" w:rsidRPr="006319F6" w14:paraId="1D9EEFAD" w14:textId="77777777" w:rsidTr="00E62B67">
        <w:trPr>
          <w:trHeight w:val="300"/>
        </w:trPr>
        <w:tc>
          <w:tcPr>
            <w:tcW w:w="5148" w:type="dxa"/>
            <w:shd w:val="clear" w:color="auto" w:fill="auto"/>
            <w:vAlign w:val="center"/>
            <w:hideMark/>
          </w:tcPr>
          <w:p w14:paraId="1D9EEFA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DeletedStrassenabschnitts</w:t>
            </w:r>
          </w:p>
        </w:tc>
        <w:tc>
          <w:tcPr>
            <w:tcW w:w="140" w:type="dxa"/>
            <w:shd w:val="clear" w:color="auto" w:fill="auto"/>
            <w:vAlign w:val="center"/>
            <w:hideMark/>
          </w:tcPr>
          <w:p w14:paraId="1D9EEFA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A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AUL_DELETEDSTRA_VL</w:t>
            </w:r>
          </w:p>
        </w:tc>
      </w:tr>
      <w:tr w:rsidR="006319F6" w:rsidRPr="006319F6" w14:paraId="1D9EEFB1" w14:textId="77777777" w:rsidTr="00E62B67">
        <w:trPr>
          <w:trHeight w:val="300"/>
        </w:trPr>
        <w:tc>
          <w:tcPr>
            <w:tcW w:w="5148" w:type="dxa"/>
            <w:shd w:val="clear" w:color="auto" w:fill="auto"/>
            <w:vAlign w:val="center"/>
            <w:hideMark/>
          </w:tcPr>
          <w:p w14:paraId="1D9EEFA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UpdatedZustandsabschnitts</w:t>
            </w:r>
          </w:p>
        </w:tc>
        <w:tc>
          <w:tcPr>
            <w:tcW w:w="140" w:type="dxa"/>
            <w:shd w:val="clear" w:color="auto" w:fill="auto"/>
            <w:vAlign w:val="center"/>
            <w:hideMark/>
          </w:tcPr>
          <w:p w14:paraId="1D9EEFA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B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AUL_UPDATEDZUST_VL</w:t>
            </w:r>
          </w:p>
        </w:tc>
      </w:tr>
      <w:tr w:rsidR="006319F6" w:rsidRPr="006319F6" w14:paraId="1D9EEFB5" w14:textId="77777777" w:rsidTr="00E62B67">
        <w:trPr>
          <w:trHeight w:val="300"/>
        </w:trPr>
        <w:tc>
          <w:tcPr>
            <w:tcW w:w="5148" w:type="dxa"/>
            <w:shd w:val="clear" w:color="auto" w:fill="auto"/>
            <w:vAlign w:val="center"/>
            <w:hideMark/>
          </w:tcPr>
          <w:p w14:paraId="1D9EEFB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DeletedZustandsabschnitts</w:t>
            </w:r>
          </w:p>
        </w:tc>
        <w:tc>
          <w:tcPr>
            <w:tcW w:w="140" w:type="dxa"/>
            <w:shd w:val="clear" w:color="auto" w:fill="auto"/>
            <w:vAlign w:val="center"/>
            <w:hideMark/>
          </w:tcPr>
          <w:p w14:paraId="1D9EEFB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B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AUL_DELETEDZUST_VL</w:t>
            </w:r>
          </w:p>
        </w:tc>
      </w:tr>
      <w:tr w:rsidR="006319F6" w:rsidRPr="006319F6" w14:paraId="1D9EEFB9" w14:textId="77777777" w:rsidTr="00E62B67">
        <w:trPr>
          <w:trHeight w:val="300"/>
        </w:trPr>
        <w:tc>
          <w:tcPr>
            <w:tcW w:w="5148" w:type="dxa"/>
            <w:shd w:val="clear" w:color="auto" w:fill="auto"/>
            <w:vAlign w:val="center"/>
            <w:hideMark/>
          </w:tcPr>
          <w:p w14:paraId="1D9EEFB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UpdatedKoordinierteMassnahmen</w:t>
            </w:r>
          </w:p>
        </w:tc>
        <w:tc>
          <w:tcPr>
            <w:tcW w:w="140" w:type="dxa"/>
            <w:shd w:val="clear" w:color="auto" w:fill="auto"/>
            <w:vAlign w:val="center"/>
            <w:hideMark/>
          </w:tcPr>
          <w:p w14:paraId="1D9EEFB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B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AUL_UPDATEDKOOR_VL</w:t>
            </w:r>
          </w:p>
        </w:tc>
      </w:tr>
      <w:tr w:rsidR="006319F6" w:rsidRPr="006319F6" w14:paraId="1D9EEFBD" w14:textId="77777777" w:rsidTr="00E62B67">
        <w:trPr>
          <w:trHeight w:val="300"/>
        </w:trPr>
        <w:tc>
          <w:tcPr>
            <w:tcW w:w="5148" w:type="dxa"/>
            <w:shd w:val="clear" w:color="auto" w:fill="auto"/>
            <w:vAlign w:val="center"/>
            <w:hideMark/>
          </w:tcPr>
          <w:p w14:paraId="1D9EEFB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DeletedKoordinierteMassnahmen</w:t>
            </w:r>
          </w:p>
        </w:tc>
        <w:tc>
          <w:tcPr>
            <w:tcW w:w="140" w:type="dxa"/>
            <w:shd w:val="clear" w:color="auto" w:fill="auto"/>
            <w:vAlign w:val="center"/>
            <w:hideMark/>
          </w:tcPr>
          <w:p w14:paraId="1D9EEFB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B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AUL_DELETEDKOOR_VL</w:t>
            </w:r>
          </w:p>
        </w:tc>
      </w:tr>
      <w:tr w:rsidR="006319F6" w:rsidRPr="006319F6" w14:paraId="1D9EEFC1" w14:textId="77777777" w:rsidTr="00E62B67">
        <w:trPr>
          <w:trHeight w:val="300"/>
        </w:trPr>
        <w:tc>
          <w:tcPr>
            <w:tcW w:w="5148" w:type="dxa"/>
            <w:shd w:val="clear" w:color="auto" w:fill="auto"/>
            <w:vAlign w:val="center"/>
            <w:hideMark/>
          </w:tcPr>
          <w:p w14:paraId="1D9EEFB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UpdatedMassnahmenvorschlagTeilsysteme</w:t>
            </w:r>
          </w:p>
        </w:tc>
        <w:tc>
          <w:tcPr>
            <w:tcW w:w="140" w:type="dxa"/>
            <w:shd w:val="clear" w:color="auto" w:fill="auto"/>
            <w:vAlign w:val="center"/>
            <w:hideMark/>
          </w:tcPr>
          <w:p w14:paraId="1D9EEFB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C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AUL_UPDATEDMASS_VL</w:t>
            </w:r>
          </w:p>
        </w:tc>
      </w:tr>
      <w:tr w:rsidR="006319F6" w:rsidRPr="006319F6" w14:paraId="1D9EEFC5" w14:textId="77777777" w:rsidTr="00E62B67">
        <w:trPr>
          <w:trHeight w:val="300"/>
        </w:trPr>
        <w:tc>
          <w:tcPr>
            <w:tcW w:w="5148" w:type="dxa"/>
            <w:shd w:val="clear" w:color="auto" w:fill="auto"/>
            <w:vAlign w:val="center"/>
            <w:hideMark/>
          </w:tcPr>
          <w:p w14:paraId="1D9EEFC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DeletedMassnahmenvorschlagTeilsysteme</w:t>
            </w:r>
          </w:p>
        </w:tc>
        <w:tc>
          <w:tcPr>
            <w:tcW w:w="140" w:type="dxa"/>
            <w:shd w:val="clear" w:color="auto" w:fill="auto"/>
            <w:vAlign w:val="center"/>
            <w:hideMark/>
          </w:tcPr>
          <w:p w14:paraId="1D9EEFC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C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AUL_DELETEDMASS_VL</w:t>
            </w:r>
          </w:p>
        </w:tc>
      </w:tr>
      <w:tr w:rsidR="006319F6" w:rsidRPr="00D91B87" w14:paraId="1D9EEFC9" w14:textId="77777777" w:rsidTr="00E62B67">
        <w:trPr>
          <w:trHeight w:val="300"/>
        </w:trPr>
        <w:tc>
          <w:tcPr>
            <w:tcW w:w="5148" w:type="dxa"/>
            <w:shd w:val="clear" w:color="auto" w:fill="auto"/>
            <w:vAlign w:val="center"/>
            <w:hideMark/>
          </w:tcPr>
          <w:p w14:paraId="1D9EEFC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EFC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C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AUL_AUL_MAN_NOR_ID</w:t>
            </w:r>
          </w:p>
        </w:tc>
      </w:tr>
      <w:tr w:rsidR="006319F6" w:rsidRPr="00D91B87" w14:paraId="1D9EEFCD" w14:textId="77777777" w:rsidTr="00E62B67">
        <w:trPr>
          <w:trHeight w:val="300"/>
        </w:trPr>
        <w:tc>
          <w:tcPr>
            <w:tcW w:w="5148" w:type="dxa"/>
            <w:shd w:val="clear" w:color="auto" w:fill="auto"/>
            <w:vAlign w:val="center"/>
            <w:hideMark/>
          </w:tcPr>
          <w:p w14:paraId="1D9EEFC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EFC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C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AUL_AUL_EPR_NOR_ID</w:t>
            </w:r>
          </w:p>
        </w:tc>
      </w:tr>
      <w:tr w:rsidR="006319F6" w:rsidRPr="00D91B87" w14:paraId="1D9EEFCF" w14:textId="77777777" w:rsidTr="00E62B67">
        <w:trPr>
          <w:trHeight w:val="300"/>
        </w:trPr>
        <w:tc>
          <w:tcPr>
            <w:tcW w:w="7912" w:type="dxa"/>
            <w:gridSpan w:val="3"/>
            <w:vMerge w:val="restart"/>
            <w:shd w:val="clear" w:color="auto" w:fill="auto"/>
            <w:noWrap/>
            <w:vAlign w:val="bottom"/>
            <w:hideMark/>
          </w:tcPr>
          <w:p w14:paraId="1D9EEFCE"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EFD1" w14:textId="77777777" w:rsidTr="00E62B67">
        <w:trPr>
          <w:trHeight w:val="300"/>
        </w:trPr>
        <w:tc>
          <w:tcPr>
            <w:tcW w:w="7912" w:type="dxa"/>
            <w:gridSpan w:val="3"/>
            <w:vMerge/>
            <w:vAlign w:val="center"/>
            <w:hideMark/>
          </w:tcPr>
          <w:p w14:paraId="1D9EEFD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EFD5" w14:textId="77777777" w:rsidTr="00E62B67">
        <w:trPr>
          <w:trHeight w:val="300"/>
        </w:trPr>
        <w:tc>
          <w:tcPr>
            <w:tcW w:w="5148" w:type="dxa"/>
            <w:shd w:val="clear" w:color="auto" w:fill="D9D9D9" w:themeFill="background1" w:themeFillShade="D9"/>
            <w:vAlign w:val="center"/>
            <w:hideMark/>
          </w:tcPr>
          <w:p w14:paraId="1D9EEFD2"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Belastungskategorie</w:t>
            </w:r>
          </w:p>
        </w:tc>
        <w:tc>
          <w:tcPr>
            <w:tcW w:w="140" w:type="dxa"/>
            <w:shd w:val="clear" w:color="auto" w:fill="D9D9D9" w:themeFill="background1" w:themeFillShade="D9"/>
            <w:vAlign w:val="center"/>
            <w:hideMark/>
          </w:tcPr>
          <w:p w14:paraId="1D9EEFD3"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EFD4"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VAT_BELKAT_MSG</w:t>
            </w:r>
          </w:p>
        </w:tc>
      </w:tr>
      <w:tr w:rsidR="006319F6" w:rsidRPr="006319F6" w14:paraId="1D9EEFD9" w14:textId="77777777" w:rsidTr="00E62B67">
        <w:trPr>
          <w:trHeight w:val="300"/>
        </w:trPr>
        <w:tc>
          <w:tcPr>
            <w:tcW w:w="5148" w:type="dxa"/>
            <w:shd w:val="clear" w:color="auto" w:fill="auto"/>
            <w:vAlign w:val="center"/>
            <w:hideMark/>
          </w:tcPr>
          <w:p w14:paraId="1D9EEFD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EFD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D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BLK_ID</w:t>
            </w:r>
          </w:p>
        </w:tc>
      </w:tr>
      <w:tr w:rsidR="006319F6" w:rsidRPr="006319F6" w14:paraId="1D9EEFDD" w14:textId="77777777" w:rsidTr="00E62B67">
        <w:trPr>
          <w:trHeight w:val="300"/>
        </w:trPr>
        <w:tc>
          <w:tcPr>
            <w:tcW w:w="5148" w:type="dxa"/>
            <w:shd w:val="clear" w:color="auto" w:fill="auto"/>
            <w:vAlign w:val="center"/>
            <w:hideMark/>
          </w:tcPr>
          <w:p w14:paraId="1D9EEFD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AllowedBelagList</w:t>
            </w:r>
          </w:p>
        </w:tc>
        <w:tc>
          <w:tcPr>
            <w:tcW w:w="140" w:type="dxa"/>
            <w:shd w:val="clear" w:color="auto" w:fill="auto"/>
            <w:vAlign w:val="center"/>
            <w:hideMark/>
          </w:tcPr>
          <w:p w14:paraId="1D9EEFD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D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EFE1" w14:textId="77777777" w:rsidTr="00E62B67">
        <w:trPr>
          <w:trHeight w:val="300"/>
        </w:trPr>
        <w:tc>
          <w:tcPr>
            <w:tcW w:w="5148" w:type="dxa"/>
            <w:shd w:val="clear" w:color="auto" w:fill="auto"/>
            <w:vAlign w:val="center"/>
            <w:hideMark/>
          </w:tcPr>
          <w:p w14:paraId="1D9EEFD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Typ</w:t>
            </w:r>
          </w:p>
        </w:tc>
        <w:tc>
          <w:tcPr>
            <w:tcW w:w="140" w:type="dxa"/>
            <w:shd w:val="clear" w:color="auto" w:fill="auto"/>
            <w:vAlign w:val="center"/>
            <w:hideMark/>
          </w:tcPr>
          <w:p w14:paraId="1D9EEFD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E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BLK_TYP_VL</w:t>
            </w:r>
          </w:p>
        </w:tc>
      </w:tr>
      <w:tr w:rsidR="006319F6" w:rsidRPr="006319F6" w14:paraId="1D9EEFE5" w14:textId="77777777" w:rsidTr="00E62B67">
        <w:trPr>
          <w:trHeight w:val="300"/>
        </w:trPr>
        <w:tc>
          <w:tcPr>
            <w:tcW w:w="5148" w:type="dxa"/>
            <w:shd w:val="clear" w:color="auto" w:fill="auto"/>
            <w:vAlign w:val="center"/>
            <w:hideMark/>
          </w:tcPr>
          <w:p w14:paraId="1D9EEFE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Reihenfolge</w:t>
            </w:r>
          </w:p>
        </w:tc>
        <w:tc>
          <w:tcPr>
            <w:tcW w:w="140" w:type="dxa"/>
            <w:shd w:val="clear" w:color="auto" w:fill="auto"/>
            <w:vAlign w:val="center"/>
            <w:hideMark/>
          </w:tcPr>
          <w:p w14:paraId="1D9EEFE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E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BLK_REIHENFOLGE_VL</w:t>
            </w:r>
          </w:p>
        </w:tc>
      </w:tr>
      <w:tr w:rsidR="006319F6" w:rsidRPr="006319F6" w14:paraId="1D9EEFE9" w14:textId="77777777" w:rsidTr="00E62B67">
        <w:trPr>
          <w:trHeight w:val="300"/>
        </w:trPr>
        <w:tc>
          <w:tcPr>
            <w:tcW w:w="5148" w:type="dxa"/>
            <w:shd w:val="clear" w:color="auto" w:fill="auto"/>
            <w:vAlign w:val="center"/>
            <w:hideMark/>
          </w:tcPr>
          <w:p w14:paraId="1D9EEFE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DefaultBreiteFahrbahn</w:t>
            </w:r>
          </w:p>
        </w:tc>
        <w:tc>
          <w:tcPr>
            <w:tcW w:w="140" w:type="dxa"/>
            <w:shd w:val="clear" w:color="auto" w:fill="auto"/>
            <w:vAlign w:val="center"/>
            <w:hideMark/>
          </w:tcPr>
          <w:p w14:paraId="1D9EEFE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E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BLK_DEFBRFB_VL</w:t>
            </w:r>
          </w:p>
        </w:tc>
      </w:tr>
      <w:tr w:rsidR="006319F6" w:rsidRPr="006319F6" w14:paraId="1D9EEFED" w14:textId="77777777" w:rsidTr="00E62B67">
        <w:trPr>
          <w:trHeight w:val="300"/>
        </w:trPr>
        <w:tc>
          <w:tcPr>
            <w:tcW w:w="5148" w:type="dxa"/>
            <w:shd w:val="clear" w:color="auto" w:fill="auto"/>
            <w:vAlign w:val="center"/>
            <w:hideMark/>
          </w:tcPr>
          <w:p w14:paraId="1D9EEFE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DefaultBreiteTrottoirRechts</w:t>
            </w:r>
          </w:p>
        </w:tc>
        <w:tc>
          <w:tcPr>
            <w:tcW w:w="140" w:type="dxa"/>
            <w:shd w:val="clear" w:color="auto" w:fill="auto"/>
            <w:vAlign w:val="center"/>
            <w:hideMark/>
          </w:tcPr>
          <w:p w14:paraId="1D9EEFE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E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BLK_DEFBRTRR_VL</w:t>
            </w:r>
          </w:p>
        </w:tc>
      </w:tr>
      <w:tr w:rsidR="006319F6" w:rsidRPr="006319F6" w14:paraId="1D9EEFF1" w14:textId="77777777" w:rsidTr="00E62B67">
        <w:trPr>
          <w:trHeight w:val="300"/>
        </w:trPr>
        <w:tc>
          <w:tcPr>
            <w:tcW w:w="5148" w:type="dxa"/>
            <w:shd w:val="clear" w:color="auto" w:fill="auto"/>
            <w:vAlign w:val="center"/>
            <w:hideMark/>
          </w:tcPr>
          <w:p w14:paraId="1D9EEFE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DefaultBreiteTrottoirLinks</w:t>
            </w:r>
          </w:p>
        </w:tc>
        <w:tc>
          <w:tcPr>
            <w:tcW w:w="140" w:type="dxa"/>
            <w:shd w:val="clear" w:color="auto" w:fill="auto"/>
            <w:vAlign w:val="center"/>
            <w:hideMark/>
          </w:tcPr>
          <w:p w14:paraId="1D9EEFE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F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BLK_DEFBRTRL_VL</w:t>
            </w:r>
          </w:p>
        </w:tc>
      </w:tr>
      <w:tr w:rsidR="006319F6" w:rsidRPr="006319F6" w14:paraId="1D9EEFF5" w14:textId="77777777" w:rsidTr="00E62B67">
        <w:trPr>
          <w:trHeight w:val="300"/>
        </w:trPr>
        <w:tc>
          <w:tcPr>
            <w:tcW w:w="5148" w:type="dxa"/>
            <w:shd w:val="clear" w:color="auto" w:fill="auto"/>
            <w:vAlign w:val="center"/>
            <w:hideMark/>
          </w:tcPr>
          <w:p w14:paraId="1D9EEFF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ColorCode</w:t>
            </w:r>
          </w:p>
        </w:tc>
        <w:tc>
          <w:tcPr>
            <w:tcW w:w="140" w:type="dxa"/>
            <w:shd w:val="clear" w:color="auto" w:fill="auto"/>
            <w:vAlign w:val="center"/>
            <w:hideMark/>
          </w:tcPr>
          <w:p w14:paraId="1D9EEFF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EFF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BLK_FARBCODE_VL</w:t>
            </w:r>
          </w:p>
        </w:tc>
      </w:tr>
      <w:tr w:rsidR="006319F6" w:rsidRPr="006319F6" w14:paraId="1D9EEFF7" w14:textId="77777777" w:rsidTr="00E62B67">
        <w:trPr>
          <w:trHeight w:val="300"/>
        </w:trPr>
        <w:tc>
          <w:tcPr>
            <w:tcW w:w="7912" w:type="dxa"/>
            <w:gridSpan w:val="3"/>
            <w:vMerge w:val="restart"/>
            <w:shd w:val="clear" w:color="auto" w:fill="auto"/>
            <w:noWrap/>
            <w:vAlign w:val="bottom"/>
            <w:hideMark/>
          </w:tcPr>
          <w:p w14:paraId="1D9EEFF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EFF9" w14:textId="77777777" w:rsidTr="00E62B67">
        <w:trPr>
          <w:trHeight w:val="300"/>
        </w:trPr>
        <w:tc>
          <w:tcPr>
            <w:tcW w:w="7912" w:type="dxa"/>
            <w:gridSpan w:val="3"/>
            <w:vMerge/>
            <w:vAlign w:val="center"/>
            <w:hideMark/>
          </w:tcPr>
          <w:p w14:paraId="1D9EEFF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EFFD" w14:textId="77777777" w:rsidTr="00E62B67">
        <w:trPr>
          <w:trHeight w:val="300"/>
        </w:trPr>
        <w:tc>
          <w:tcPr>
            <w:tcW w:w="5148" w:type="dxa"/>
            <w:shd w:val="clear" w:color="auto" w:fill="D9D9D9" w:themeFill="background1" w:themeFillShade="D9"/>
            <w:vAlign w:val="center"/>
            <w:hideMark/>
          </w:tcPr>
          <w:p w14:paraId="1D9EEFFA"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BenchmarkingDataDetail</w:t>
            </w:r>
          </w:p>
        </w:tc>
        <w:tc>
          <w:tcPr>
            <w:tcW w:w="140" w:type="dxa"/>
            <w:shd w:val="clear" w:color="auto" w:fill="D9D9D9" w:themeFill="background1" w:themeFillShade="D9"/>
            <w:vAlign w:val="center"/>
            <w:hideMark/>
          </w:tcPr>
          <w:p w14:paraId="1D9EEFFB"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EFFC"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ADD_BEDATADET_MSG</w:t>
            </w:r>
          </w:p>
        </w:tc>
      </w:tr>
      <w:tr w:rsidR="006319F6" w:rsidRPr="006319F6" w14:paraId="1D9EF001" w14:textId="77777777" w:rsidTr="00E62B67">
        <w:trPr>
          <w:trHeight w:val="300"/>
        </w:trPr>
        <w:tc>
          <w:tcPr>
            <w:tcW w:w="5148" w:type="dxa"/>
            <w:shd w:val="clear" w:color="auto" w:fill="auto"/>
            <w:vAlign w:val="center"/>
            <w:hideMark/>
          </w:tcPr>
          <w:p w14:paraId="1D9EEFF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EFF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0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BDD_ID</w:t>
            </w:r>
          </w:p>
        </w:tc>
      </w:tr>
      <w:tr w:rsidR="006319F6" w:rsidRPr="006319F6" w14:paraId="1D9EF005" w14:textId="77777777" w:rsidTr="00E62B67">
        <w:trPr>
          <w:trHeight w:val="300"/>
        </w:trPr>
        <w:tc>
          <w:tcPr>
            <w:tcW w:w="5148" w:type="dxa"/>
            <w:shd w:val="clear" w:color="auto" w:fill="auto"/>
            <w:vAlign w:val="center"/>
            <w:hideMark/>
          </w:tcPr>
          <w:p w14:paraId="1D9EF00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FahrbahnflaecheAnteil</w:t>
            </w:r>
          </w:p>
        </w:tc>
        <w:tc>
          <w:tcPr>
            <w:tcW w:w="140" w:type="dxa"/>
            <w:shd w:val="clear" w:color="auto" w:fill="auto"/>
            <w:vAlign w:val="center"/>
            <w:hideMark/>
          </w:tcPr>
          <w:p w14:paraId="1D9EF00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0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BDD_FBFLANTEIL_NR</w:t>
            </w:r>
          </w:p>
        </w:tc>
      </w:tr>
      <w:tr w:rsidR="006319F6" w:rsidRPr="006319F6" w14:paraId="1D9EF009" w14:textId="77777777" w:rsidTr="00E62B67">
        <w:trPr>
          <w:trHeight w:val="300"/>
        </w:trPr>
        <w:tc>
          <w:tcPr>
            <w:tcW w:w="5148" w:type="dxa"/>
            <w:shd w:val="clear" w:color="auto" w:fill="auto"/>
            <w:vAlign w:val="center"/>
            <w:hideMark/>
          </w:tcPr>
          <w:p w14:paraId="1D9EF00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Zustandsindex</w:t>
            </w:r>
          </w:p>
        </w:tc>
        <w:tc>
          <w:tcPr>
            <w:tcW w:w="140" w:type="dxa"/>
            <w:shd w:val="clear" w:color="auto" w:fill="auto"/>
            <w:vAlign w:val="center"/>
            <w:hideMark/>
          </w:tcPr>
          <w:p w14:paraId="1D9EF00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0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BDD_ZUSTANDSIND_VL</w:t>
            </w:r>
          </w:p>
        </w:tc>
      </w:tr>
      <w:tr w:rsidR="006319F6" w:rsidRPr="006319F6" w14:paraId="1D9EF00D" w14:textId="77777777" w:rsidTr="00E62B67">
        <w:trPr>
          <w:trHeight w:val="300"/>
        </w:trPr>
        <w:tc>
          <w:tcPr>
            <w:tcW w:w="5148" w:type="dxa"/>
            <w:shd w:val="clear" w:color="auto" w:fill="auto"/>
            <w:vAlign w:val="center"/>
            <w:hideMark/>
          </w:tcPr>
          <w:p w14:paraId="1D9EF00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RealisierteMassnahmenProWiederbeschaffungswertNetz</w:t>
            </w:r>
          </w:p>
        </w:tc>
        <w:tc>
          <w:tcPr>
            <w:tcW w:w="140" w:type="dxa"/>
            <w:shd w:val="clear" w:color="auto" w:fill="auto"/>
            <w:vAlign w:val="center"/>
            <w:hideMark/>
          </w:tcPr>
          <w:p w14:paraId="1D9EF00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0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BDD_REMAPWBW_NR</w:t>
            </w:r>
          </w:p>
        </w:tc>
      </w:tr>
      <w:tr w:rsidR="006319F6" w:rsidRPr="00D91B87" w14:paraId="1D9EF011" w14:textId="77777777" w:rsidTr="00E62B67">
        <w:trPr>
          <w:trHeight w:val="300"/>
        </w:trPr>
        <w:tc>
          <w:tcPr>
            <w:tcW w:w="5148" w:type="dxa"/>
            <w:shd w:val="clear" w:color="auto" w:fill="auto"/>
            <w:vAlign w:val="center"/>
            <w:hideMark/>
          </w:tcPr>
          <w:p w14:paraId="1D9EF00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00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1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BDD_BDD_BLK_NOR_ID</w:t>
            </w:r>
          </w:p>
        </w:tc>
      </w:tr>
      <w:tr w:rsidR="006319F6" w:rsidRPr="00D91B87" w14:paraId="1D9EF015" w14:textId="77777777" w:rsidTr="00E62B67">
        <w:trPr>
          <w:trHeight w:val="300"/>
        </w:trPr>
        <w:tc>
          <w:tcPr>
            <w:tcW w:w="5148" w:type="dxa"/>
            <w:shd w:val="clear" w:color="auto" w:fill="auto"/>
            <w:vAlign w:val="center"/>
            <w:hideMark/>
          </w:tcPr>
          <w:p w14:paraId="1D9EF01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BenchmarkingData</w:t>
            </w:r>
          </w:p>
        </w:tc>
        <w:tc>
          <w:tcPr>
            <w:tcW w:w="140" w:type="dxa"/>
            <w:shd w:val="clear" w:color="auto" w:fill="auto"/>
            <w:vAlign w:val="center"/>
            <w:hideMark/>
          </w:tcPr>
          <w:p w14:paraId="1D9EF01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1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BDD_BDD_BDT_NOR_ID</w:t>
            </w:r>
          </w:p>
        </w:tc>
      </w:tr>
      <w:tr w:rsidR="006319F6" w:rsidRPr="00D91B87" w14:paraId="1D9EF017" w14:textId="77777777" w:rsidTr="00E62B67">
        <w:trPr>
          <w:trHeight w:val="300"/>
        </w:trPr>
        <w:tc>
          <w:tcPr>
            <w:tcW w:w="7912" w:type="dxa"/>
            <w:gridSpan w:val="3"/>
            <w:vMerge w:val="restart"/>
            <w:shd w:val="clear" w:color="auto" w:fill="auto"/>
            <w:noWrap/>
            <w:vAlign w:val="bottom"/>
            <w:hideMark/>
          </w:tcPr>
          <w:p w14:paraId="1D9EF016"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019" w14:textId="77777777" w:rsidTr="00E62B67">
        <w:trPr>
          <w:trHeight w:val="300"/>
        </w:trPr>
        <w:tc>
          <w:tcPr>
            <w:tcW w:w="7912" w:type="dxa"/>
            <w:gridSpan w:val="3"/>
            <w:vMerge/>
            <w:vAlign w:val="center"/>
            <w:hideMark/>
          </w:tcPr>
          <w:p w14:paraId="1D9EF01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01D" w14:textId="77777777" w:rsidTr="00E62B67">
        <w:trPr>
          <w:trHeight w:val="300"/>
        </w:trPr>
        <w:tc>
          <w:tcPr>
            <w:tcW w:w="5148" w:type="dxa"/>
            <w:shd w:val="clear" w:color="auto" w:fill="D9D9D9" w:themeFill="background1" w:themeFillShade="D9"/>
            <w:vAlign w:val="center"/>
            <w:hideMark/>
          </w:tcPr>
          <w:p w14:paraId="1D9EF01A"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BenchmarkingData</w:t>
            </w:r>
          </w:p>
        </w:tc>
        <w:tc>
          <w:tcPr>
            <w:tcW w:w="140" w:type="dxa"/>
            <w:shd w:val="clear" w:color="auto" w:fill="D9D9D9" w:themeFill="background1" w:themeFillShade="D9"/>
            <w:vAlign w:val="center"/>
            <w:hideMark/>
          </w:tcPr>
          <w:p w14:paraId="1D9EF01B"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01C"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ADD_BENCHDATA_MSG</w:t>
            </w:r>
          </w:p>
        </w:tc>
      </w:tr>
      <w:tr w:rsidR="006319F6" w:rsidRPr="006319F6" w14:paraId="1D9EF021" w14:textId="77777777" w:rsidTr="00E62B67">
        <w:trPr>
          <w:trHeight w:val="300"/>
        </w:trPr>
        <w:tc>
          <w:tcPr>
            <w:tcW w:w="5148" w:type="dxa"/>
            <w:shd w:val="clear" w:color="auto" w:fill="auto"/>
            <w:vAlign w:val="center"/>
            <w:hideMark/>
          </w:tcPr>
          <w:p w14:paraId="1D9EF01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01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2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BDT_ID</w:t>
            </w:r>
          </w:p>
        </w:tc>
      </w:tr>
      <w:tr w:rsidR="006319F6" w:rsidRPr="006319F6" w14:paraId="1D9EF025" w14:textId="77777777" w:rsidTr="00E62B67">
        <w:trPr>
          <w:trHeight w:val="300"/>
        </w:trPr>
        <w:tc>
          <w:tcPr>
            <w:tcW w:w="5148" w:type="dxa"/>
            <w:shd w:val="clear" w:color="auto" w:fill="auto"/>
            <w:vAlign w:val="center"/>
            <w:hideMark/>
          </w:tcPr>
          <w:p w14:paraId="1D9EF02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BenchmarkingDataDetails</w:t>
            </w:r>
          </w:p>
        </w:tc>
        <w:tc>
          <w:tcPr>
            <w:tcW w:w="140" w:type="dxa"/>
            <w:shd w:val="clear" w:color="auto" w:fill="auto"/>
            <w:vAlign w:val="center"/>
            <w:hideMark/>
          </w:tcPr>
          <w:p w14:paraId="1D9EF02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2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029" w14:textId="77777777" w:rsidTr="00E62B67">
        <w:trPr>
          <w:trHeight w:val="300"/>
        </w:trPr>
        <w:tc>
          <w:tcPr>
            <w:tcW w:w="5148" w:type="dxa"/>
            <w:shd w:val="clear" w:color="auto" w:fill="auto"/>
            <w:vAlign w:val="center"/>
            <w:hideMark/>
          </w:tcPr>
          <w:p w14:paraId="1D9EF02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FahrbahnflaecheProEinwohner</w:t>
            </w:r>
          </w:p>
        </w:tc>
        <w:tc>
          <w:tcPr>
            <w:tcW w:w="140" w:type="dxa"/>
            <w:shd w:val="clear" w:color="auto" w:fill="auto"/>
            <w:vAlign w:val="center"/>
            <w:hideMark/>
          </w:tcPr>
          <w:p w14:paraId="1D9EF02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2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BDT_FAFLPEIN_NR</w:t>
            </w:r>
          </w:p>
        </w:tc>
      </w:tr>
      <w:tr w:rsidR="006319F6" w:rsidRPr="006319F6" w14:paraId="1D9EF02D" w14:textId="77777777" w:rsidTr="00E62B67">
        <w:trPr>
          <w:trHeight w:val="300"/>
        </w:trPr>
        <w:tc>
          <w:tcPr>
            <w:tcW w:w="5148" w:type="dxa"/>
            <w:shd w:val="clear" w:color="auto" w:fill="auto"/>
            <w:vAlign w:val="center"/>
            <w:hideMark/>
          </w:tcPr>
          <w:p w14:paraId="1D9EF02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FahrbahnflaecheProSiedlungsflaeche</w:t>
            </w:r>
          </w:p>
        </w:tc>
        <w:tc>
          <w:tcPr>
            <w:tcW w:w="140" w:type="dxa"/>
            <w:shd w:val="clear" w:color="auto" w:fill="auto"/>
            <w:vAlign w:val="center"/>
            <w:hideMark/>
          </w:tcPr>
          <w:p w14:paraId="1D9EF02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2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BDT_FAFLPSIE_NR</w:t>
            </w:r>
          </w:p>
        </w:tc>
      </w:tr>
      <w:tr w:rsidR="006319F6" w:rsidRPr="006319F6" w14:paraId="1D9EF031" w14:textId="77777777" w:rsidTr="00E62B67">
        <w:trPr>
          <w:trHeight w:val="300"/>
        </w:trPr>
        <w:tc>
          <w:tcPr>
            <w:tcW w:w="5148" w:type="dxa"/>
            <w:shd w:val="clear" w:color="auto" w:fill="auto"/>
            <w:vAlign w:val="center"/>
            <w:hideMark/>
          </w:tcPr>
          <w:p w14:paraId="1D9EF02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GesamtlaengeDesStrassennetzesProEinwohner</w:t>
            </w:r>
          </w:p>
        </w:tc>
        <w:tc>
          <w:tcPr>
            <w:tcW w:w="140" w:type="dxa"/>
            <w:shd w:val="clear" w:color="auto" w:fill="auto"/>
            <w:vAlign w:val="center"/>
            <w:hideMark/>
          </w:tcPr>
          <w:p w14:paraId="1D9EF02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3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BDT_GESTRPEIN_NR</w:t>
            </w:r>
          </w:p>
        </w:tc>
      </w:tr>
      <w:tr w:rsidR="006319F6" w:rsidRPr="006319F6" w14:paraId="1D9EF035" w14:textId="77777777" w:rsidTr="00E62B67">
        <w:trPr>
          <w:trHeight w:val="300"/>
        </w:trPr>
        <w:tc>
          <w:tcPr>
            <w:tcW w:w="5148" w:type="dxa"/>
            <w:shd w:val="clear" w:color="auto" w:fill="auto"/>
            <w:vAlign w:val="center"/>
            <w:hideMark/>
          </w:tcPr>
          <w:p w14:paraId="1D9EF03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GesamtlaengeDesStrassennetzesProSiedlungsflaeche</w:t>
            </w:r>
          </w:p>
        </w:tc>
        <w:tc>
          <w:tcPr>
            <w:tcW w:w="140" w:type="dxa"/>
            <w:shd w:val="clear" w:color="auto" w:fill="auto"/>
            <w:vAlign w:val="center"/>
            <w:hideMark/>
          </w:tcPr>
          <w:p w14:paraId="1D9EF03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3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BDT_GESTRPSIE_NR</w:t>
            </w:r>
          </w:p>
        </w:tc>
      </w:tr>
      <w:tr w:rsidR="006319F6" w:rsidRPr="006319F6" w14:paraId="1D9EF039" w14:textId="77777777" w:rsidTr="00E62B67">
        <w:trPr>
          <w:trHeight w:val="300"/>
        </w:trPr>
        <w:tc>
          <w:tcPr>
            <w:tcW w:w="5148" w:type="dxa"/>
            <w:shd w:val="clear" w:color="auto" w:fill="auto"/>
            <w:vAlign w:val="center"/>
            <w:hideMark/>
          </w:tcPr>
          <w:p w14:paraId="1D9EF03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GesamtstrassenflaecheProEinwohner</w:t>
            </w:r>
          </w:p>
        </w:tc>
        <w:tc>
          <w:tcPr>
            <w:tcW w:w="140" w:type="dxa"/>
            <w:shd w:val="clear" w:color="auto" w:fill="auto"/>
            <w:vAlign w:val="center"/>
            <w:hideMark/>
          </w:tcPr>
          <w:p w14:paraId="1D9EF03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3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BDT_GESTFLPEIN_NR</w:t>
            </w:r>
          </w:p>
        </w:tc>
      </w:tr>
      <w:tr w:rsidR="006319F6" w:rsidRPr="006319F6" w14:paraId="1D9EF03D" w14:textId="77777777" w:rsidTr="00E62B67">
        <w:trPr>
          <w:trHeight w:val="300"/>
        </w:trPr>
        <w:tc>
          <w:tcPr>
            <w:tcW w:w="5148" w:type="dxa"/>
            <w:shd w:val="clear" w:color="auto" w:fill="auto"/>
            <w:vAlign w:val="center"/>
            <w:hideMark/>
          </w:tcPr>
          <w:p w14:paraId="1D9EF03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GesamtstrassenflaecheProSiedlungsflaeche</w:t>
            </w:r>
          </w:p>
        </w:tc>
        <w:tc>
          <w:tcPr>
            <w:tcW w:w="140" w:type="dxa"/>
            <w:shd w:val="clear" w:color="auto" w:fill="auto"/>
            <w:vAlign w:val="center"/>
            <w:hideMark/>
          </w:tcPr>
          <w:p w14:paraId="1D9EF03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3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BDT_GESTFLPSIE_NR</w:t>
            </w:r>
          </w:p>
        </w:tc>
      </w:tr>
      <w:tr w:rsidR="006319F6" w:rsidRPr="006319F6" w14:paraId="1D9EF041" w14:textId="77777777" w:rsidTr="00E62B67">
        <w:trPr>
          <w:trHeight w:val="300"/>
        </w:trPr>
        <w:tc>
          <w:tcPr>
            <w:tcW w:w="5148" w:type="dxa"/>
            <w:shd w:val="clear" w:color="auto" w:fill="auto"/>
            <w:vAlign w:val="center"/>
            <w:hideMark/>
          </w:tcPr>
          <w:p w14:paraId="1D9EF0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WertverlustProEinwohner</w:t>
            </w:r>
          </w:p>
        </w:tc>
        <w:tc>
          <w:tcPr>
            <w:tcW w:w="140" w:type="dxa"/>
            <w:shd w:val="clear" w:color="auto" w:fill="auto"/>
            <w:vAlign w:val="center"/>
            <w:hideMark/>
          </w:tcPr>
          <w:p w14:paraId="1D9EF03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BDT_WVLPEIN_NR</w:t>
            </w:r>
          </w:p>
        </w:tc>
      </w:tr>
      <w:tr w:rsidR="006319F6" w:rsidRPr="006319F6" w14:paraId="1D9EF045" w14:textId="77777777" w:rsidTr="00E62B67">
        <w:trPr>
          <w:trHeight w:val="300"/>
        </w:trPr>
        <w:tc>
          <w:tcPr>
            <w:tcW w:w="5148" w:type="dxa"/>
            <w:shd w:val="clear" w:color="auto" w:fill="auto"/>
            <w:vAlign w:val="center"/>
            <w:hideMark/>
          </w:tcPr>
          <w:p w14:paraId="1D9EF04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WertverlustProFahrbahn</w:t>
            </w:r>
          </w:p>
        </w:tc>
        <w:tc>
          <w:tcPr>
            <w:tcW w:w="140" w:type="dxa"/>
            <w:shd w:val="clear" w:color="auto" w:fill="auto"/>
            <w:vAlign w:val="center"/>
            <w:hideMark/>
          </w:tcPr>
          <w:p w14:paraId="1D9EF04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4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BDT_WVLPFB_NR</w:t>
            </w:r>
          </w:p>
        </w:tc>
      </w:tr>
      <w:tr w:rsidR="006319F6" w:rsidRPr="006319F6" w14:paraId="1D9EF049" w14:textId="77777777" w:rsidTr="00E62B67">
        <w:trPr>
          <w:trHeight w:val="300"/>
        </w:trPr>
        <w:tc>
          <w:tcPr>
            <w:tcW w:w="5148" w:type="dxa"/>
            <w:shd w:val="clear" w:color="auto" w:fill="auto"/>
            <w:vAlign w:val="center"/>
            <w:hideMark/>
          </w:tcPr>
          <w:p w14:paraId="1D9EF04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WiederbeschaffungswertProEinwohner</w:t>
            </w:r>
          </w:p>
        </w:tc>
        <w:tc>
          <w:tcPr>
            <w:tcW w:w="140" w:type="dxa"/>
            <w:shd w:val="clear" w:color="auto" w:fill="auto"/>
            <w:vAlign w:val="center"/>
            <w:hideMark/>
          </w:tcPr>
          <w:p w14:paraId="1D9EF04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4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BDT_WBWPEIN_NR</w:t>
            </w:r>
          </w:p>
        </w:tc>
      </w:tr>
      <w:tr w:rsidR="006319F6" w:rsidRPr="006319F6" w14:paraId="1D9EF04D" w14:textId="77777777" w:rsidTr="00E62B67">
        <w:trPr>
          <w:trHeight w:val="300"/>
        </w:trPr>
        <w:tc>
          <w:tcPr>
            <w:tcW w:w="5148" w:type="dxa"/>
            <w:shd w:val="clear" w:color="auto" w:fill="auto"/>
            <w:vAlign w:val="center"/>
            <w:hideMark/>
          </w:tcPr>
          <w:p w14:paraId="1D9EF0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WiederbeschaffungswertProFahrbahn</w:t>
            </w:r>
          </w:p>
        </w:tc>
        <w:tc>
          <w:tcPr>
            <w:tcW w:w="140" w:type="dxa"/>
            <w:shd w:val="clear" w:color="auto" w:fill="auto"/>
            <w:vAlign w:val="center"/>
            <w:hideMark/>
          </w:tcPr>
          <w:p w14:paraId="1D9EF0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BDT_WBWPFB_NR</w:t>
            </w:r>
          </w:p>
        </w:tc>
      </w:tr>
      <w:tr w:rsidR="006319F6" w:rsidRPr="006319F6" w14:paraId="1D9EF051" w14:textId="77777777" w:rsidTr="00E62B67">
        <w:trPr>
          <w:trHeight w:val="300"/>
        </w:trPr>
        <w:tc>
          <w:tcPr>
            <w:tcW w:w="5148" w:type="dxa"/>
            <w:shd w:val="clear" w:color="auto" w:fill="auto"/>
            <w:vAlign w:val="center"/>
            <w:hideMark/>
          </w:tcPr>
          <w:p w14:paraId="1D9EF0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ZustandsindexNetz</w:t>
            </w:r>
          </w:p>
        </w:tc>
        <w:tc>
          <w:tcPr>
            <w:tcW w:w="140" w:type="dxa"/>
            <w:shd w:val="clear" w:color="auto" w:fill="auto"/>
            <w:vAlign w:val="center"/>
            <w:hideMark/>
          </w:tcPr>
          <w:p w14:paraId="1D9EF0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5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BDT_ZUSTANDNETZ_VL</w:t>
            </w:r>
          </w:p>
        </w:tc>
      </w:tr>
      <w:tr w:rsidR="006319F6" w:rsidRPr="006319F6" w14:paraId="1D9EF055" w14:textId="77777777" w:rsidTr="00E62B67">
        <w:trPr>
          <w:trHeight w:val="300"/>
        </w:trPr>
        <w:tc>
          <w:tcPr>
            <w:tcW w:w="5148" w:type="dxa"/>
            <w:shd w:val="clear" w:color="auto" w:fill="auto"/>
            <w:vAlign w:val="center"/>
            <w:hideMark/>
          </w:tcPr>
          <w:p w14:paraId="1D9EF05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MittleresAlterDerZustandsaufnahmenNetz</w:t>
            </w:r>
          </w:p>
        </w:tc>
        <w:tc>
          <w:tcPr>
            <w:tcW w:w="140" w:type="dxa"/>
            <w:shd w:val="clear" w:color="auto" w:fill="auto"/>
            <w:vAlign w:val="center"/>
            <w:hideMark/>
          </w:tcPr>
          <w:p w14:paraId="1D9EF05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5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BDT_MITALTZUSNE_VL</w:t>
            </w:r>
          </w:p>
        </w:tc>
      </w:tr>
      <w:tr w:rsidR="006319F6" w:rsidRPr="006319F6" w14:paraId="1D9EF059" w14:textId="77777777" w:rsidTr="00E62B67">
        <w:trPr>
          <w:trHeight w:val="300"/>
        </w:trPr>
        <w:tc>
          <w:tcPr>
            <w:tcW w:w="5148" w:type="dxa"/>
            <w:shd w:val="clear" w:color="auto" w:fill="auto"/>
            <w:vAlign w:val="center"/>
            <w:hideMark/>
          </w:tcPr>
          <w:p w14:paraId="1D9EF05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RealisierteMassnahmenProEinwohner</w:t>
            </w:r>
          </w:p>
        </w:tc>
        <w:tc>
          <w:tcPr>
            <w:tcW w:w="140" w:type="dxa"/>
            <w:shd w:val="clear" w:color="auto" w:fill="auto"/>
            <w:vAlign w:val="center"/>
            <w:hideMark/>
          </w:tcPr>
          <w:p w14:paraId="1D9EF05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5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BDT_REMAPEIN_NR</w:t>
            </w:r>
          </w:p>
        </w:tc>
      </w:tr>
      <w:tr w:rsidR="006319F6" w:rsidRPr="006319F6" w14:paraId="1D9EF05D" w14:textId="77777777" w:rsidTr="00E62B67">
        <w:trPr>
          <w:trHeight w:val="300"/>
        </w:trPr>
        <w:tc>
          <w:tcPr>
            <w:tcW w:w="5148" w:type="dxa"/>
            <w:shd w:val="clear" w:color="auto" w:fill="auto"/>
            <w:vAlign w:val="center"/>
            <w:hideMark/>
          </w:tcPr>
          <w:p w14:paraId="1D9EF05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RealisierteMassnahmenProFahrbahn</w:t>
            </w:r>
          </w:p>
        </w:tc>
        <w:tc>
          <w:tcPr>
            <w:tcW w:w="140" w:type="dxa"/>
            <w:shd w:val="clear" w:color="auto" w:fill="auto"/>
            <w:vAlign w:val="center"/>
            <w:hideMark/>
          </w:tcPr>
          <w:p w14:paraId="1D9EF05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5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BDT_REMAPFB_NR</w:t>
            </w:r>
          </w:p>
        </w:tc>
      </w:tr>
      <w:tr w:rsidR="006319F6" w:rsidRPr="006319F6" w14:paraId="1D9EF061" w14:textId="77777777" w:rsidTr="00E62B67">
        <w:trPr>
          <w:trHeight w:val="300"/>
        </w:trPr>
        <w:tc>
          <w:tcPr>
            <w:tcW w:w="5148" w:type="dxa"/>
            <w:shd w:val="clear" w:color="auto" w:fill="auto"/>
            <w:vAlign w:val="center"/>
            <w:hideMark/>
          </w:tcPr>
          <w:p w14:paraId="1D9EF05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RealisierteMassnahmenProWertverlustNetz</w:t>
            </w:r>
          </w:p>
        </w:tc>
        <w:tc>
          <w:tcPr>
            <w:tcW w:w="140" w:type="dxa"/>
            <w:shd w:val="clear" w:color="auto" w:fill="auto"/>
            <w:vAlign w:val="center"/>
            <w:hideMark/>
          </w:tcPr>
          <w:p w14:paraId="1D9EF05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6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BDT_REMAWV_NR</w:t>
            </w:r>
          </w:p>
        </w:tc>
      </w:tr>
      <w:tr w:rsidR="006319F6" w:rsidRPr="006319F6" w14:paraId="1D9EF065" w14:textId="77777777" w:rsidTr="00E62B67">
        <w:trPr>
          <w:trHeight w:val="300"/>
        </w:trPr>
        <w:tc>
          <w:tcPr>
            <w:tcW w:w="5148" w:type="dxa"/>
            <w:shd w:val="clear" w:color="auto" w:fill="auto"/>
            <w:vAlign w:val="center"/>
            <w:hideMark/>
          </w:tcPr>
          <w:p w14:paraId="1D9EF06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RealisierteMassnahmenProWiederbeschaffungswertNetz</w:t>
            </w:r>
          </w:p>
        </w:tc>
        <w:tc>
          <w:tcPr>
            <w:tcW w:w="140" w:type="dxa"/>
            <w:shd w:val="clear" w:color="auto" w:fill="auto"/>
            <w:vAlign w:val="center"/>
            <w:hideMark/>
          </w:tcPr>
          <w:p w14:paraId="1D9EF06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6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BDT_REMAWBW_NR</w:t>
            </w:r>
          </w:p>
        </w:tc>
      </w:tr>
      <w:tr w:rsidR="006319F6" w:rsidRPr="00D91B87" w14:paraId="1D9EF069" w14:textId="77777777" w:rsidTr="00E62B67">
        <w:trPr>
          <w:trHeight w:val="300"/>
        </w:trPr>
        <w:tc>
          <w:tcPr>
            <w:tcW w:w="5148" w:type="dxa"/>
            <w:shd w:val="clear" w:color="auto" w:fill="auto"/>
            <w:vAlign w:val="center"/>
            <w:hideMark/>
          </w:tcPr>
          <w:p w14:paraId="1D9EF06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06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6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BDT_BDT_EPR_NOR_ID</w:t>
            </w:r>
          </w:p>
        </w:tc>
      </w:tr>
      <w:tr w:rsidR="006319F6" w:rsidRPr="00D91B87" w14:paraId="1D9EF06D" w14:textId="77777777" w:rsidTr="00E62B67">
        <w:trPr>
          <w:trHeight w:val="300"/>
        </w:trPr>
        <w:tc>
          <w:tcPr>
            <w:tcW w:w="5148" w:type="dxa"/>
            <w:shd w:val="clear" w:color="auto" w:fill="auto"/>
            <w:vAlign w:val="center"/>
            <w:hideMark/>
          </w:tcPr>
          <w:p w14:paraId="1D9EF06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06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6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BDT_BDT_MAN_NOR_ID</w:t>
            </w:r>
          </w:p>
        </w:tc>
      </w:tr>
      <w:tr w:rsidR="006319F6" w:rsidRPr="00D91B87" w14:paraId="1D9EF06F" w14:textId="77777777" w:rsidTr="00E62B67">
        <w:trPr>
          <w:trHeight w:val="300"/>
        </w:trPr>
        <w:tc>
          <w:tcPr>
            <w:tcW w:w="7912" w:type="dxa"/>
            <w:gridSpan w:val="3"/>
            <w:vMerge w:val="restart"/>
            <w:shd w:val="clear" w:color="auto" w:fill="auto"/>
            <w:noWrap/>
            <w:vAlign w:val="bottom"/>
            <w:hideMark/>
          </w:tcPr>
          <w:p w14:paraId="1D9EF06E"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071" w14:textId="77777777" w:rsidTr="00E62B67">
        <w:trPr>
          <w:trHeight w:val="300"/>
        </w:trPr>
        <w:tc>
          <w:tcPr>
            <w:tcW w:w="7912" w:type="dxa"/>
            <w:gridSpan w:val="3"/>
            <w:vMerge/>
            <w:vAlign w:val="center"/>
            <w:hideMark/>
          </w:tcPr>
          <w:p w14:paraId="1D9EF07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075" w14:textId="77777777" w:rsidTr="00E62B67">
        <w:trPr>
          <w:trHeight w:val="300"/>
        </w:trPr>
        <w:tc>
          <w:tcPr>
            <w:tcW w:w="5148" w:type="dxa"/>
            <w:shd w:val="clear" w:color="auto" w:fill="D9D9D9" w:themeFill="background1" w:themeFillShade="D9"/>
            <w:vAlign w:val="center"/>
            <w:hideMark/>
          </w:tcPr>
          <w:p w14:paraId="1D9EF072"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BenchmarkingGruppenConfiguration</w:t>
            </w:r>
          </w:p>
        </w:tc>
        <w:tc>
          <w:tcPr>
            <w:tcW w:w="140" w:type="dxa"/>
            <w:shd w:val="clear" w:color="auto" w:fill="D9D9D9" w:themeFill="background1" w:themeFillShade="D9"/>
            <w:vAlign w:val="center"/>
            <w:hideMark/>
          </w:tcPr>
          <w:p w14:paraId="1D9EF073"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074"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ADD_BENCHGRCFG_MSG</w:t>
            </w:r>
          </w:p>
        </w:tc>
      </w:tr>
      <w:tr w:rsidR="006319F6" w:rsidRPr="006319F6" w14:paraId="1D9EF079" w14:textId="77777777" w:rsidTr="00E62B67">
        <w:trPr>
          <w:trHeight w:val="300"/>
        </w:trPr>
        <w:tc>
          <w:tcPr>
            <w:tcW w:w="5148" w:type="dxa"/>
            <w:shd w:val="clear" w:color="auto" w:fill="auto"/>
            <w:vAlign w:val="center"/>
            <w:hideMark/>
          </w:tcPr>
          <w:p w14:paraId="1D9EF07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07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7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BGC_ID</w:t>
            </w:r>
          </w:p>
        </w:tc>
      </w:tr>
      <w:tr w:rsidR="006319F6" w:rsidRPr="006319F6" w14:paraId="1D9EF07D" w14:textId="77777777" w:rsidTr="00E62B67">
        <w:trPr>
          <w:trHeight w:val="300"/>
        </w:trPr>
        <w:tc>
          <w:tcPr>
            <w:tcW w:w="5148" w:type="dxa"/>
            <w:shd w:val="clear" w:color="auto" w:fill="auto"/>
            <w:vAlign w:val="center"/>
            <w:hideMark/>
          </w:tcPr>
          <w:p w14:paraId="1D9EF07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EigenschaftTyp</w:t>
            </w:r>
          </w:p>
        </w:tc>
        <w:tc>
          <w:tcPr>
            <w:tcW w:w="140" w:type="dxa"/>
            <w:shd w:val="clear" w:color="auto" w:fill="auto"/>
            <w:vAlign w:val="center"/>
            <w:hideMark/>
          </w:tcPr>
          <w:p w14:paraId="1D9EF07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7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BGC_EIGENSCHAFT_VL</w:t>
            </w:r>
          </w:p>
        </w:tc>
      </w:tr>
      <w:tr w:rsidR="006319F6" w:rsidRPr="006319F6" w14:paraId="1D9EF081" w14:textId="77777777" w:rsidTr="00E62B67">
        <w:trPr>
          <w:trHeight w:val="300"/>
        </w:trPr>
        <w:tc>
          <w:tcPr>
            <w:tcW w:w="5148" w:type="dxa"/>
            <w:shd w:val="clear" w:color="auto" w:fill="auto"/>
            <w:vAlign w:val="center"/>
            <w:hideMark/>
          </w:tcPr>
          <w:p w14:paraId="1D9EF07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Grenzwert</w:t>
            </w:r>
          </w:p>
        </w:tc>
        <w:tc>
          <w:tcPr>
            <w:tcW w:w="140" w:type="dxa"/>
            <w:shd w:val="clear" w:color="auto" w:fill="auto"/>
            <w:vAlign w:val="center"/>
            <w:hideMark/>
          </w:tcPr>
          <w:p w14:paraId="1D9EF07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8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BGC_GRENZWERT_NR</w:t>
            </w:r>
          </w:p>
        </w:tc>
      </w:tr>
      <w:tr w:rsidR="006319F6" w:rsidRPr="006319F6" w14:paraId="1D9EF083" w14:textId="77777777" w:rsidTr="00E62B67">
        <w:trPr>
          <w:trHeight w:val="300"/>
        </w:trPr>
        <w:tc>
          <w:tcPr>
            <w:tcW w:w="7912" w:type="dxa"/>
            <w:gridSpan w:val="3"/>
            <w:vMerge w:val="restart"/>
            <w:shd w:val="clear" w:color="auto" w:fill="auto"/>
            <w:noWrap/>
            <w:vAlign w:val="bottom"/>
            <w:hideMark/>
          </w:tcPr>
          <w:p w14:paraId="1D9EF08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085" w14:textId="77777777" w:rsidTr="00E62B67">
        <w:trPr>
          <w:trHeight w:val="300"/>
        </w:trPr>
        <w:tc>
          <w:tcPr>
            <w:tcW w:w="7912" w:type="dxa"/>
            <w:gridSpan w:val="3"/>
            <w:vMerge/>
            <w:vAlign w:val="center"/>
            <w:hideMark/>
          </w:tcPr>
          <w:p w14:paraId="1D9EF08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089" w14:textId="77777777" w:rsidTr="00E62B67">
        <w:trPr>
          <w:trHeight w:val="300"/>
        </w:trPr>
        <w:tc>
          <w:tcPr>
            <w:tcW w:w="5148" w:type="dxa"/>
            <w:shd w:val="clear" w:color="auto" w:fill="D9D9D9" w:themeFill="background1" w:themeFillShade="D9"/>
            <w:vAlign w:val="center"/>
            <w:hideMark/>
          </w:tcPr>
          <w:p w14:paraId="1D9EF08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CheckOutsGIS</w:t>
            </w:r>
          </w:p>
        </w:tc>
        <w:tc>
          <w:tcPr>
            <w:tcW w:w="140" w:type="dxa"/>
            <w:shd w:val="clear" w:color="auto" w:fill="D9D9D9" w:themeFill="background1" w:themeFillShade="D9"/>
            <w:vAlign w:val="center"/>
            <w:hideMark/>
          </w:tcPr>
          <w:p w14:paraId="1D9EF08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08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ADD_CHECKOUT_MSG</w:t>
            </w:r>
          </w:p>
        </w:tc>
      </w:tr>
      <w:tr w:rsidR="006319F6" w:rsidRPr="006319F6" w14:paraId="1D9EF08D" w14:textId="77777777" w:rsidTr="00E62B67">
        <w:trPr>
          <w:trHeight w:val="300"/>
        </w:trPr>
        <w:tc>
          <w:tcPr>
            <w:tcW w:w="5148" w:type="dxa"/>
            <w:shd w:val="clear" w:color="auto" w:fill="auto"/>
            <w:vAlign w:val="center"/>
            <w:hideMark/>
          </w:tcPr>
          <w:p w14:paraId="1D9EF08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08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8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COG_ID</w:t>
            </w:r>
          </w:p>
        </w:tc>
      </w:tr>
      <w:tr w:rsidR="006319F6" w:rsidRPr="006319F6" w14:paraId="1D9EF091" w14:textId="77777777" w:rsidTr="00E62B67">
        <w:trPr>
          <w:trHeight w:val="300"/>
        </w:trPr>
        <w:tc>
          <w:tcPr>
            <w:tcW w:w="5148" w:type="dxa"/>
            <w:shd w:val="clear" w:color="auto" w:fill="auto"/>
            <w:vAlign w:val="center"/>
            <w:hideMark/>
          </w:tcPr>
          <w:p w14:paraId="1D9EF08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CheckInDatum</w:t>
            </w:r>
          </w:p>
        </w:tc>
        <w:tc>
          <w:tcPr>
            <w:tcW w:w="140" w:type="dxa"/>
            <w:shd w:val="clear" w:color="auto" w:fill="auto"/>
            <w:vAlign w:val="center"/>
            <w:hideMark/>
          </w:tcPr>
          <w:p w14:paraId="1D9EF08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9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COG_CHECKINDATU_VL</w:t>
            </w:r>
          </w:p>
        </w:tc>
      </w:tr>
      <w:tr w:rsidR="006319F6" w:rsidRPr="006319F6" w14:paraId="1D9EF095" w14:textId="77777777" w:rsidTr="00E62B67">
        <w:trPr>
          <w:trHeight w:val="300"/>
        </w:trPr>
        <w:tc>
          <w:tcPr>
            <w:tcW w:w="5148" w:type="dxa"/>
            <w:shd w:val="clear" w:color="auto" w:fill="auto"/>
            <w:vAlign w:val="center"/>
            <w:hideMark/>
          </w:tcPr>
          <w:p w14:paraId="1D9EF09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CheckOutDatum</w:t>
            </w:r>
          </w:p>
        </w:tc>
        <w:tc>
          <w:tcPr>
            <w:tcW w:w="140" w:type="dxa"/>
            <w:shd w:val="clear" w:color="auto" w:fill="auto"/>
            <w:vAlign w:val="center"/>
            <w:hideMark/>
          </w:tcPr>
          <w:p w14:paraId="1D9EF09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9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COG_CHECKOUTDAT_DT</w:t>
            </w:r>
          </w:p>
        </w:tc>
      </w:tr>
      <w:tr w:rsidR="006319F6" w:rsidRPr="006319F6" w14:paraId="1D9EF099" w14:textId="77777777" w:rsidTr="00E62B67">
        <w:trPr>
          <w:trHeight w:val="300"/>
        </w:trPr>
        <w:tc>
          <w:tcPr>
            <w:tcW w:w="5148" w:type="dxa"/>
            <w:shd w:val="clear" w:color="auto" w:fill="auto"/>
            <w:vAlign w:val="center"/>
            <w:hideMark/>
          </w:tcPr>
          <w:p w14:paraId="1D9EF09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CheckedOutUntil</w:t>
            </w:r>
          </w:p>
        </w:tc>
        <w:tc>
          <w:tcPr>
            <w:tcW w:w="140" w:type="dxa"/>
            <w:shd w:val="clear" w:color="auto" w:fill="auto"/>
            <w:vAlign w:val="center"/>
            <w:hideMark/>
          </w:tcPr>
          <w:p w14:paraId="1D9EF09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9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COG_CHECKEDOUTU_DT</w:t>
            </w:r>
          </w:p>
        </w:tc>
      </w:tr>
      <w:tr w:rsidR="006319F6" w:rsidRPr="006319F6" w14:paraId="1D9EF09D" w14:textId="77777777" w:rsidTr="00E62B67">
        <w:trPr>
          <w:trHeight w:val="300"/>
        </w:trPr>
        <w:tc>
          <w:tcPr>
            <w:tcW w:w="5148" w:type="dxa"/>
            <w:shd w:val="clear" w:color="auto" w:fill="auto"/>
            <w:vAlign w:val="center"/>
            <w:hideMark/>
          </w:tcPr>
          <w:p w14:paraId="1D9EF09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InspectionBy</w:t>
            </w:r>
          </w:p>
        </w:tc>
        <w:tc>
          <w:tcPr>
            <w:tcW w:w="140" w:type="dxa"/>
            <w:shd w:val="clear" w:color="auto" w:fill="auto"/>
            <w:vAlign w:val="center"/>
            <w:hideMark/>
          </w:tcPr>
          <w:p w14:paraId="1D9EF09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9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COG_INSPECTIONB_VL</w:t>
            </w:r>
          </w:p>
        </w:tc>
      </w:tr>
      <w:tr w:rsidR="006319F6" w:rsidRPr="006319F6" w14:paraId="1D9EF0A1" w14:textId="77777777" w:rsidTr="00E62B67">
        <w:trPr>
          <w:trHeight w:val="300"/>
        </w:trPr>
        <w:tc>
          <w:tcPr>
            <w:tcW w:w="5148" w:type="dxa"/>
            <w:shd w:val="clear" w:color="auto" w:fill="auto"/>
            <w:vAlign w:val="center"/>
            <w:hideMark/>
          </w:tcPr>
          <w:p w14:paraId="1D9EF09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Description</w:t>
            </w:r>
          </w:p>
        </w:tc>
        <w:tc>
          <w:tcPr>
            <w:tcW w:w="140" w:type="dxa"/>
            <w:shd w:val="clear" w:color="auto" w:fill="auto"/>
            <w:vAlign w:val="center"/>
            <w:hideMark/>
          </w:tcPr>
          <w:p w14:paraId="1D9EF09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A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COG_DESCRIPTION_VL</w:t>
            </w:r>
          </w:p>
        </w:tc>
      </w:tr>
      <w:tr w:rsidR="006319F6" w:rsidRPr="006319F6" w14:paraId="1D9EF0A5" w14:textId="77777777" w:rsidTr="00E62B67">
        <w:trPr>
          <w:trHeight w:val="300"/>
        </w:trPr>
        <w:tc>
          <w:tcPr>
            <w:tcW w:w="5148" w:type="dxa"/>
            <w:shd w:val="clear" w:color="auto" w:fill="auto"/>
            <w:vAlign w:val="center"/>
            <w:hideMark/>
          </w:tcPr>
          <w:p w14:paraId="1D9EF0A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Comments</w:t>
            </w:r>
          </w:p>
        </w:tc>
        <w:tc>
          <w:tcPr>
            <w:tcW w:w="140" w:type="dxa"/>
            <w:shd w:val="clear" w:color="auto" w:fill="auto"/>
            <w:vAlign w:val="center"/>
            <w:hideMark/>
          </w:tcPr>
          <w:p w14:paraId="1D9EF0A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A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COG_COMMENTS_VL</w:t>
            </w:r>
          </w:p>
        </w:tc>
      </w:tr>
      <w:tr w:rsidR="006319F6" w:rsidRPr="00D91B87" w14:paraId="1D9EF0A9" w14:textId="77777777" w:rsidTr="00E62B67">
        <w:trPr>
          <w:trHeight w:val="300"/>
        </w:trPr>
        <w:tc>
          <w:tcPr>
            <w:tcW w:w="5148" w:type="dxa"/>
            <w:shd w:val="clear" w:color="auto" w:fill="auto"/>
            <w:vAlign w:val="center"/>
            <w:hideMark/>
          </w:tcPr>
          <w:p w14:paraId="1D9EF0A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0A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A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COG_COG_MAN_NOR_ID</w:t>
            </w:r>
          </w:p>
        </w:tc>
      </w:tr>
      <w:tr w:rsidR="006319F6" w:rsidRPr="00D91B87" w14:paraId="1D9EF0AD" w14:textId="77777777" w:rsidTr="00E62B67">
        <w:trPr>
          <w:trHeight w:val="300"/>
        </w:trPr>
        <w:tc>
          <w:tcPr>
            <w:tcW w:w="5148" w:type="dxa"/>
            <w:shd w:val="clear" w:color="auto" w:fill="auto"/>
            <w:vAlign w:val="center"/>
            <w:hideMark/>
          </w:tcPr>
          <w:p w14:paraId="1D9EF0A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InspektionsRouteGIS</w:t>
            </w:r>
          </w:p>
        </w:tc>
        <w:tc>
          <w:tcPr>
            <w:tcW w:w="140" w:type="dxa"/>
            <w:shd w:val="clear" w:color="auto" w:fill="auto"/>
            <w:vAlign w:val="center"/>
            <w:hideMark/>
          </w:tcPr>
          <w:p w14:paraId="1D9EF0A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A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COG_COG_IRG_NOR_ID</w:t>
            </w:r>
          </w:p>
        </w:tc>
      </w:tr>
      <w:tr w:rsidR="006319F6" w:rsidRPr="00D91B87" w14:paraId="1D9EF0AF" w14:textId="77777777" w:rsidTr="00E62B67">
        <w:trPr>
          <w:trHeight w:val="300"/>
        </w:trPr>
        <w:tc>
          <w:tcPr>
            <w:tcW w:w="7912" w:type="dxa"/>
            <w:gridSpan w:val="3"/>
            <w:vMerge w:val="restart"/>
            <w:shd w:val="clear" w:color="auto" w:fill="auto"/>
            <w:noWrap/>
            <w:vAlign w:val="bottom"/>
            <w:hideMark/>
          </w:tcPr>
          <w:p w14:paraId="1D9EF0AE"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0B1" w14:textId="77777777" w:rsidTr="00E62B67">
        <w:trPr>
          <w:trHeight w:val="300"/>
        </w:trPr>
        <w:tc>
          <w:tcPr>
            <w:tcW w:w="7912" w:type="dxa"/>
            <w:gridSpan w:val="3"/>
            <w:vMerge/>
            <w:vAlign w:val="center"/>
            <w:hideMark/>
          </w:tcPr>
          <w:p w14:paraId="1D9EF0B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0B5" w14:textId="77777777" w:rsidTr="00E62B67">
        <w:trPr>
          <w:trHeight w:val="300"/>
        </w:trPr>
        <w:tc>
          <w:tcPr>
            <w:tcW w:w="5148" w:type="dxa"/>
            <w:shd w:val="clear" w:color="auto" w:fill="D9D9D9" w:themeFill="background1" w:themeFillShade="D9"/>
            <w:vAlign w:val="center"/>
            <w:hideMark/>
          </w:tcPr>
          <w:p w14:paraId="1D9EF0B2"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EreignisLog</w:t>
            </w:r>
          </w:p>
        </w:tc>
        <w:tc>
          <w:tcPr>
            <w:tcW w:w="140" w:type="dxa"/>
            <w:shd w:val="clear" w:color="auto" w:fill="D9D9D9" w:themeFill="background1" w:themeFillShade="D9"/>
            <w:vAlign w:val="center"/>
            <w:hideMark/>
          </w:tcPr>
          <w:p w14:paraId="1D9EF0B3"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0B4"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ADD_EREIGNISLOG_MSG</w:t>
            </w:r>
          </w:p>
        </w:tc>
      </w:tr>
      <w:tr w:rsidR="006319F6" w:rsidRPr="006319F6" w14:paraId="1D9EF0B9" w14:textId="77777777" w:rsidTr="00E62B67">
        <w:trPr>
          <w:trHeight w:val="300"/>
        </w:trPr>
        <w:tc>
          <w:tcPr>
            <w:tcW w:w="5148" w:type="dxa"/>
            <w:shd w:val="clear" w:color="auto" w:fill="auto"/>
            <w:vAlign w:val="center"/>
            <w:hideMark/>
          </w:tcPr>
          <w:p w14:paraId="1D9EF0B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0B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B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ERL_ID</w:t>
            </w:r>
          </w:p>
        </w:tc>
      </w:tr>
      <w:tr w:rsidR="006319F6" w:rsidRPr="006319F6" w14:paraId="1D9EF0BD" w14:textId="77777777" w:rsidTr="00E62B67">
        <w:trPr>
          <w:trHeight w:val="300"/>
        </w:trPr>
        <w:tc>
          <w:tcPr>
            <w:tcW w:w="5148" w:type="dxa"/>
            <w:shd w:val="clear" w:color="auto" w:fill="auto"/>
            <w:vAlign w:val="center"/>
            <w:hideMark/>
          </w:tcPr>
          <w:p w14:paraId="1D9EF0B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Benutzer</w:t>
            </w:r>
          </w:p>
        </w:tc>
        <w:tc>
          <w:tcPr>
            <w:tcW w:w="140" w:type="dxa"/>
            <w:shd w:val="clear" w:color="auto" w:fill="auto"/>
            <w:vAlign w:val="center"/>
            <w:hideMark/>
          </w:tcPr>
          <w:p w14:paraId="1D9EF0B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B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ERL_BENUTZER_VL</w:t>
            </w:r>
          </w:p>
        </w:tc>
      </w:tr>
      <w:tr w:rsidR="006319F6" w:rsidRPr="006319F6" w14:paraId="1D9EF0C1" w14:textId="77777777" w:rsidTr="00E62B67">
        <w:trPr>
          <w:trHeight w:val="300"/>
        </w:trPr>
        <w:tc>
          <w:tcPr>
            <w:tcW w:w="5148" w:type="dxa"/>
            <w:shd w:val="clear" w:color="auto" w:fill="auto"/>
            <w:vAlign w:val="center"/>
            <w:hideMark/>
          </w:tcPr>
          <w:p w14:paraId="1D9EF0B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Zeit</w:t>
            </w:r>
          </w:p>
        </w:tc>
        <w:tc>
          <w:tcPr>
            <w:tcW w:w="140" w:type="dxa"/>
            <w:shd w:val="clear" w:color="auto" w:fill="auto"/>
            <w:vAlign w:val="center"/>
            <w:hideMark/>
          </w:tcPr>
          <w:p w14:paraId="1D9EF0B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C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ERL_ZEIT_DT</w:t>
            </w:r>
          </w:p>
        </w:tc>
      </w:tr>
      <w:tr w:rsidR="006319F6" w:rsidRPr="006319F6" w14:paraId="1D9EF0C5" w14:textId="77777777" w:rsidTr="00E62B67">
        <w:trPr>
          <w:trHeight w:val="300"/>
        </w:trPr>
        <w:tc>
          <w:tcPr>
            <w:tcW w:w="5148" w:type="dxa"/>
            <w:shd w:val="clear" w:color="auto" w:fill="auto"/>
            <w:vAlign w:val="center"/>
            <w:hideMark/>
          </w:tcPr>
          <w:p w14:paraId="1D9EF0C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EreignisTyp</w:t>
            </w:r>
          </w:p>
        </w:tc>
        <w:tc>
          <w:tcPr>
            <w:tcW w:w="140" w:type="dxa"/>
            <w:shd w:val="clear" w:color="auto" w:fill="auto"/>
            <w:vAlign w:val="center"/>
            <w:hideMark/>
          </w:tcPr>
          <w:p w14:paraId="1D9EF0C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C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ERL_EREIGNISTYP_VL</w:t>
            </w:r>
          </w:p>
        </w:tc>
      </w:tr>
      <w:tr w:rsidR="006319F6" w:rsidRPr="006319F6" w14:paraId="1D9EF0C9" w14:textId="77777777" w:rsidTr="00E62B67">
        <w:trPr>
          <w:trHeight w:val="300"/>
        </w:trPr>
        <w:tc>
          <w:tcPr>
            <w:tcW w:w="5148" w:type="dxa"/>
            <w:shd w:val="clear" w:color="auto" w:fill="auto"/>
            <w:vAlign w:val="center"/>
            <w:hideMark/>
          </w:tcPr>
          <w:p w14:paraId="1D9EF0C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EreignisData</w:t>
            </w:r>
          </w:p>
        </w:tc>
        <w:tc>
          <w:tcPr>
            <w:tcW w:w="140" w:type="dxa"/>
            <w:shd w:val="clear" w:color="auto" w:fill="auto"/>
            <w:vAlign w:val="center"/>
            <w:hideMark/>
          </w:tcPr>
          <w:p w14:paraId="1D9EF0C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C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ERL_EREIGNISDAT_VL</w:t>
            </w:r>
          </w:p>
        </w:tc>
      </w:tr>
      <w:tr w:rsidR="006319F6" w:rsidRPr="006319F6" w14:paraId="1D9EF0CD" w14:textId="77777777" w:rsidTr="00E62B67">
        <w:trPr>
          <w:trHeight w:val="300"/>
        </w:trPr>
        <w:tc>
          <w:tcPr>
            <w:tcW w:w="5148" w:type="dxa"/>
            <w:shd w:val="clear" w:color="auto" w:fill="auto"/>
            <w:vAlign w:val="center"/>
            <w:hideMark/>
          </w:tcPr>
          <w:p w14:paraId="1D9EF0C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MandantName</w:t>
            </w:r>
          </w:p>
        </w:tc>
        <w:tc>
          <w:tcPr>
            <w:tcW w:w="140" w:type="dxa"/>
            <w:shd w:val="clear" w:color="auto" w:fill="auto"/>
            <w:vAlign w:val="center"/>
            <w:hideMark/>
          </w:tcPr>
          <w:p w14:paraId="1D9EF0C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C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ERL_MANDANTNAME_VL</w:t>
            </w:r>
          </w:p>
        </w:tc>
      </w:tr>
      <w:tr w:rsidR="006319F6" w:rsidRPr="006319F6" w14:paraId="1D9EF0CF" w14:textId="77777777" w:rsidTr="00E62B67">
        <w:trPr>
          <w:trHeight w:val="300"/>
        </w:trPr>
        <w:tc>
          <w:tcPr>
            <w:tcW w:w="7912" w:type="dxa"/>
            <w:gridSpan w:val="3"/>
            <w:vMerge w:val="restart"/>
            <w:shd w:val="clear" w:color="auto" w:fill="auto"/>
            <w:noWrap/>
            <w:vAlign w:val="bottom"/>
            <w:hideMark/>
          </w:tcPr>
          <w:p w14:paraId="1D9EF0C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0D1" w14:textId="77777777" w:rsidTr="00E62B67">
        <w:trPr>
          <w:trHeight w:val="300"/>
        </w:trPr>
        <w:tc>
          <w:tcPr>
            <w:tcW w:w="7912" w:type="dxa"/>
            <w:gridSpan w:val="3"/>
            <w:vMerge/>
            <w:vAlign w:val="center"/>
            <w:hideMark/>
          </w:tcPr>
          <w:p w14:paraId="1D9EF0D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0D5" w14:textId="77777777" w:rsidTr="00E62B67">
        <w:trPr>
          <w:trHeight w:val="300"/>
        </w:trPr>
        <w:tc>
          <w:tcPr>
            <w:tcW w:w="5148" w:type="dxa"/>
            <w:shd w:val="clear" w:color="auto" w:fill="D9D9D9" w:themeFill="background1" w:themeFillShade="D9"/>
            <w:vAlign w:val="center"/>
            <w:hideMark/>
          </w:tcPr>
          <w:p w14:paraId="1D9EF0D2"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ErfassungsPeriod</w:t>
            </w:r>
          </w:p>
        </w:tc>
        <w:tc>
          <w:tcPr>
            <w:tcW w:w="140" w:type="dxa"/>
            <w:shd w:val="clear" w:color="auto" w:fill="D9D9D9" w:themeFill="background1" w:themeFillShade="D9"/>
            <w:vAlign w:val="center"/>
            <w:hideMark/>
          </w:tcPr>
          <w:p w14:paraId="1D9EF0D3"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0D4"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ADD_ERFPERIODE_MSG</w:t>
            </w:r>
          </w:p>
        </w:tc>
      </w:tr>
      <w:tr w:rsidR="006319F6" w:rsidRPr="006319F6" w14:paraId="1D9EF0D9" w14:textId="77777777" w:rsidTr="00E62B67">
        <w:trPr>
          <w:trHeight w:val="300"/>
        </w:trPr>
        <w:tc>
          <w:tcPr>
            <w:tcW w:w="5148" w:type="dxa"/>
            <w:shd w:val="clear" w:color="auto" w:fill="auto"/>
            <w:vAlign w:val="center"/>
            <w:hideMark/>
          </w:tcPr>
          <w:p w14:paraId="1D9EF0D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0D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D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EPR_ID</w:t>
            </w:r>
          </w:p>
        </w:tc>
      </w:tr>
      <w:tr w:rsidR="006319F6" w:rsidRPr="006319F6" w14:paraId="1D9EF0DD" w14:textId="77777777" w:rsidTr="00E62B67">
        <w:trPr>
          <w:trHeight w:val="300"/>
        </w:trPr>
        <w:tc>
          <w:tcPr>
            <w:tcW w:w="5148" w:type="dxa"/>
            <w:shd w:val="clear" w:color="auto" w:fill="auto"/>
            <w:vAlign w:val="center"/>
            <w:hideMark/>
          </w:tcPr>
          <w:p w14:paraId="1D9EF0D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Name</w:t>
            </w:r>
          </w:p>
        </w:tc>
        <w:tc>
          <w:tcPr>
            <w:tcW w:w="140" w:type="dxa"/>
            <w:shd w:val="clear" w:color="auto" w:fill="auto"/>
            <w:vAlign w:val="center"/>
            <w:hideMark/>
          </w:tcPr>
          <w:p w14:paraId="1D9EF0D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D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EPR_NAME_VL</w:t>
            </w:r>
          </w:p>
        </w:tc>
      </w:tr>
      <w:tr w:rsidR="006319F6" w:rsidRPr="006319F6" w14:paraId="1D9EF0E1" w14:textId="77777777" w:rsidTr="00E62B67">
        <w:trPr>
          <w:trHeight w:val="300"/>
        </w:trPr>
        <w:tc>
          <w:tcPr>
            <w:tcW w:w="5148" w:type="dxa"/>
            <w:shd w:val="clear" w:color="auto" w:fill="auto"/>
            <w:vAlign w:val="center"/>
            <w:hideMark/>
          </w:tcPr>
          <w:p w14:paraId="1D9EF0D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NetzErfassungsmodus</w:t>
            </w:r>
          </w:p>
        </w:tc>
        <w:tc>
          <w:tcPr>
            <w:tcW w:w="140" w:type="dxa"/>
            <w:shd w:val="clear" w:color="auto" w:fill="auto"/>
            <w:vAlign w:val="center"/>
            <w:hideMark/>
          </w:tcPr>
          <w:p w14:paraId="1D9EF0D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E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EPR_NETZMODUS_VL</w:t>
            </w:r>
          </w:p>
        </w:tc>
      </w:tr>
      <w:tr w:rsidR="006319F6" w:rsidRPr="006319F6" w14:paraId="1D9EF0E5" w14:textId="77777777" w:rsidTr="00E62B67">
        <w:trPr>
          <w:trHeight w:val="300"/>
        </w:trPr>
        <w:tc>
          <w:tcPr>
            <w:tcW w:w="5148" w:type="dxa"/>
            <w:shd w:val="clear" w:color="auto" w:fill="auto"/>
            <w:vAlign w:val="center"/>
            <w:hideMark/>
          </w:tcPr>
          <w:p w14:paraId="1D9EF0E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IsClosed</w:t>
            </w:r>
          </w:p>
        </w:tc>
        <w:tc>
          <w:tcPr>
            <w:tcW w:w="140" w:type="dxa"/>
            <w:shd w:val="clear" w:color="auto" w:fill="auto"/>
            <w:vAlign w:val="center"/>
            <w:hideMark/>
          </w:tcPr>
          <w:p w14:paraId="1D9EF0E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E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EPR_ISTABGESCHL_VL</w:t>
            </w:r>
          </w:p>
        </w:tc>
      </w:tr>
      <w:tr w:rsidR="006319F6" w:rsidRPr="006319F6" w14:paraId="1D9EF0E9" w14:textId="77777777" w:rsidTr="00E62B67">
        <w:trPr>
          <w:trHeight w:val="300"/>
        </w:trPr>
        <w:tc>
          <w:tcPr>
            <w:tcW w:w="5148" w:type="dxa"/>
            <w:shd w:val="clear" w:color="auto" w:fill="auto"/>
            <w:vAlign w:val="center"/>
            <w:hideMark/>
          </w:tcPr>
          <w:p w14:paraId="1D9EF0E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Erfassungsjahr</w:t>
            </w:r>
          </w:p>
        </w:tc>
        <w:tc>
          <w:tcPr>
            <w:tcW w:w="140" w:type="dxa"/>
            <w:shd w:val="clear" w:color="auto" w:fill="auto"/>
            <w:vAlign w:val="center"/>
            <w:hideMark/>
          </w:tcPr>
          <w:p w14:paraId="1D9EF0E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E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EPR_ERFJAHR_DT</w:t>
            </w:r>
          </w:p>
        </w:tc>
      </w:tr>
      <w:tr w:rsidR="006319F6" w:rsidRPr="00D91B87" w14:paraId="1D9EF0ED" w14:textId="77777777" w:rsidTr="00E62B67">
        <w:trPr>
          <w:trHeight w:val="300"/>
        </w:trPr>
        <w:tc>
          <w:tcPr>
            <w:tcW w:w="5148" w:type="dxa"/>
            <w:shd w:val="clear" w:color="auto" w:fill="auto"/>
            <w:vAlign w:val="center"/>
            <w:hideMark/>
          </w:tcPr>
          <w:p w14:paraId="1D9EF0E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0E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E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EPR_EPR_MAN_NOR_ID</w:t>
            </w:r>
          </w:p>
        </w:tc>
      </w:tr>
      <w:tr w:rsidR="006319F6" w:rsidRPr="00D91B87" w14:paraId="1D9EF0EF" w14:textId="77777777" w:rsidTr="00E62B67">
        <w:trPr>
          <w:trHeight w:val="300"/>
        </w:trPr>
        <w:tc>
          <w:tcPr>
            <w:tcW w:w="7912" w:type="dxa"/>
            <w:gridSpan w:val="3"/>
            <w:vMerge w:val="restart"/>
            <w:shd w:val="clear" w:color="auto" w:fill="auto"/>
            <w:noWrap/>
            <w:vAlign w:val="bottom"/>
            <w:hideMark/>
          </w:tcPr>
          <w:p w14:paraId="1D9EF0EE"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0F1" w14:textId="77777777" w:rsidTr="00E62B67">
        <w:trPr>
          <w:trHeight w:val="300"/>
        </w:trPr>
        <w:tc>
          <w:tcPr>
            <w:tcW w:w="7912" w:type="dxa"/>
            <w:gridSpan w:val="3"/>
            <w:vMerge/>
            <w:vAlign w:val="center"/>
            <w:hideMark/>
          </w:tcPr>
          <w:p w14:paraId="1D9EF0F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0F5" w14:textId="77777777" w:rsidTr="00E62B67">
        <w:trPr>
          <w:trHeight w:val="300"/>
        </w:trPr>
        <w:tc>
          <w:tcPr>
            <w:tcW w:w="5148" w:type="dxa"/>
            <w:shd w:val="clear" w:color="auto" w:fill="D9D9D9" w:themeFill="background1" w:themeFillShade="D9"/>
            <w:vAlign w:val="center"/>
            <w:hideMark/>
          </w:tcPr>
          <w:p w14:paraId="1D9EF0F2"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GemeindeKatalog</w:t>
            </w:r>
          </w:p>
        </w:tc>
        <w:tc>
          <w:tcPr>
            <w:tcW w:w="140" w:type="dxa"/>
            <w:shd w:val="clear" w:color="auto" w:fill="D9D9D9" w:themeFill="background1" w:themeFillShade="D9"/>
            <w:vAlign w:val="center"/>
            <w:hideMark/>
          </w:tcPr>
          <w:p w14:paraId="1D9EF0F3"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0F4"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VAT_GEMKAT_MSG</w:t>
            </w:r>
          </w:p>
        </w:tc>
      </w:tr>
      <w:tr w:rsidR="006319F6" w:rsidRPr="006319F6" w14:paraId="1D9EF0F9" w14:textId="77777777" w:rsidTr="00E62B67">
        <w:trPr>
          <w:trHeight w:val="300"/>
        </w:trPr>
        <w:tc>
          <w:tcPr>
            <w:tcW w:w="5148" w:type="dxa"/>
            <w:shd w:val="clear" w:color="auto" w:fill="auto"/>
            <w:vAlign w:val="center"/>
            <w:hideMark/>
          </w:tcPr>
          <w:p w14:paraId="1D9EF0F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0F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F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GEK_ID</w:t>
            </w:r>
          </w:p>
        </w:tc>
      </w:tr>
      <w:tr w:rsidR="006319F6" w:rsidRPr="006319F6" w14:paraId="1D9EF0FD" w14:textId="77777777" w:rsidTr="00E62B67">
        <w:trPr>
          <w:trHeight w:val="300"/>
        </w:trPr>
        <w:tc>
          <w:tcPr>
            <w:tcW w:w="5148" w:type="dxa"/>
            <w:shd w:val="clear" w:color="auto" w:fill="auto"/>
            <w:vAlign w:val="center"/>
            <w:hideMark/>
          </w:tcPr>
          <w:p w14:paraId="1D9EF0F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Typ</w:t>
            </w:r>
          </w:p>
        </w:tc>
        <w:tc>
          <w:tcPr>
            <w:tcW w:w="140" w:type="dxa"/>
            <w:shd w:val="clear" w:color="auto" w:fill="auto"/>
            <w:vAlign w:val="center"/>
            <w:hideMark/>
          </w:tcPr>
          <w:p w14:paraId="1D9EF0F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0F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GEK_TYP_VL</w:t>
            </w:r>
          </w:p>
        </w:tc>
      </w:tr>
      <w:tr w:rsidR="006319F6" w:rsidRPr="006319F6" w14:paraId="1D9EF0FF" w14:textId="77777777" w:rsidTr="00E62B67">
        <w:trPr>
          <w:trHeight w:val="300"/>
        </w:trPr>
        <w:tc>
          <w:tcPr>
            <w:tcW w:w="7912" w:type="dxa"/>
            <w:gridSpan w:val="3"/>
            <w:vMerge w:val="restart"/>
            <w:shd w:val="clear" w:color="auto" w:fill="auto"/>
            <w:noWrap/>
            <w:vAlign w:val="bottom"/>
            <w:hideMark/>
          </w:tcPr>
          <w:p w14:paraId="1D9EF0F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101" w14:textId="77777777" w:rsidTr="00E62B67">
        <w:trPr>
          <w:trHeight w:val="300"/>
        </w:trPr>
        <w:tc>
          <w:tcPr>
            <w:tcW w:w="7912" w:type="dxa"/>
            <w:gridSpan w:val="3"/>
            <w:vMerge/>
            <w:vAlign w:val="center"/>
            <w:hideMark/>
          </w:tcPr>
          <w:p w14:paraId="1D9EF10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105" w14:textId="77777777" w:rsidTr="00E62B67">
        <w:trPr>
          <w:trHeight w:val="300"/>
        </w:trPr>
        <w:tc>
          <w:tcPr>
            <w:tcW w:w="5148" w:type="dxa"/>
            <w:shd w:val="clear" w:color="auto" w:fill="D9D9D9" w:themeFill="background1" w:themeFillShade="D9"/>
            <w:vAlign w:val="center"/>
            <w:hideMark/>
          </w:tcPr>
          <w:p w14:paraId="1D9EF102"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GlobalMassnahmenvorschlagKatalog</w:t>
            </w:r>
          </w:p>
        </w:tc>
        <w:tc>
          <w:tcPr>
            <w:tcW w:w="140" w:type="dxa"/>
            <w:shd w:val="clear" w:color="auto" w:fill="D9D9D9" w:themeFill="background1" w:themeFillShade="D9"/>
            <w:vAlign w:val="center"/>
            <w:hideMark/>
          </w:tcPr>
          <w:p w14:paraId="1D9EF103"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104"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VAT_GMASSVOR_MSG</w:t>
            </w:r>
          </w:p>
        </w:tc>
      </w:tr>
      <w:tr w:rsidR="006319F6" w:rsidRPr="006319F6" w14:paraId="1D9EF109" w14:textId="77777777" w:rsidTr="00E62B67">
        <w:trPr>
          <w:trHeight w:val="300"/>
        </w:trPr>
        <w:tc>
          <w:tcPr>
            <w:tcW w:w="5148" w:type="dxa"/>
            <w:shd w:val="clear" w:color="auto" w:fill="auto"/>
            <w:vAlign w:val="center"/>
            <w:hideMark/>
          </w:tcPr>
          <w:p w14:paraId="1D9EF10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10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0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GMK_ID</w:t>
            </w:r>
          </w:p>
        </w:tc>
      </w:tr>
      <w:tr w:rsidR="006319F6" w:rsidRPr="006319F6" w14:paraId="1D9EF10D" w14:textId="77777777" w:rsidTr="00E62B67">
        <w:trPr>
          <w:trHeight w:val="300"/>
        </w:trPr>
        <w:tc>
          <w:tcPr>
            <w:tcW w:w="5148" w:type="dxa"/>
            <w:shd w:val="clear" w:color="auto" w:fill="auto"/>
            <w:vAlign w:val="center"/>
            <w:hideMark/>
          </w:tcPr>
          <w:p w14:paraId="1D9EF10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Typ</w:t>
            </w:r>
          </w:p>
        </w:tc>
        <w:tc>
          <w:tcPr>
            <w:tcW w:w="140" w:type="dxa"/>
            <w:shd w:val="clear" w:color="auto" w:fill="auto"/>
            <w:vAlign w:val="center"/>
            <w:hideMark/>
          </w:tcPr>
          <w:p w14:paraId="1D9EF10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0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GMK_TYP_VL</w:t>
            </w:r>
          </w:p>
        </w:tc>
      </w:tr>
      <w:tr w:rsidR="006319F6" w:rsidRPr="006319F6" w14:paraId="1D9EF111" w14:textId="77777777" w:rsidTr="00E62B67">
        <w:trPr>
          <w:trHeight w:val="300"/>
        </w:trPr>
        <w:tc>
          <w:tcPr>
            <w:tcW w:w="5148" w:type="dxa"/>
            <w:shd w:val="clear" w:color="auto" w:fill="auto"/>
            <w:vAlign w:val="center"/>
            <w:hideMark/>
          </w:tcPr>
          <w:p w14:paraId="1D9EF10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DefaultKosten</w:t>
            </w:r>
          </w:p>
        </w:tc>
        <w:tc>
          <w:tcPr>
            <w:tcW w:w="140" w:type="dxa"/>
            <w:shd w:val="clear" w:color="auto" w:fill="auto"/>
            <w:vAlign w:val="center"/>
            <w:hideMark/>
          </w:tcPr>
          <w:p w14:paraId="1D9EF10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1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GMK_DEFKOSTEN_NR</w:t>
            </w:r>
          </w:p>
        </w:tc>
      </w:tr>
      <w:tr w:rsidR="006319F6" w:rsidRPr="006319F6" w14:paraId="1D9EF115" w14:textId="77777777" w:rsidTr="00E62B67">
        <w:trPr>
          <w:trHeight w:val="300"/>
        </w:trPr>
        <w:tc>
          <w:tcPr>
            <w:tcW w:w="5148" w:type="dxa"/>
            <w:shd w:val="clear" w:color="auto" w:fill="auto"/>
            <w:vAlign w:val="center"/>
            <w:hideMark/>
          </w:tcPr>
          <w:p w14:paraId="1D9EF11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KatalogTyp</w:t>
            </w:r>
          </w:p>
        </w:tc>
        <w:tc>
          <w:tcPr>
            <w:tcW w:w="140" w:type="dxa"/>
            <w:shd w:val="clear" w:color="auto" w:fill="auto"/>
            <w:vAlign w:val="center"/>
            <w:hideMark/>
          </w:tcPr>
          <w:p w14:paraId="1D9EF11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1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GMK_KATALOGTYP_VL</w:t>
            </w:r>
          </w:p>
        </w:tc>
      </w:tr>
      <w:tr w:rsidR="006319F6" w:rsidRPr="00D91B87" w14:paraId="1D9EF119" w14:textId="77777777" w:rsidTr="00E62B67">
        <w:trPr>
          <w:trHeight w:val="300"/>
        </w:trPr>
        <w:tc>
          <w:tcPr>
            <w:tcW w:w="5148" w:type="dxa"/>
            <w:shd w:val="clear" w:color="auto" w:fill="auto"/>
            <w:vAlign w:val="center"/>
            <w:hideMark/>
          </w:tcPr>
          <w:p w14:paraId="1D9EF11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11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1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GMK_GMK_BLK_NOR_ID</w:t>
            </w:r>
          </w:p>
        </w:tc>
      </w:tr>
      <w:tr w:rsidR="006319F6" w:rsidRPr="00D91B87" w14:paraId="1D9EF11B" w14:textId="77777777" w:rsidTr="00E62B67">
        <w:trPr>
          <w:trHeight w:val="300"/>
        </w:trPr>
        <w:tc>
          <w:tcPr>
            <w:tcW w:w="7912" w:type="dxa"/>
            <w:gridSpan w:val="3"/>
            <w:vMerge w:val="restart"/>
            <w:shd w:val="clear" w:color="auto" w:fill="auto"/>
            <w:noWrap/>
            <w:vAlign w:val="bottom"/>
            <w:hideMark/>
          </w:tcPr>
          <w:p w14:paraId="1D9EF11A"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11D" w14:textId="77777777" w:rsidTr="00E62B67">
        <w:trPr>
          <w:trHeight w:val="300"/>
        </w:trPr>
        <w:tc>
          <w:tcPr>
            <w:tcW w:w="7912" w:type="dxa"/>
            <w:gridSpan w:val="3"/>
            <w:vMerge/>
            <w:vAlign w:val="center"/>
            <w:hideMark/>
          </w:tcPr>
          <w:p w14:paraId="1D9EF11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121" w14:textId="77777777" w:rsidTr="00E62B67">
        <w:trPr>
          <w:trHeight w:val="300"/>
        </w:trPr>
        <w:tc>
          <w:tcPr>
            <w:tcW w:w="5148" w:type="dxa"/>
            <w:shd w:val="clear" w:color="auto" w:fill="D9D9D9" w:themeFill="background1" w:themeFillShade="D9"/>
            <w:vAlign w:val="center"/>
            <w:hideMark/>
          </w:tcPr>
          <w:p w14:paraId="1D9EF11E"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GlobalRealisierteMassnahmenvorschlagKatalog</w:t>
            </w:r>
          </w:p>
        </w:tc>
        <w:tc>
          <w:tcPr>
            <w:tcW w:w="140" w:type="dxa"/>
            <w:shd w:val="clear" w:color="auto" w:fill="D9D9D9" w:themeFill="background1" w:themeFillShade="D9"/>
            <w:vAlign w:val="center"/>
            <w:hideMark/>
          </w:tcPr>
          <w:p w14:paraId="1D9EF11F"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120"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VAT_GRMASSVOR_MSG</w:t>
            </w:r>
          </w:p>
        </w:tc>
      </w:tr>
      <w:tr w:rsidR="006319F6" w:rsidRPr="006319F6" w14:paraId="1D9EF125" w14:textId="77777777" w:rsidTr="00E62B67">
        <w:trPr>
          <w:trHeight w:val="300"/>
        </w:trPr>
        <w:tc>
          <w:tcPr>
            <w:tcW w:w="5148" w:type="dxa"/>
            <w:shd w:val="clear" w:color="auto" w:fill="auto"/>
            <w:vAlign w:val="center"/>
            <w:hideMark/>
          </w:tcPr>
          <w:p w14:paraId="1D9EF12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12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2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GRK_ID</w:t>
            </w:r>
          </w:p>
        </w:tc>
      </w:tr>
      <w:tr w:rsidR="006319F6" w:rsidRPr="006319F6" w14:paraId="1D9EF129" w14:textId="77777777" w:rsidTr="00E62B67">
        <w:trPr>
          <w:trHeight w:val="300"/>
        </w:trPr>
        <w:tc>
          <w:tcPr>
            <w:tcW w:w="5148" w:type="dxa"/>
            <w:shd w:val="clear" w:color="auto" w:fill="auto"/>
            <w:vAlign w:val="center"/>
            <w:hideMark/>
          </w:tcPr>
          <w:p w14:paraId="1D9EF12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Typ</w:t>
            </w:r>
          </w:p>
        </w:tc>
        <w:tc>
          <w:tcPr>
            <w:tcW w:w="140" w:type="dxa"/>
            <w:shd w:val="clear" w:color="auto" w:fill="auto"/>
            <w:vAlign w:val="center"/>
            <w:hideMark/>
          </w:tcPr>
          <w:p w14:paraId="1D9EF12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2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GRK_TYP_VL</w:t>
            </w:r>
          </w:p>
        </w:tc>
      </w:tr>
      <w:tr w:rsidR="006319F6" w:rsidRPr="006319F6" w14:paraId="1D9EF12B" w14:textId="77777777" w:rsidTr="00E62B67">
        <w:trPr>
          <w:trHeight w:val="300"/>
        </w:trPr>
        <w:tc>
          <w:tcPr>
            <w:tcW w:w="7912" w:type="dxa"/>
            <w:gridSpan w:val="3"/>
            <w:vMerge w:val="restart"/>
            <w:shd w:val="clear" w:color="auto" w:fill="auto"/>
            <w:noWrap/>
            <w:vAlign w:val="bottom"/>
            <w:hideMark/>
          </w:tcPr>
          <w:p w14:paraId="1D9EF12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12D" w14:textId="77777777" w:rsidTr="00E62B67">
        <w:trPr>
          <w:trHeight w:val="300"/>
        </w:trPr>
        <w:tc>
          <w:tcPr>
            <w:tcW w:w="7912" w:type="dxa"/>
            <w:gridSpan w:val="3"/>
            <w:vMerge/>
            <w:vAlign w:val="center"/>
            <w:hideMark/>
          </w:tcPr>
          <w:p w14:paraId="1D9EF12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131" w14:textId="77777777" w:rsidTr="00E62B67">
        <w:trPr>
          <w:trHeight w:val="300"/>
        </w:trPr>
        <w:tc>
          <w:tcPr>
            <w:tcW w:w="5148" w:type="dxa"/>
            <w:shd w:val="clear" w:color="auto" w:fill="D9D9D9" w:themeFill="background1" w:themeFillShade="D9"/>
            <w:vAlign w:val="center"/>
            <w:hideMark/>
          </w:tcPr>
          <w:p w14:paraId="1D9EF12E"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GlobalWiederbeschaffungswertKatalog</w:t>
            </w:r>
          </w:p>
        </w:tc>
        <w:tc>
          <w:tcPr>
            <w:tcW w:w="140" w:type="dxa"/>
            <w:shd w:val="clear" w:color="auto" w:fill="D9D9D9" w:themeFill="background1" w:themeFillShade="D9"/>
            <w:vAlign w:val="center"/>
            <w:hideMark/>
          </w:tcPr>
          <w:p w14:paraId="1D9EF12F"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130"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VAT_GWBBKAT_MSG</w:t>
            </w:r>
          </w:p>
        </w:tc>
      </w:tr>
      <w:tr w:rsidR="006319F6" w:rsidRPr="006319F6" w14:paraId="1D9EF135" w14:textId="77777777" w:rsidTr="00E62B67">
        <w:trPr>
          <w:trHeight w:val="300"/>
        </w:trPr>
        <w:tc>
          <w:tcPr>
            <w:tcW w:w="5148" w:type="dxa"/>
            <w:shd w:val="clear" w:color="auto" w:fill="auto"/>
            <w:vAlign w:val="center"/>
            <w:hideMark/>
          </w:tcPr>
          <w:p w14:paraId="1D9EF13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13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3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GWK_ID</w:t>
            </w:r>
          </w:p>
        </w:tc>
      </w:tr>
      <w:tr w:rsidR="006319F6" w:rsidRPr="006319F6" w14:paraId="1D9EF139" w14:textId="77777777" w:rsidTr="00E62B67">
        <w:trPr>
          <w:trHeight w:val="300"/>
        </w:trPr>
        <w:tc>
          <w:tcPr>
            <w:tcW w:w="5148" w:type="dxa"/>
            <w:shd w:val="clear" w:color="auto" w:fill="auto"/>
            <w:vAlign w:val="center"/>
            <w:hideMark/>
          </w:tcPr>
          <w:p w14:paraId="1D9EF13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GesamtflaecheFahrbahn</w:t>
            </w:r>
          </w:p>
        </w:tc>
        <w:tc>
          <w:tcPr>
            <w:tcW w:w="140" w:type="dxa"/>
            <w:shd w:val="clear" w:color="auto" w:fill="auto"/>
            <w:vAlign w:val="center"/>
            <w:hideMark/>
          </w:tcPr>
          <w:p w14:paraId="1D9EF13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3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GWK_FLAEGESFB_NR</w:t>
            </w:r>
          </w:p>
        </w:tc>
      </w:tr>
      <w:tr w:rsidR="006319F6" w:rsidRPr="006319F6" w14:paraId="1D9EF13D" w14:textId="77777777" w:rsidTr="00E62B67">
        <w:trPr>
          <w:trHeight w:val="300"/>
        </w:trPr>
        <w:tc>
          <w:tcPr>
            <w:tcW w:w="5148" w:type="dxa"/>
            <w:shd w:val="clear" w:color="auto" w:fill="auto"/>
            <w:vAlign w:val="center"/>
            <w:hideMark/>
          </w:tcPr>
          <w:p w14:paraId="1D9EF13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FlaecheFahrbahn</w:t>
            </w:r>
          </w:p>
        </w:tc>
        <w:tc>
          <w:tcPr>
            <w:tcW w:w="140" w:type="dxa"/>
            <w:shd w:val="clear" w:color="auto" w:fill="auto"/>
            <w:vAlign w:val="center"/>
            <w:hideMark/>
          </w:tcPr>
          <w:p w14:paraId="1D9EF13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3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GWK_FLAECHEFB_NR</w:t>
            </w:r>
          </w:p>
        </w:tc>
      </w:tr>
      <w:tr w:rsidR="006319F6" w:rsidRPr="006319F6" w14:paraId="1D9EF141" w14:textId="77777777" w:rsidTr="00E62B67">
        <w:trPr>
          <w:trHeight w:val="300"/>
        </w:trPr>
        <w:tc>
          <w:tcPr>
            <w:tcW w:w="5148" w:type="dxa"/>
            <w:shd w:val="clear" w:color="auto" w:fill="auto"/>
            <w:vAlign w:val="center"/>
            <w:hideMark/>
          </w:tcPr>
          <w:p w14:paraId="1D9EF1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FlaecheTrottoir</w:t>
            </w:r>
          </w:p>
        </w:tc>
        <w:tc>
          <w:tcPr>
            <w:tcW w:w="140" w:type="dxa"/>
            <w:shd w:val="clear" w:color="auto" w:fill="auto"/>
            <w:vAlign w:val="center"/>
            <w:hideMark/>
          </w:tcPr>
          <w:p w14:paraId="1D9EF13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GWK_FLAECHETR_NR</w:t>
            </w:r>
          </w:p>
        </w:tc>
      </w:tr>
      <w:tr w:rsidR="006319F6" w:rsidRPr="006319F6" w14:paraId="1D9EF145" w14:textId="77777777" w:rsidTr="00E62B67">
        <w:trPr>
          <w:trHeight w:val="300"/>
        </w:trPr>
        <w:tc>
          <w:tcPr>
            <w:tcW w:w="5148" w:type="dxa"/>
            <w:shd w:val="clear" w:color="auto" w:fill="auto"/>
            <w:vAlign w:val="center"/>
            <w:hideMark/>
          </w:tcPr>
          <w:p w14:paraId="1D9EF14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Gesamtlaenge</w:t>
            </w:r>
          </w:p>
        </w:tc>
        <w:tc>
          <w:tcPr>
            <w:tcW w:w="140" w:type="dxa"/>
            <w:shd w:val="clear" w:color="auto" w:fill="auto"/>
            <w:vAlign w:val="center"/>
            <w:hideMark/>
          </w:tcPr>
          <w:p w14:paraId="1D9EF14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4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GWK_GESAMTLAENG_NR</w:t>
            </w:r>
          </w:p>
        </w:tc>
      </w:tr>
      <w:tr w:rsidR="006319F6" w:rsidRPr="006319F6" w14:paraId="1D9EF149" w14:textId="77777777" w:rsidTr="00E62B67">
        <w:trPr>
          <w:trHeight w:val="300"/>
        </w:trPr>
        <w:tc>
          <w:tcPr>
            <w:tcW w:w="5148" w:type="dxa"/>
            <w:shd w:val="clear" w:color="auto" w:fill="auto"/>
            <w:vAlign w:val="center"/>
            <w:hideMark/>
          </w:tcPr>
          <w:p w14:paraId="1D9EF14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GesamtflaecheFahrbahnTrottoir</w:t>
            </w:r>
          </w:p>
        </w:tc>
        <w:tc>
          <w:tcPr>
            <w:tcW w:w="140" w:type="dxa"/>
            <w:shd w:val="clear" w:color="auto" w:fill="auto"/>
            <w:vAlign w:val="center"/>
            <w:hideMark/>
          </w:tcPr>
          <w:p w14:paraId="1D9EF14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4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GWK_FALEGESFBTR_NR</w:t>
            </w:r>
          </w:p>
        </w:tc>
      </w:tr>
      <w:tr w:rsidR="006319F6" w:rsidRPr="006319F6" w14:paraId="1D9EF14D" w14:textId="77777777" w:rsidTr="00E62B67">
        <w:trPr>
          <w:trHeight w:val="300"/>
        </w:trPr>
        <w:tc>
          <w:tcPr>
            <w:tcW w:w="5148" w:type="dxa"/>
            <w:shd w:val="clear" w:color="auto" w:fill="auto"/>
            <w:vAlign w:val="center"/>
            <w:hideMark/>
          </w:tcPr>
          <w:p w14:paraId="1D9EF1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AlterungsbeiwertI</w:t>
            </w:r>
          </w:p>
        </w:tc>
        <w:tc>
          <w:tcPr>
            <w:tcW w:w="140" w:type="dxa"/>
            <w:shd w:val="clear" w:color="auto" w:fill="auto"/>
            <w:vAlign w:val="center"/>
            <w:hideMark/>
          </w:tcPr>
          <w:p w14:paraId="1D9EF1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GWK_ALTERUNGI_NR</w:t>
            </w:r>
          </w:p>
        </w:tc>
      </w:tr>
      <w:tr w:rsidR="006319F6" w:rsidRPr="006319F6" w14:paraId="1D9EF151" w14:textId="77777777" w:rsidTr="00E62B67">
        <w:trPr>
          <w:trHeight w:val="300"/>
        </w:trPr>
        <w:tc>
          <w:tcPr>
            <w:tcW w:w="5148" w:type="dxa"/>
            <w:shd w:val="clear" w:color="auto" w:fill="auto"/>
            <w:vAlign w:val="center"/>
            <w:hideMark/>
          </w:tcPr>
          <w:p w14:paraId="1D9EF1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AlterungsbeiwertII</w:t>
            </w:r>
          </w:p>
        </w:tc>
        <w:tc>
          <w:tcPr>
            <w:tcW w:w="140" w:type="dxa"/>
            <w:shd w:val="clear" w:color="auto" w:fill="auto"/>
            <w:vAlign w:val="center"/>
            <w:hideMark/>
          </w:tcPr>
          <w:p w14:paraId="1D9EF1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5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GWK_ALTERUNGII_NR</w:t>
            </w:r>
          </w:p>
        </w:tc>
      </w:tr>
      <w:tr w:rsidR="006319F6" w:rsidRPr="00D91B87" w14:paraId="1D9EF155" w14:textId="77777777" w:rsidTr="00E62B67">
        <w:trPr>
          <w:trHeight w:val="300"/>
        </w:trPr>
        <w:tc>
          <w:tcPr>
            <w:tcW w:w="5148" w:type="dxa"/>
            <w:shd w:val="clear" w:color="auto" w:fill="auto"/>
            <w:vAlign w:val="center"/>
            <w:hideMark/>
          </w:tcPr>
          <w:p w14:paraId="1D9EF15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15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5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GWK_GWK_BLK_NOR_ID</w:t>
            </w:r>
          </w:p>
        </w:tc>
      </w:tr>
      <w:tr w:rsidR="006319F6" w:rsidRPr="00D91B87" w14:paraId="1D9EF157" w14:textId="77777777" w:rsidTr="00E62B67">
        <w:trPr>
          <w:trHeight w:val="300"/>
        </w:trPr>
        <w:tc>
          <w:tcPr>
            <w:tcW w:w="7912" w:type="dxa"/>
            <w:gridSpan w:val="3"/>
            <w:vMerge w:val="restart"/>
            <w:shd w:val="clear" w:color="auto" w:fill="auto"/>
            <w:noWrap/>
            <w:vAlign w:val="bottom"/>
            <w:hideMark/>
          </w:tcPr>
          <w:p w14:paraId="1D9EF156"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159" w14:textId="77777777" w:rsidTr="00E62B67">
        <w:trPr>
          <w:trHeight w:val="300"/>
        </w:trPr>
        <w:tc>
          <w:tcPr>
            <w:tcW w:w="7912" w:type="dxa"/>
            <w:gridSpan w:val="3"/>
            <w:vMerge/>
            <w:vAlign w:val="center"/>
            <w:hideMark/>
          </w:tcPr>
          <w:p w14:paraId="1D9EF15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15D" w14:textId="77777777" w:rsidTr="00E62B67">
        <w:trPr>
          <w:trHeight w:val="300"/>
        </w:trPr>
        <w:tc>
          <w:tcPr>
            <w:tcW w:w="5148" w:type="dxa"/>
            <w:shd w:val="clear" w:color="auto" w:fill="D9D9D9" w:themeFill="background1" w:themeFillShade="D9"/>
            <w:vAlign w:val="center"/>
            <w:hideMark/>
          </w:tcPr>
          <w:p w14:paraId="1D9EF15A"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InspektionsRouteGIS</w:t>
            </w:r>
          </w:p>
        </w:tc>
        <w:tc>
          <w:tcPr>
            <w:tcW w:w="140" w:type="dxa"/>
            <w:shd w:val="clear" w:color="auto" w:fill="D9D9D9" w:themeFill="background1" w:themeFillShade="D9"/>
            <w:vAlign w:val="center"/>
            <w:hideMark/>
          </w:tcPr>
          <w:p w14:paraId="1D9EF15B"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15C"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ADD_INSPEKROUTE_MSG</w:t>
            </w:r>
          </w:p>
        </w:tc>
      </w:tr>
      <w:tr w:rsidR="006319F6" w:rsidRPr="006319F6" w14:paraId="1D9EF161" w14:textId="77777777" w:rsidTr="00E62B67">
        <w:trPr>
          <w:trHeight w:val="300"/>
        </w:trPr>
        <w:tc>
          <w:tcPr>
            <w:tcW w:w="5148" w:type="dxa"/>
            <w:shd w:val="clear" w:color="auto" w:fill="auto"/>
            <w:vAlign w:val="center"/>
            <w:hideMark/>
          </w:tcPr>
          <w:p w14:paraId="1D9EF15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15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6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IRG_ID</w:t>
            </w:r>
          </w:p>
        </w:tc>
      </w:tr>
      <w:tr w:rsidR="006319F6" w:rsidRPr="006319F6" w14:paraId="1D9EF165" w14:textId="77777777" w:rsidTr="00E62B67">
        <w:trPr>
          <w:trHeight w:val="300"/>
        </w:trPr>
        <w:tc>
          <w:tcPr>
            <w:tcW w:w="5148" w:type="dxa"/>
            <w:shd w:val="clear" w:color="auto" w:fill="auto"/>
            <w:vAlign w:val="center"/>
            <w:hideMark/>
          </w:tcPr>
          <w:p w14:paraId="1D9EF16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CheckOutsGISList</w:t>
            </w:r>
          </w:p>
        </w:tc>
        <w:tc>
          <w:tcPr>
            <w:tcW w:w="140" w:type="dxa"/>
            <w:shd w:val="clear" w:color="auto" w:fill="auto"/>
            <w:vAlign w:val="center"/>
            <w:hideMark/>
          </w:tcPr>
          <w:p w14:paraId="1D9EF16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6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169" w14:textId="77777777" w:rsidTr="00E62B67">
        <w:trPr>
          <w:trHeight w:val="300"/>
        </w:trPr>
        <w:tc>
          <w:tcPr>
            <w:tcW w:w="5148" w:type="dxa"/>
            <w:shd w:val="clear" w:color="auto" w:fill="auto"/>
            <w:vAlign w:val="center"/>
            <w:hideMark/>
          </w:tcPr>
          <w:p w14:paraId="1D9EF16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InspektionsRtStrAbschnitteList</w:t>
            </w:r>
          </w:p>
        </w:tc>
        <w:tc>
          <w:tcPr>
            <w:tcW w:w="140" w:type="dxa"/>
            <w:shd w:val="clear" w:color="auto" w:fill="auto"/>
            <w:vAlign w:val="center"/>
            <w:hideMark/>
          </w:tcPr>
          <w:p w14:paraId="1D9EF16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6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16D" w14:textId="77777777" w:rsidTr="00E62B67">
        <w:trPr>
          <w:trHeight w:val="300"/>
        </w:trPr>
        <w:tc>
          <w:tcPr>
            <w:tcW w:w="5148" w:type="dxa"/>
            <w:shd w:val="clear" w:color="auto" w:fill="auto"/>
            <w:vAlign w:val="center"/>
            <w:hideMark/>
          </w:tcPr>
          <w:p w14:paraId="1D9EF16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StatusverlaufList</w:t>
            </w:r>
          </w:p>
        </w:tc>
        <w:tc>
          <w:tcPr>
            <w:tcW w:w="140" w:type="dxa"/>
            <w:shd w:val="clear" w:color="auto" w:fill="auto"/>
            <w:vAlign w:val="center"/>
            <w:hideMark/>
          </w:tcPr>
          <w:p w14:paraId="1D9EF16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6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171" w14:textId="77777777" w:rsidTr="00E62B67">
        <w:trPr>
          <w:trHeight w:val="300"/>
        </w:trPr>
        <w:tc>
          <w:tcPr>
            <w:tcW w:w="5148" w:type="dxa"/>
            <w:shd w:val="clear" w:color="auto" w:fill="auto"/>
            <w:vAlign w:val="center"/>
            <w:hideMark/>
          </w:tcPr>
          <w:p w14:paraId="1D9EF16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F16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7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IRG_SHAPE_VL</w:t>
            </w:r>
          </w:p>
        </w:tc>
      </w:tr>
      <w:tr w:rsidR="006319F6" w:rsidRPr="006319F6" w14:paraId="1D9EF175" w14:textId="77777777" w:rsidTr="00E62B67">
        <w:trPr>
          <w:trHeight w:val="300"/>
        </w:trPr>
        <w:tc>
          <w:tcPr>
            <w:tcW w:w="5148" w:type="dxa"/>
            <w:shd w:val="clear" w:color="auto" w:fill="auto"/>
            <w:vAlign w:val="center"/>
            <w:hideMark/>
          </w:tcPr>
          <w:p w14:paraId="1D9EF17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w:t>
            </w:r>
          </w:p>
        </w:tc>
        <w:tc>
          <w:tcPr>
            <w:tcW w:w="140" w:type="dxa"/>
            <w:shd w:val="clear" w:color="auto" w:fill="auto"/>
            <w:vAlign w:val="center"/>
            <w:hideMark/>
          </w:tcPr>
          <w:p w14:paraId="1D9EF17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7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IRG_BEZEICHNUNG_VL</w:t>
            </w:r>
          </w:p>
        </w:tc>
      </w:tr>
      <w:tr w:rsidR="006319F6" w:rsidRPr="006319F6" w14:paraId="1D9EF179" w14:textId="77777777" w:rsidTr="00E62B67">
        <w:trPr>
          <w:trHeight w:val="300"/>
        </w:trPr>
        <w:tc>
          <w:tcPr>
            <w:tcW w:w="5148" w:type="dxa"/>
            <w:shd w:val="clear" w:color="auto" w:fill="auto"/>
            <w:vAlign w:val="center"/>
            <w:hideMark/>
          </w:tcPr>
          <w:p w14:paraId="1D9EF17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Bemerkungen</w:t>
            </w:r>
          </w:p>
        </w:tc>
        <w:tc>
          <w:tcPr>
            <w:tcW w:w="140" w:type="dxa"/>
            <w:shd w:val="clear" w:color="auto" w:fill="auto"/>
            <w:vAlign w:val="center"/>
            <w:hideMark/>
          </w:tcPr>
          <w:p w14:paraId="1D9EF17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7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IRG_BEMERKUNGEN_VL</w:t>
            </w:r>
          </w:p>
        </w:tc>
      </w:tr>
      <w:tr w:rsidR="006319F6" w:rsidRPr="006319F6" w14:paraId="1D9EF17D" w14:textId="77777777" w:rsidTr="00E62B67">
        <w:trPr>
          <w:trHeight w:val="300"/>
        </w:trPr>
        <w:tc>
          <w:tcPr>
            <w:tcW w:w="5148" w:type="dxa"/>
            <w:shd w:val="clear" w:color="auto" w:fill="auto"/>
            <w:vAlign w:val="center"/>
            <w:hideMark/>
          </w:tcPr>
          <w:p w14:paraId="1D9EF17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Beschreibung</w:t>
            </w:r>
          </w:p>
        </w:tc>
        <w:tc>
          <w:tcPr>
            <w:tcW w:w="140" w:type="dxa"/>
            <w:shd w:val="clear" w:color="auto" w:fill="auto"/>
            <w:vAlign w:val="center"/>
            <w:hideMark/>
          </w:tcPr>
          <w:p w14:paraId="1D9EF17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7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IRG_BESCHREIBUN_VL</w:t>
            </w:r>
          </w:p>
        </w:tc>
      </w:tr>
      <w:tr w:rsidR="006319F6" w:rsidRPr="006319F6" w14:paraId="1D9EF181" w14:textId="77777777" w:rsidTr="00E62B67">
        <w:trPr>
          <w:trHeight w:val="300"/>
        </w:trPr>
        <w:tc>
          <w:tcPr>
            <w:tcW w:w="5148" w:type="dxa"/>
            <w:shd w:val="clear" w:color="auto" w:fill="auto"/>
            <w:vAlign w:val="center"/>
            <w:hideMark/>
          </w:tcPr>
          <w:p w14:paraId="1D9EF17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InInspektionBei</w:t>
            </w:r>
          </w:p>
        </w:tc>
        <w:tc>
          <w:tcPr>
            <w:tcW w:w="140" w:type="dxa"/>
            <w:shd w:val="clear" w:color="auto" w:fill="auto"/>
            <w:vAlign w:val="center"/>
            <w:hideMark/>
          </w:tcPr>
          <w:p w14:paraId="1D9EF17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8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IRG_ININSPBEI_VL</w:t>
            </w:r>
          </w:p>
        </w:tc>
      </w:tr>
      <w:tr w:rsidR="006319F6" w:rsidRPr="006319F6" w14:paraId="1D9EF185" w14:textId="77777777" w:rsidTr="00E62B67">
        <w:trPr>
          <w:trHeight w:val="300"/>
        </w:trPr>
        <w:tc>
          <w:tcPr>
            <w:tcW w:w="5148" w:type="dxa"/>
            <w:shd w:val="clear" w:color="auto" w:fill="auto"/>
            <w:vAlign w:val="center"/>
            <w:hideMark/>
          </w:tcPr>
          <w:p w14:paraId="1D9EF18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InInspektionBis</w:t>
            </w:r>
          </w:p>
        </w:tc>
        <w:tc>
          <w:tcPr>
            <w:tcW w:w="140" w:type="dxa"/>
            <w:shd w:val="clear" w:color="auto" w:fill="auto"/>
            <w:vAlign w:val="center"/>
            <w:hideMark/>
          </w:tcPr>
          <w:p w14:paraId="1D9EF18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8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IRG_ININSPBIS_VL</w:t>
            </w:r>
          </w:p>
        </w:tc>
      </w:tr>
      <w:tr w:rsidR="006319F6" w:rsidRPr="006319F6" w14:paraId="1D9EF189" w14:textId="77777777" w:rsidTr="00E62B67">
        <w:trPr>
          <w:trHeight w:val="300"/>
        </w:trPr>
        <w:tc>
          <w:tcPr>
            <w:tcW w:w="5148" w:type="dxa"/>
            <w:shd w:val="clear" w:color="auto" w:fill="auto"/>
            <w:vAlign w:val="center"/>
            <w:hideMark/>
          </w:tcPr>
          <w:p w14:paraId="1D9EF18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LegendNumber</w:t>
            </w:r>
          </w:p>
        </w:tc>
        <w:tc>
          <w:tcPr>
            <w:tcW w:w="140" w:type="dxa"/>
            <w:shd w:val="clear" w:color="auto" w:fill="auto"/>
            <w:vAlign w:val="center"/>
            <w:hideMark/>
          </w:tcPr>
          <w:p w14:paraId="1D9EF18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8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IRG_LEGENDNUMBE_VL</w:t>
            </w:r>
          </w:p>
        </w:tc>
      </w:tr>
      <w:tr w:rsidR="006319F6" w:rsidRPr="00D91B87" w14:paraId="1D9EF18D" w14:textId="77777777" w:rsidTr="00E62B67">
        <w:trPr>
          <w:trHeight w:val="300"/>
        </w:trPr>
        <w:tc>
          <w:tcPr>
            <w:tcW w:w="5148" w:type="dxa"/>
            <w:shd w:val="clear" w:color="auto" w:fill="auto"/>
            <w:vAlign w:val="center"/>
            <w:hideMark/>
          </w:tcPr>
          <w:p w14:paraId="1D9EF18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18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8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IRG_IRG_MAN_NOR_ID</w:t>
            </w:r>
          </w:p>
        </w:tc>
      </w:tr>
      <w:tr w:rsidR="006319F6" w:rsidRPr="00D91B87" w14:paraId="1D9EF191" w14:textId="77777777" w:rsidTr="00E62B67">
        <w:trPr>
          <w:trHeight w:val="300"/>
        </w:trPr>
        <w:tc>
          <w:tcPr>
            <w:tcW w:w="5148" w:type="dxa"/>
            <w:shd w:val="clear" w:color="auto" w:fill="auto"/>
            <w:vAlign w:val="center"/>
            <w:hideMark/>
          </w:tcPr>
          <w:p w14:paraId="1D9EF18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18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9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IRG_IRG_EPR_NOR_ID</w:t>
            </w:r>
          </w:p>
        </w:tc>
      </w:tr>
      <w:tr w:rsidR="006319F6" w:rsidRPr="00D91B87" w14:paraId="1D9EF193" w14:textId="77777777" w:rsidTr="00E62B67">
        <w:trPr>
          <w:trHeight w:val="300"/>
        </w:trPr>
        <w:tc>
          <w:tcPr>
            <w:tcW w:w="7912" w:type="dxa"/>
            <w:gridSpan w:val="3"/>
            <w:vMerge w:val="restart"/>
            <w:shd w:val="clear" w:color="auto" w:fill="auto"/>
            <w:noWrap/>
            <w:vAlign w:val="bottom"/>
            <w:hideMark/>
          </w:tcPr>
          <w:p w14:paraId="1D9EF19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195" w14:textId="77777777" w:rsidTr="00E62B67">
        <w:trPr>
          <w:trHeight w:val="300"/>
        </w:trPr>
        <w:tc>
          <w:tcPr>
            <w:tcW w:w="7912" w:type="dxa"/>
            <w:gridSpan w:val="3"/>
            <w:vMerge/>
            <w:vAlign w:val="center"/>
            <w:hideMark/>
          </w:tcPr>
          <w:p w14:paraId="1D9EF19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199" w14:textId="77777777" w:rsidTr="00E62B67">
        <w:trPr>
          <w:trHeight w:val="300"/>
        </w:trPr>
        <w:tc>
          <w:tcPr>
            <w:tcW w:w="5148" w:type="dxa"/>
            <w:shd w:val="clear" w:color="auto" w:fill="D9D9D9" w:themeFill="background1" w:themeFillShade="D9"/>
            <w:vAlign w:val="center"/>
            <w:hideMark/>
          </w:tcPr>
          <w:p w14:paraId="1D9EF19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InspektionsRouteStatusverlauf</w:t>
            </w:r>
          </w:p>
        </w:tc>
        <w:tc>
          <w:tcPr>
            <w:tcW w:w="140" w:type="dxa"/>
            <w:shd w:val="clear" w:color="auto" w:fill="D9D9D9" w:themeFill="background1" w:themeFillShade="D9"/>
            <w:vAlign w:val="center"/>
            <w:hideMark/>
          </w:tcPr>
          <w:p w14:paraId="1D9EF19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19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ADD_INSPEKSTATU_MSG</w:t>
            </w:r>
          </w:p>
        </w:tc>
      </w:tr>
      <w:tr w:rsidR="006319F6" w:rsidRPr="006319F6" w14:paraId="1D9EF19D" w14:textId="77777777" w:rsidTr="00E62B67">
        <w:trPr>
          <w:trHeight w:val="300"/>
        </w:trPr>
        <w:tc>
          <w:tcPr>
            <w:tcW w:w="5148" w:type="dxa"/>
            <w:shd w:val="clear" w:color="auto" w:fill="auto"/>
            <w:vAlign w:val="center"/>
            <w:hideMark/>
          </w:tcPr>
          <w:p w14:paraId="1D9EF19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19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9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IRV_ID</w:t>
            </w:r>
          </w:p>
        </w:tc>
      </w:tr>
      <w:tr w:rsidR="006319F6" w:rsidRPr="006319F6" w14:paraId="1D9EF1A1" w14:textId="77777777" w:rsidTr="00E62B67">
        <w:trPr>
          <w:trHeight w:val="300"/>
        </w:trPr>
        <w:tc>
          <w:tcPr>
            <w:tcW w:w="5148" w:type="dxa"/>
            <w:shd w:val="clear" w:color="auto" w:fill="auto"/>
            <w:vAlign w:val="center"/>
            <w:hideMark/>
          </w:tcPr>
          <w:p w14:paraId="1D9EF19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Datum</w:t>
            </w:r>
          </w:p>
        </w:tc>
        <w:tc>
          <w:tcPr>
            <w:tcW w:w="140" w:type="dxa"/>
            <w:shd w:val="clear" w:color="auto" w:fill="auto"/>
            <w:vAlign w:val="center"/>
            <w:hideMark/>
          </w:tcPr>
          <w:p w14:paraId="1D9EF19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A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IRV_DATUM_DT</w:t>
            </w:r>
          </w:p>
        </w:tc>
      </w:tr>
      <w:tr w:rsidR="006319F6" w:rsidRPr="006319F6" w14:paraId="1D9EF1A5" w14:textId="77777777" w:rsidTr="00E62B67">
        <w:trPr>
          <w:trHeight w:val="300"/>
        </w:trPr>
        <w:tc>
          <w:tcPr>
            <w:tcW w:w="5148" w:type="dxa"/>
            <w:shd w:val="clear" w:color="auto" w:fill="auto"/>
            <w:vAlign w:val="center"/>
            <w:hideMark/>
          </w:tcPr>
          <w:p w14:paraId="1D9EF1A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Status</w:t>
            </w:r>
          </w:p>
        </w:tc>
        <w:tc>
          <w:tcPr>
            <w:tcW w:w="140" w:type="dxa"/>
            <w:shd w:val="clear" w:color="auto" w:fill="auto"/>
            <w:vAlign w:val="center"/>
            <w:hideMark/>
          </w:tcPr>
          <w:p w14:paraId="1D9EF1A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A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IRV_STATUS_VL</w:t>
            </w:r>
          </w:p>
        </w:tc>
      </w:tr>
      <w:tr w:rsidR="006319F6" w:rsidRPr="00D91B87" w14:paraId="1D9EF1A9" w14:textId="77777777" w:rsidTr="00E62B67">
        <w:trPr>
          <w:trHeight w:val="300"/>
        </w:trPr>
        <w:tc>
          <w:tcPr>
            <w:tcW w:w="5148" w:type="dxa"/>
            <w:shd w:val="clear" w:color="auto" w:fill="auto"/>
            <w:vAlign w:val="center"/>
            <w:hideMark/>
          </w:tcPr>
          <w:p w14:paraId="1D9EF1A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InspektionsRouteGIS</w:t>
            </w:r>
          </w:p>
        </w:tc>
        <w:tc>
          <w:tcPr>
            <w:tcW w:w="140" w:type="dxa"/>
            <w:shd w:val="clear" w:color="auto" w:fill="auto"/>
            <w:vAlign w:val="center"/>
            <w:hideMark/>
          </w:tcPr>
          <w:p w14:paraId="1D9EF1A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A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IRV_IRV_IRG_NOR_ID</w:t>
            </w:r>
          </w:p>
        </w:tc>
      </w:tr>
      <w:tr w:rsidR="006319F6" w:rsidRPr="00D91B87" w14:paraId="1D9EF1AB" w14:textId="77777777" w:rsidTr="00E62B67">
        <w:trPr>
          <w:trHeight w:val="300"/>
        </w:trPr>
        <w:tc>
          <w:tcPr>
            <w:tcW w:w="7912" w:type="dxa"/>
            <w:gridSpan w:val="3"/>
            <w:vMerge w:val="restart"/>
            <w:shd w:val="clear" w:color="auto" w:fill="auto"/>
            <w:noWrap/>
            <w:vAlign w:val="bottom"/>
            <w:hideMark/>
          </w:tcPr>
          <w:p w14:paraId="1D9EF1AA"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1AD" w14:textId="77777777" w:rsidTr="00E62B67">
        <w:trPr>
          <w:trHeight w:val="300"/>
        </w:trPr>
        <w:tc>
          <w:tcPr>
            <w:tcW w:w="7912" w:type="dxa"/>
            <w:gridSpan w:val="3"/>
            <w:vMerge/>
            <w:vAlign w:val="center"/>
            <w:hideMark/>
          </w:tcPr>
          <w:p w14:paraId="1D9EF1A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1B1" w14:textId="77777777" w:rsidTr="00E62B67">
        <w:trPr>
          <w:trHeight w:val="300"/>
        </w:trPr>
        <w:tc>
          <w:tcPr>
            <w:tcW w:w="5148" w:type="dxa"/>
            <w:shd w:val="clear" w:color="auto" w:fill="D9D9D9" w:themeFill="background1" w:themeFillShade="D9"/>
            <w:vAlign w:val="center"/>
            <w:hideMark/>
          </w:tcPr>
          <w:p w14:paraId="1D9EF1AE"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InspektionsRtStrAbschnitte</w:t>
            </w:r>
          </w:p>
        </w:tc>
        <w:tc>
          <w:tcPr>
            <w:tcW w:w="140" w:type="dxa"/>
            <w:shd w:val="clear" w:color="auto" w:fill="D9D9D9" w:themeFill="background1" w:themeFillShade="D9"/>
            <w:vAlign w:val="center"/>
            <w:hideMark/>
          </w:tcPr>
          <w:p w14:paraId="1D9EF1AF"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1B0"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ADD_INSPEKSTRA_MSG</w:t>
            </w:r>
          </w:p>
        </w:tc>
      </w:tr>
      <w:tr w:rsidR="006319F6" w:rsidRPr="006319F6" w14:paraId="1D9EF1B5" w14:textId="77777777" w:rsidTr="00E62B67">
        <w:trPr>
          <w:trHeight w:val="300"/>
        </w:trPr>
        <w:tc>
          <w:tcPr>
            <w:tcW w:w="5148" w:type="dxa"/>
            <w:shd w:val="clear" w:color="auto" w:fill="auto"/>
            <w:vAlign w:val="center"/>
            <w:hideMark/>
          </w:tcPr>
          <w:p w14:paraId="1D9EF1B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1B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B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IRS_ID</w:t>
            </w:r>
          </w:p>
        </w:tc>
      </w:tr>
      <w:tr w:rsidR="006319F6" w:rsidRPr="006319F6" w14:paraId="1D9EF1B9" w14:textId="77777777" w:rsidTr="00E62B67">
        <w:trPr>
          <w:trHeight w:val="300"/>
        </w:trPr>
        <w:tc>
          <w:tcPr>
            <w:tcW w:w="5148" w:type="dxa"/>
            <w:shd w:val="clear" w:color="auto" w:fill="auto"/>
            <w:vAlign w:val="center"/>
            <w:hideMark/>
          </w:tcPr>
          <w:p w14:paraId="1D9EF1B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Reihenfolge</w:t>
            </w:r>
          </w:p>
        </w:tc>
        <w:tc>
          <w:tcPr>
            <w:tcW w:w="140" w:type="dxa"/>
            <w:shd w:val="clear" w:color="auto" w:fill="auto"/>
            <w:vAlign w:val="center"/>
            <w:hideMark/>
          </w:tcPr>
          <w:p w14:paraId="1D9EF1B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B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IRS_REIHENFOLGE_VL</w:t>
            </w:r>
          </w:p>
        </w:tc>
      </w:tr>
      <w:tr w:rsidR="006319F6" w:rsidRPr="00D91B87" w14:paraId="1D9EF1BD" w14:textId="77777777" w:rsidTr="00E62B67">
        <w:trPr>
          <w:trHeight w:val="300"/>
        </w:trPr>
        <w:tc>
          <w:tcPr>
            <w:tcW w:w="5148" w:type="dxa"/>
            <w:shd w:val="clear" w:color="auto" w:fill="auto"/>
            <w:vAlign w:val="center"/>
            <w:hideMark/>
          </w:tcPr>
          <w:p w14:paraId="1D9EF1B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StrassenabschnittGIS</w:t>
            </w:r>
          </w:p>
        </w:tc>
        <w:tc>
          <w:tcPr>
            <w:tcW w:w="140" w:type="dxa"/>
            <w:shd w:val="clear" w:color="auto" w:fill="auto"/>
            <w:vAlign w:val="center"/>
            <w:hideMark/>
          </w:tcPr>
          <w:p w14:paraId="1D9EF1B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B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IRS_IRS_STG_NOR_ID</w:t>
            </w:r>
          </w:p>
        </w:tc>
      </w:tr>
      <w:tr w:rsidR="006319F6" w:rsidRPr="00D91B87" w14:paraId="1D9EF1C1" w14:textId="77777777" w:rsidTr="00E62B67">
        <w:trPr>
          <w:trHeight w:val="300"/>
        </w:trPr>
        <w:tc>
          <w:tcPr>
            <w:tcW w:w="5148" w:type="dxa"/>
            <w:shd w:val="clear" w:color="auto" w:fill="auto"/>
            <w:vAlign w:val="center"/>
            <w:hideMark/>
          </w:tcPr>
          <w:p w14:paraId="1D9EF1B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InspektionsRouteGIS</w:t>
            </w:r>
          </w:p>
        </w:tc>
        <w:tc>
          <w:tcPr>
            <w:tcW w:w="140" w:type="dxa"/>
            <w:shd w:val="clear" w:color="auto" w:fill="auto"/>
            <w:vAlign w:val="center"/>
            <w:hideMark/>
          </w:tcPr>
          <w:p w14:paraId="1D9EF1B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C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IRS_IRS_IRG_NOR_ID</w:t>
            </w:r>
          </w:p>
        </w:tc>
      </w:tr>
      <w:tr w:rsidR="006319F6" w:rsidRPr="00D91B87" w14:paraId="1D9EF1C3" w14:textId="77777777" w:rsidTr="00E62B67">
        <w:trPr>
          <w:trHeight w:val="300"/>
        </w:trPr>
        <w:tc>
          <w:tcPr>
            <w:tcW w:w="7912" w:type="dxa"/>
            <w:gridSpan w:val="3"/>
            <w:vMerge w:val="restart"/>
            <w:shd w:val="clear" w:color="auto" w:fill="auto"/>
            <w:noWrap/>
            <w:vAlign w:val="bottom"/>
            <w:hideMark/>
          </w:tcPr>
          <w:p w14:paraId="1D9EF1C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1C5" w14:textId="77777777" w:rsidTr="00E62B67">
        <w:trPr>
          <w:trHeight w:val="300"/>
        </w:trPr>
        <w:tc>
          <w:tcPr>
            <w:tcW w:w="7912" w:type="dxa"/>
            <w:gridSpan w:val="3"/>
            <w:vMerge/>
            <w:vAlign w:val="center"/>
            <w:hideMark/>
          </w:tcPr>
          <w:p w14:paraId="1D9EF1C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1C9" w14:textId="77777777" w:rsidTr="00E62B67">
        <w:trPr>
          <w:trHeight w:val="300"/>
        </w:trPr>
        <w:tc>
          <w:tcPr>
            <w:tcW w:w="5148" w:type="dxa"/>
            <w:shd w:val="clear" w:color="auto" w:fill="D9D9D9" w:themeFill="background1" w:themeFillShade="D9"/>
            <w:vAlign w:val="center"/>
            <w:hideMark/>
          </w:tcPr>
          <w:p w14:paraId="1D9EF1C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KenngroessenFruehererJahreDetail</w:t>
            </w:r>
          </w:p>
        </w:tc>
        <w:tc>
          <w:tcPr>
            <w:tcW w:w="140" w:type="dxa"/>
            <w:shd w:val="clear" w:color="auto" w:fill="D9D9D9" w:themeFill="background1" w:themeFillShade="D9"/>
            <w:vAlign w:val="center"/>
            <w:hideMark/>
          </w:tcPr>
          <w:p w14:paraId="1D9EF1C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1C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ADD_KENGRFJDET_MSG</w:t>
            </w:r>
          </w:p>
        </w:tc>
      </w:tr>
      <w:tr w:rsidR="006319F6" w:rsidRPr="006319F6" w14:paraId="1D9EF1CD" w14:textId="77777777" w:rsidTr="00E62B67">
        <w:trPr>
          <w:trHeight w:val="300"/>
        </w:trPr>
        <w:tc>
          <w:tcPr>
            <w:tcW w:w="5148" w:type="dxa"/>
            <w:shd w:val="clear" w:color="auto" w:fill="auto"/>
            <w:vAlign w:val="center"/>
            <w:hideMark/>
          </w:tcPr>
          <w:p w14:paraId="1D9EF1C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1C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C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KFD_ID</w:t>
            </w:r>
          </w:p>
        </w:tc>
      </w:tr>
      <w:tr w:rsidR="006319F6" w:rsidRPr="006319F6" w14:paraId="1D9EF1D1" w14:textId="77777777" w:rsidTr="00E62B67">
        <w:trPr>
          <w:trHeight w:val="300"/>
        </w:trPr>
        <w:tc>
          <w:tcPr>
            <w:tcW w:w="5148" w:type="dxa"/>
            <w:shd w:val="clear" w:color="auto" w:fill="auto"/>
            <w:vAlign w:val="center"/>
            <w:hideMark/>
          </w:tcPr>
          <w:p w14:paraId="1D9EF1C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MittlererZustand</w:t>
            </w:r>
          </w:p>
        </w:tc>
        <w:tc>
          <w:tcPr>
            <w:tcW w:w="140" w:type="dxa"/>
            <w:shd w:val="clear" w:color="auto" w:fill="auto"/>
            <w:vAlign w:val="center"/>
            <w:hideMark/>
          </w:tcPr>
          <w:p w14:paraId="1D9EF1C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D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KFD_MITZST_VL</w:t>
            </w:r>
          </w:p>
        </w:tc>
      </w:tr>
      <w:tr w:rsidR="006319F6" w:rsidRPr="006319F6" w14:paraId="1D9EF1D5" w14:textId="77777777" w:rsidTr="00E62B67">
        <w:trPr>
          <w:trHeight w:val="300"/>
        </w:trPr>
        <w:tc>
          <w:tcPr>
            <w:tcW w:w="5148" w:type="dxa"/>
            <w:shd w:val="clear" w:color="auto" w:fill="auto"/>
            <w:vAlign w:val="center"/>
            <w:hideMark/>
          </w:tcPr>
          <w:p w14:paraId="1D9EF1D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Fahrbahnlaenge</w:t>
            </w:r>
          </w:p>
        </w:tc>
        <w:tc>
          <w:tcPr>
            <w:tcW w:w="140" w:type="dxa"/>
            <w:shd w:val="clear" w:color="auto" w:fill="auto"/>
            <w:vAlign w:val="center"/>
            <w:hideMark/>
          </w:tcPr>
          <w:p w14:paraId="1D9EF1D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D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KFD_FBLAENGE_NR</w:t>
            </w:r>
          </w:p>
        </w:tc>
      </w:tr>
      <w:tr w:rsidR="006319F6" w:rsidRPr="006319F6" w14:paraId="1D9EF1D9" w14:textId="77777777" w:rsidTr="00E62B67">
        <w:trPr>
          <w:trHeight w:val="300"/>
        </w:trPr>
        <w:tc>
          <w:tcPr>
            <w:tcW w:w="5148" w:type="dxa"/>
            <w:shd w:val="clear" w:color="auto" w:fill="auto"/>
            <w:vAlign w:val="center"/>
            <w:hideMark/>
          </w:tcPr>
          <w:p w14:paraId="1D9EF1D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Fahrbahnflaeche</w:t>
            </w:r>
          </w:p>
        </w:tc>
        <w:tc>
          <w:tcPr>
            <w:tcW w:w="140" w:type="dxa"/>
            <w:shd w:val="clear" w:color="auto" w:fill="auto"/>
            <w:vAlign w:val="center"/>
            <w:hideMark/>
          </w:tcPr>
          <w:p w14:paraId="1D9EF1D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D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KFD_FBFLAECHE_VL</w:t>
            </w:r>
          </w:p>
        </w:tc>
      </w:tr>
      <w:tr w:rsidR="006319F6" w:rsidRPr="00D91B87" w14:paraId="1D9EF1DD" w14:textId="77777777" w:rsidTr="00E62B67">
        <w:trPr>
          <w:trHeight w:val="300"/>
        </w:trPr>
        <w:tc>
          <w:tcPr>
            <w:tcW w:w="5148" w:type="dxa"/>
            <w:shd w:val="clear" w:color="auto" w:fill="auto"/>
            <w:vAlign w:val="center"/>
            <w:hideMark/>
          </w:tcPr>
          <w:p w14:paraId="1D9EF1D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1D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D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KFD_KFD_BLK_NOR_ID</w:t>
            </w:r>
          </w:p>
        </w:tc>
      </w:tr>
      <w:tr w:rsidR="006319F6" w:rsidRPr="00D91B87" w14:paraId="1D9EF1E1" w14:textId="77777777" w:rsidTr="00E62B67">
        <w:trPr>
          <w:trHeight w:val="300"/>
        </w:trPr>
        <w:tc>
          <w:tcPr>
            <w:tcW w:w="5148" w:type="dxa"/>
            <w:shd w:val="clear" w:color="auto" w:fill="auto"/>
            <w:vAlign w:val="center"/>
            <w:hideMark/>
          </w:tcPr>
          <w:p w14:paraId="1D9EF1D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KenngroessenFruehererJahre</w:t>
            </w:r>
          </w:p>
        </w:tc>
        <w:tc>
          <w:tcPr>
            <w:tcW w:w="140" w:type="dxa"/>
            <w:shd w:val="clear" w:color="auto" w:fill="auto"/>
            <w:vAlign w:val="center"/>
            <w:hideMark/>
          </w:tcPr>
          <w:p w14:paraId="1D9EF1D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E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KFD_KFD_KFJ_NOR_ID</w:t>
            </w:r>
          </w:p>
        </w:tc>
      </w:tr>
      <w:tr w:rsidR="006319F6" w:rsidRPr="00D91B87" w14:paraId="1D9EF1E3" w14:textId="77777777" w:rsidTr="00E62B67">
        <w:trPr>
          <w:trHeight w:val="300"/>
        </w:trPr>
        <w:tc>
          <w:tcPr>
            <w:tcW w:w="7912" w:type="dxa"/>
            <w:gridSpan w:val="3"/>
            <w:vMerge w:val="restart"/>
            <w:shd w:val="clear" w:color="auto" w:fill="auto"/>
            <w:noWrap/>
            <w:vAlign w:val="bottom"/>
            <w:hideMark/>
          </w:tcPr>
          <w:p w14:paraId="1D9EF1E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1E5" w14:textId="77777777" w:rsidTr="00E62B67">
        <w:trPr>
          <w:trHeight w:val="300"/>
        </w:trPr>
        <w:tc>
          <w:tcPr>
            <w:tcW w:w="7912" w:type="dxa"/>
            <w:gridSpan w:val="3"/>
            <w:vMerge/>
            <w:vAlign w:val="center"/>
            <w:hideMark/>
          </w:tcPr>
          <w:p w14:paraId="1D9EF1E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1E9" w14:textId="77777777" w:rsidTr="00E62B67">
        <w:trPr>
          <w:trHeight w:val="300"/>
        </w:trPr>
        <w:tc>
          <w:tcPr>
            <w:tcW w:w="5148" w:type="dxa"/>
            <w:shd w:val="clear" w:color="auto" w:fill="D9D9D9" w:themeFill="background1" w:themeFillShade="D9"/>
            <w:vAlign w:val="center"/>
            <w:hideMark/>
          </w:tcPr>
          <w:p w14:paraId="1D9EF1E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KenngroessenFruehererJahre</w:t>
            </w:r>
          </w:p>
        </w:tc>
        <w:tc>
          <w:tcPr>
            <w:tcW w:w="140" w:type="dxa"/>
            <w:shd w:val="clear" w:color="auto" w:fill="D9D9D9" w:themeFill="background1" w:themeFillShade="D9"/>
            <w:vAlign w:val="center"/>
            <w:hideMark/>
          </w:tcPr>
          <w:p w14:paraId="1D9EF1E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1E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ADD_KENGRFJ_MSG</w:t>
            </w:r>
          </w:p>
        </w:tc>
      </w:tr>
      <w:tr w:rsidR="006319F6" w:rsidRPr="006319F6" w14:paraId="1D9EF1ED" w14:textId="77777777" w:rsidTr="00E62B67">
        <w:trPr>
          <w:trHeight w:val="300"/>
        </w:trPr>
        <w:tc>
          <w:tcPr>
            <w:tcW w:w="5148" w:type="dxa"/>
            <w:shd w:val="clear" w:color="auto" w:fill="auto"/>
            <w:vAlign w:val="center"/>
            <w:hideMark/>
          </w:tcPr>
          <w:p w14:paraId="1D9EF1E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1E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E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KFJ_ID</w:t>
            </w:r>
          </w:p>
        </w:tc>
      </w:tr>
      <w:tr w:rsidR="006319F6" w:rsidRPr="006319F6" w14:paraId="1D9EF1F1" w14:textId="77777777" w:rsidTr="00E62B67">
        <w:trPr>
          <w:trHeight w:val="300"/>
        </w:trPr>
        <w:tc>
          <w:tcPr>
            <w:tcW w:w="5148" w:type="dxa"/>
            <w:shd w:val="clear" w:color="auto" w:fill="auto"/>
            <w:vAlign w:val="center"/>
            <w:hideMark/>
          </w:tcPr>
          <w:p w14:paraId="1D9EF1E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KenngroesseFruehereJahrDetails</w:t>
            </w:r>
          </w:p>
        </w:tc>
        <w:tc>
          <w:tcPr>
            <w:tcW w:w="140" w:type="dxa"/>
            <w:shd w:val="clear" w:color="auto" w:fill="auto"/>
            <w:vAlign w:val="center"/>
            <w:hideMark/>
          </w:tcPr>
          <w:p w14:paraId="1D9EF1E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F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1F5" w14:textId="77777777" w:rsidTr="00E62B67">
        <w:trPr>
          <w:trHeight w:val="300"/>
        </w:trPr>
        <w:tc>
          <w:tcPr>
            <w:tcW w:w="5148" w:type="dxa"/>
            <w:shd w:val="clear" w:color="auto" w:fill="auto"/>
            <w:vAlign w:val="center"/>
            <w:hideMark/>
          </w:tcPr>
          <w:p w14:paraId="1D9EF1F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Jahr</w:t>
            </w:r>
          </w:p>
        </w:tc>
        <w:tc>
          <w:tcPr>
            <w:tcW w:w="140" w:type="dxa"/>
            <w:shd w:val="clear" w:color="auto" w:fill="auto"/>
            <w:vAlign w:val="center"/>
            <w:hideMark/>
          </w:tcPr>
          <w:p w14:paraId="1D9EF1F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F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KFJ_JAHR_VL</w:t>
            </w:r>
          </w:p>
        </w:tc>
      </w:tr>
      <w:tr w:rsidR="006319F6" w:rsidRPr="006319F6" w14:paraId="1D9EF1F9" w14:textId="77777777" w:rsidTr="00E62B67">
        <w:trPr>
          <w:trHeight w:val="300"/>
        </w:trPr>
        <w:tc>
          <w:tcPr>
            <w:tcW w:w="5148" w:type="dxa"/>
            <w:shd w:val="clear" w:color="auto" w:fill="auto"/>
            <w:vAlign w:val="center"/>
            <w:hideMark/>
          </w:tcPr>
          <w:p w14:paraId="1D9EF1F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MittlerenJaehrlicherWerteverlust</w:t>
            </w:r>
          </w:p>
        </w:tc>
        <w:tc>
          <w:tcPr>
            <w:tcW w:w="140" w:type="dxa"/>
            <w:shd w:val="clear" w:color="auto" w:fill="auto"/>
            <w:vAlign w:val="center"/>
            <w:hideMark/>
          </w:tcPr>
          <w:p w14:paraId="1D9EF1F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F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KFJ_MITTLERENJA_NR</w:t>
            </w:r>
          </w:p>
        </w:tc>
      </w:tr>
      <w:tr w:rsidR="006319F6" w:rsidRPr="006319F6" w14:paraId="1D9EF1FD" w14:textId="77777777" w:rsidTr="00E62B67">
        <w:trPr>
          <w:trHeight w:val="300"/>
        </w:trPr>
        <w:tc>
          <w:tcPr>
            <w:tcW w:w="5148" w:type="dxa"/>
            <w:shd w:val="clear" w:color="auto" w:fill="auto"/>
            <w:vAlign w:val="center"/>
            <w:hideMark/>
          </w:tcPr>
          <w:p w14:paraId="1D9EF1F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KostenFuerWerterhaltung</w:t>
            </w:r>
          </w:p>
        </w:tc>
        <w:tc>
          <w:tcPr>
            <w:tcW w:w="140" w:type="dxa"/>
            <w:shd w:val="clear" w:color="auto" w:fill="auto"/>
            <w:vAlign w:val="center"/>
            <w:hideMark/>
          </w:tcPr>
          <w:p w14:paraId="1D9EF1F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1F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KFJ_KOSTENFUERW_NR</w:t>
            </w:r>
          </w:p>
        </w:tc>
      </w:tr>
      <w:tr w:rsidR="006319F6" w:rsidRPr="00D91B87" w14:paraId="1D9EF201" w14:textId="77777777" w:rsidTr="00E62B67">
        <w:trPr>
          <w:trHeight w:val="300"/>
        </w:trPr>
        <w:tc>
          <w:tcPr>
            <w:tcW w:w="5148" w:type="dxa"/>
            <w:shd w:val="clear" w:color="auto" w:fill="auto"/>
            <w:vAlign w:val="center"/>
            <w:hideMark/>
          </w:tcPr>
          <w:p w14:paraId="1D9EF1F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1F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0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KFJ_KFJ_MAN_NOR_ID</w:t>
            </w:r>
          </w:p>
        </w:tc>
      </w:tr>
      <w:tr w:rsidR="006319F6" w:rsidRPr="00D91B87" w14:paraId="1D9EF203" w14:textId="77777777" w:rsidTr="00E62B67">
        <w:trPr>
          <w:trHeight w:val="300"/>
        </w:trPr>
        <w:tc>
          <w:tcPr>
            <w:tcW w:w="7912" w:type="dxa"/>
            <w:gridSpan w:val="3"/>
            <w:vMerge w:val="restart"/>
            <w:shd w:val="clear" w:color="auto" w:fill="auto"/>
            <w:noWrap/>
            <w:vAlign w:val="bottom"/>
            <w:hideMark/>
          </w:tcPr>
          <w:p w14:paraId="1D9EF20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205" w14:textId="77777777" w:rsidTr="00E62B67">
        <w:trPr>
          <w:trHeight w:val="300"/>
        </w:trPr>
        <w:tc>
          <w:tcPr>
            <w:tcW w:w="7912" w:type="dxa"/>
            <w:gridSpan w:val="3"/>
            <w:vMerge/>
            <w:vAlign w:val="center"/>
            <w:hideMark/>
          </w:tcPr>
          <w:p w14:paraId="1D9EF20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209" w14:textId="77777777" w:rsidTr="00E62B67">
        <w:trPr>
          <w:trHeight w:val="300"/>
        </w:trPr>
        <w:tc>
          <w:tcPr>
            <w:tcW w:w="5148" w:type="dxa"/>
            <w:shd w:val="clear" w:color="auto" w:fill="D9D9D9" w:themeFill="background1" w:themeFillShade="D9"/>
            <w:vAlign w:val="center"/>
            <w:hideMark/>
          </w:tcPr>
          <w:p w14:paraId="1D9EF20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KoordinierteMassnahmeGIS</w:t>
            </w:r>
          </w:p>
        </w:tc>
        <w:tc>
          <w:tcPr>
            <w:tcW w:w="140" w:type="dxa"/>
            <w:shd w:val="clear" w:color="auto" w:fill="D9D9D9" w:themeFill="background1" w:themeFillShade="D9"/>
            <w:vAlign w:val="center"/>
            <w:hideMark/>
          </w:tcPr>
          <w:p w14:paraId="1D9EF20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20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ADD_KOORMASSGIS_MSG</w:t>
            </w:r>
          </w:p>
        </w:tc>
      </w:tr>
      <w:tr w:rsidR="006319F6" w:rsidRPr="006319F6" w14:paraId="1D9EF20D" w14:textId="77777777" w:rsidTr="00E62B67">
        <w:trPr>
          <w:trHeight w:val="300"/>
        </w:trPr>
        <w:tc>
          <w:tcPr>
            <w:tcW w:w="5148" w:type="dxa"/>
            <w:shd w:val="clear" w:color="auto" w:fill="auto"/>
            <w:vAlign w:val="center"/>
            <w:hideMark/>
          </w:tcPr>
          <w:p w14:paraId="1D9EF20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20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0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KMG_ID</w:t>
            </w:r>
          </w:p>
        </w:tc>
      </w:tr>
      <w:tr w:rsidR="006319F6" w:rsidRPr="006319F6" w14:paraId="1D9EF211" w14:textId="77777777" w:rsidTr="00E62B67">
        <w:trPr>
          <w:trHeight w:val="300"/>
        </w:trPr>
        <w:tc>
          <w:tcPr>
            <w:tcW w:w="5148" w:type="dxa"/>
            <w:shd w:val="clear" w:color="auto" w:fill="auto"/>
            <w:vAlign w:val="center"/>
            <w:hideMark/>
          </w:tcPr>
          <w:p w14:paraId="1D9EF20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BeteiligteSysteme</w:t>
            </w:r>
          </w:p>
        </w:tc>
        <w:tc>
          <w:tcPr>
            <w:tcW w:w="140" w:type="dxa"/>
            <w:shd w:val="clear" w:color="auto" w:fill="auto"/>
            <w:vAlign w:val="center"/>
            <w:hideMark/>
          </w:tcPr>
          <w:p w14:paraId="1D9EF20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1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215" w14:textId="77777777" w:rsidTr="00E62B67">
        <w:trPr>
          <w:trHeight w:val="300"/>
        </w:trPr>
        <w:tc>
          <w:tcPr>
            <w:tcW w:w="5148" w:type="dxa"/>
            <w:shd w:val="clear" w:color="auto" w:fill="auto"/>
            <w:vAlign w:val="center"/>
            <w:hideMark/>
          </w:tcPr>
          <w:p w14:paraId="1D9EF21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Projektname</w:t>
            </w:r>
          </w:p>
        </w:tc>
        <w:tc>
          <w:tcPr>
            <w:tcW w:w="140" w:type="dxa"/>
            <w:shd w:val="clear" w:color="auto" w:fill="auto"/>
            <w:vAlign w:val="center"/>
            <w:hideMark/>
          </w:tcPr>
          <w:p w14:paraId="1D9EF21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1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KMG_PROJEKTNAME_VL</w:t>
            </w:r>
          </w:p>
        </w:tc>
      </w:tr>
      <w:tr w:rsidR="006319F6" w:rsidRPr="006319F6" w14:paraId="1D9EF219" w14:textId="77777777" w:rsidTr="00E62B67">
        <w:trPr>
          <w:trHeight w:val="300"/>
        </w:trPr>
        <w:tc>
          <w:tcPr>
            <w:tcW w:w="5148" w:type="dxa"/>
            <w:shd w:val="clear" w:color="auto" w:fill="auto"/>
            <w:vAlign w:val="center"/>
            <w:hideMark/>
          </w:tcPr>
          <w:p w14:paraId="1D9EF21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BezeichnungVon</w:t>
            </w:r>
          </w:p>
        </w:tc>
        <w:tc>
          <w:tcPr>
            <w:tcW w:w="140" w:type="dxa"/>
            <w:shd w:val="clear" w:color="auto" w:fill="auto"/>
            <w:vAlign w:val="center"/>
            <w:hideMark/>
          </w:tcPr>
          <w:p w14:paraId="1D9EF21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1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KMG_BEZVON_VL</w:t>
            </w:r>
          </w:p>
        </w:tc>
      </w:tr>
      <w:tr w:rsidR="006319F6" w:rsidRPr="006319F6" w14:paraId="1D9EF21D" w14:textId="77777777" w:rsidTr="00E62B67">
        <w:trPr>
          <w:trHeight w:val="300"/>
        </w:trPr>
        <w:tc>
          <w:tcPr>
            <w:tcW w:w="5148" w:type="dxa"/>
            <w:shd w:val="clear" w:color="auto" w:fill="auto"/>
            <w:vAlign w:val="center"/>
            <w:hideMark/>
          </w:tcPr>
          <w:p w14:paraId="1D9EF21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BezeichnungBis</w:t>
            </w:r>
          </w:p>
        </w:tc>
        <w:tc>
          <w:tcPr>
            <w:tcW w:w="140" w:type="dxa"/>
            <w:shd w:val="clear" w:color="auto" w:fill="auto"/>
            <w:vAlign w:val="center"/>
            <w:hideMark/>
          </w:tcPr>
          <w:p w14:paraId="1D9EF21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1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KMG_BEZBIS_VL</w:t>
            </w:r>
          </w:p>
        </w:tc>
      </w:tr>
      <w:tr w:rsidR="006319F6" w:rsidRPr="006319F6" w14:paraId="1D9EF221" w14:textId="77777777" w:rsidTr="00E62B67">
        <w:trPr>
          <w:trHeight w:val="300"/>
        </w:trPr>
        <w:tc>
          <w:tcPr>
            <w:tcW w:w="5148" w:type="dxa"/>
            <w:shd w:val="clear" w:color="auto" w:fill="auto"/>
            <w:vAlign w:val="center"/>
            <w:hideMark/>
          </w:tcPr>
          <w:p w14:paraId="1D9EF21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w:t>
            </w:r>
          </w:p>
        </w:tc>
        <w:tc>
          <w:tcPr>
            <w:tcW w:w="140" w:type="dxa"/>
            <w:shd w:val="clear" w:color="auto" w:fill="auto"/>
            <w:vAlign w:val="center"/>
            <w:hideMark/>
          </w:tcPr>
          <w:p w14:paraId="1D9EF21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2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KMG_LAENGE_NR</w:t>
            </w:r>
          </w:p>
        </w:tc>
      </w:tr>
      <w:tr w:rsidR="006319F6" w:rsidRPr="006319F6" w14:paraId="1D9EF225" w14:textId="77777777" w:rsidTr="00E62B67">
        <w:trPr>
          <w:trHeight w:val="300"/>
        </w:trPr>
        <w:tc>
          <w:tcPr>
            <w:tcW w:w="5148" w:type="dxa"/>
            <w:shd w:val="clear" w:color="auto" w:fill="auto"/>
            <w:vAlign w:val="center"/>
            <w:hideMark/>
          </w:tcPr>
          <w:p w14:paraId="1D9EF22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BreiteFahrbahn</w:t>
            </w:r>
          </w:p>
        </w:tc>
        <w:tc>
          <w:tcPr>
            <w:tcW w:w="140" w:type="dxa"/>
            <w:shd w:val="clear" w:color="auto" w:fill="auto"/>
            <w:vAlign w:val="center"/>
            <w:hideMark/>
          </w:tcPr>
          <w:p w14:paraId="1D9EF22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2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KMG_BREITEFB_NR</w:t>
            </w:r>
          </w:p>
        </w:tc>
      </w:tr>
      <w:tr w:rsidR="006319F6" w:rsidRPr="006319F6" w14:paraId="1D9EF229" w14:textId="77777777" w:rsidTr="00E62B67">
        <w:trPr>
          <w:trHeight w:val="300"/>
        </w:trPr>
        <w:tc>
          <w:tcPr>
            <w:tcW w:w="5148" w:type="dxa"/>
            <w:shd w:val="clear" w:color="auto" w:fill="auto"/>
            <w:vAlign w:val="center"/>
            <w:hideMark/>
          </w:tcPr>
          <w:p w14:paraId="1D9EF22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BreiteTrottoirLinks</w:t>
            </w:r>
          </w:p>
        </w:tc>
        <w:tc>
          <w:tcPr>
            <w:tcW w:w="140" w:type="dxa"/>
            <w:shd w:val="clear" w:color="auto" w:fill="auto"/>
            <w:vAlign w:val="center"/>
            <w:hideMark/>
          </w:tcPr>
          <w:p w14:paraId="1D9EF22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2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KMG_BREITETRL_VL</w:t>
            </w:r>
          </w:p>
        </w:tc>
      </w:tr>
      <w:tr w:rsidR="006319F6" w:rsidRPr="006319F6" w14:paraId="1D9EF22D" w14:textId="77777777" w:rsidTr="00E62B67">
        <w:trPr>
          <w:trHeight w:val="300"/>
        </w:trPr>
        <w:tc>
          <w:tcPr>
            <w:tcW w:w="5148" w:type="dxa"/>
            <w:shd w:val="clear" w:color="auto" w:fill="auto"/>
            <w:vAlign w:val="center"/>
            <w:hideMark/>
          </w:tcPr>
          <w:p w14:paraId="1D9EF22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BreiteTrottoirRechts</w:t>
            </w:r>
          </w:p>
        </w:tc>
        <w:tc>
          <w:tcPr>
            <w:tcW w:w="140" w:type="dxa"/>
            <w:shd w:val="clear" w:color="auto" w:fill="auto"/>
            <w:vAlign w:val="center"/>
            <w:hideMark/>
          </w:tcPr>
          <w:p w14:paraId="1D9EF22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2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KMG_BREITETRR_VL</w:t>
            </w:r>
          </w:p>
        </w:tc>
      </w:tr>
      <w:tr w:rsidR="006319F6" w:rsidRPr="006319F6" w14:paraId="1D9EF231" w14:textId="77777777" w:rsidTr="00E62B67">
        <w:trPr>
          <w:trHeight w:val="300"/>
        </w:trPr>
        <w:tc>
          <w:tcPr>
            <w:tcW w:w="5148" w:type="dxa"/>
            <w:shd w:val="clear" w:color="auto" w:fill="auto"/>
            <w:vAlign w:val="center"/>
            <w:hideMark/>
          </w:tcPr>
          <w:p w14:paraId="1D9EF22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KostenGesamtprojekt</w:t>
            </w:r>
          </w:p>
        </w:tc>
        <w:tc>
          <w:tcPr>
            <w:tcW w:w="140" w:type="dxa"/>
            <w:shd w:val="clear" w:color="auto" w:fill="auto"/>
            <w:vAlign w:val="center"/>
            <w:hideMark/>
          </w:tcPr>
          <w:p w14:paraId="1D9EF22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3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KMG_KOSTGESAMT_VL</w:t>
            </w:r>
          </w:p>
        </w:tc>
      </w:tr>
      <w:tr w:rsidR="006319F6" w:rsidRPr="006319F6" w14:paraId="1D9EF235" w14:textId="77777777" w:rsidTr="00E62B67">
        <w:trPr>
          <w:trHeight w:val="300"/>
        </w:trPr>
        <w:tc>
          <w:tcPr>
            <w:tcW w:w="5148" w:type="dxa"/>
            <w:shd w:val="clear" w:color="auto" w:fill="auto"/>
            <w:vAlign w:val="center"/>
            <w:hideMark/>
          </w:tcPr>
          <w:p w14:paraId="1D9EF23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KostenFahrbahn</w:t>
            </w:r>
          </w:p>
        </w:tc>
        <w:tc>
          <w:tcPr>
            <w:tcW w:w="140" w:type="dxa"/>
            <w:shd w:val="clear" w:color="auto" w:fill="auto"/>
            <w:vAlign w:val="center"/>
            <w:hideMark/>
          </w:tcPr>
          <w:p w14:paraId="1D9EF23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3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KMG_KOSTENFB_VL</w:t>
            </w:r>
          </w:p>
        </w:tc>
      </w:tr>
      <w:tr w:rsidR="006319F6" w:rsidRPr="006319F6" w14:paraId="1D9EF239" w14:textId="77777777" w:rsidTr="00E62B67">
        <w:trPr>
          <w:trHeight w:val="300"/>
        </w:trPr>
        <w:tc>
          <w:tcPr>
            <w:tcW w:w="5148" w:type="dxa"/>
            <w:shd w:val="clear" w:color="auto" w:fill="auto"/>
            <w:vAlign w:val="center"/>
            <w:hideMark/>
          </w:tcPr>
          <w:p w14:paraId="1D9EF23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KostenTrottoirLinks</w:t>
            </w:r>
          </w:p>
        </w:tc>
        <w:tc>
          <w:tcPr>
            <w:tcW w:w="140" w:type="dxa"/>
            <w:shd w:val="clear" w:color="auto" w:fill="auto"/>
            <w:vAlign w:val="center"/>
            <w:hideMark/>
          </w:tcPr>
          <w:p w14:paraId="1D9EF23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3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KMG_KOSTENTRL_VL</w:t>
            </w:r>
          </w:p>
        </w:tc>
      </w:tr>
      <w:tr w:rsidR="006319F6" w:rsidRPr="006319F6" w14:paraId="1D9EF23D" w14:textId="77777777" w:rsidTr="00E62B67">
        <w:trPr>
          <w:trHeight w:val="300"/>
        </w:trPr>
        <w:tc>
          <w:tcPr>
            <w:tcW w:w="5148" w:type="dxa"/>
            <w:shd w:val="clear" w:color="auto" w:fill="auto"/>
            <w:vAlign w:val="center"/>
            <w:hideMark/>
          </w:tcPr>
          <w:p w14:paraId="1D9EF23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KostenTrottoirRechts</w:t>
            </w:r>
          </w:p>
        </w:tc>
        <w:tc>
          <w:tcPr>
            <w:tcW w:w="140" w:type="dxa"/>
            <w:shd w:val="clear" w:color="auto" w:fill="auto"/>
            <w:vAlign w:val="center"/>
            <w:hideMark/>
          </w:tcPr>
          <w:p w14:paraId="1D9EF23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3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KMG_KOSTENTRR_VL</w:t>
            </w:r>
          </w:p>
        </w:tc>
      </w:tr>
      <w:tr w:rsidR="006319F6" w:rsidRPr="006319F6" w14:paraId="1D9EF241" w14:textId="77777777" w:rsidTr="00E62B67">
        <w:trPr>
          <w:trHeight w:val="300"/>
        </w:trPr>
        <w:tc>
          <w:tcPr>
            <w:tcW w:w="5148" w:type="dxa"/>
            <w:shd w:val="clear" w:color="auto" w:fill="auto"/>
            <w:vAlign w:val="center"/>
            <w:hideMark/>
          </w:tcPr>
          <w:p w14:paraId="1D9EF2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Beschreibung</w:t>
            </w:r>
          </w:p>
        </w:tc>
        <w:tc>
          <w:tcPr>
            <w:tcW w:w="140" w:type="dxa"/>
            <w:shd w:val="clear" w:color="auto" w:fill="auto"/>
            <w:vAlign w:val="center"/>
            <w:hideMark/>
          </w:tcPr>
          <w:p w14:paraId="1D9EF23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KMG_BESCHREIBUN_VL</w:t>
            </w:r>
          </w:p>
        </w:tc>
      </w:tr>
      <w:tr w:rsidR="006319F6" w:rsidRPr="006319F6" w14:paraId="1D9EF245" w14:textId="77777777" w:rsidTr="00E62B67">
        <w:trPr>
          <w:trHeight w:val="300"/>
        </w:trPr>
        <w:tc>
          <w:tcPr>
            <w:tcW w:w="5148" w:type="dxa"/>
            <w:shd w:val="clear" w:color="auto" w:fill="auto"/>
            <w:vAlign w:val="center"/>
            <w:hideMark/>
          </w:tcPr>
          <w:p w14:paraId="1D9EF24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AusfuehrungsAnfang</w:t>
            </w:r>
          </w:p>
        </w:tc>
        <w:tc>
          <w:tcPr>
            <w:tcW w:w="140" w:type="dxa"/>
            <w:shd w:val="clear" w:color="auto" w:fill="auto"/>
            <w:vAlign w:val="center"/>
            <w:hideMark/>
          </w:tcPr>
          <w:p w14:paraId="1D9EF24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4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KMG_AUSFANF_VL</w:t>
            </w:r>
          </w:p>
        </w:tc>
      </w:tr>
      <w:tr w:rsidR="006319F6" w:rsidRPr="006319F6" w14:paraId="1D9EF249" w14:textId="77777777" w:rsidTr="00E62B67">
        <w:trPr>
          <w:trHeight w:val="300"/>
        </w:trPr>
        <w:tc>
          <w:tcPr>
            <w:tcW w:w="5148" w:type="dxa"/>
            <w:shd w:val="clear" w:color="auto" w:fill="auto"/>
            <w:vAlign w:val="center"/>
            <w:hideMark/>
          </w:tcPr>
          <w:p w14:paraId="1D9EF24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AusfuehrungsEnde</w:t>
            </w:r>
          </w:p>
        </w:tc>
        <w:tc>
          <w:tcPr>
            <w:tcW w:w="140" w:type="dxa"/>
            <w:shd w:val="clear" w:color="auto" w:fill="auto"/>
            <w:vAlign w:val="center"/>
            <w:hideMark/>
          </w:tcPr>
          <w:p w14:paraId="1D9EF24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4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KMG_AUSFENDE_VL</w:t>
            </w:r>
          </w:p>
        </w:tc>
      </w:tr>
      <w:tr w:rsidR="006319F6" w:rsidRPr="006319F6" w14:paraId="1D9EF24D" w14:textId="77777777" w:rsidTr="00E62B67">
        <w:trPr>
          <w:trHeight w:val="300"/>
        </w:trPr>
        <w:tc>
          <w:tcPr>
            <w:tcW w:w="5148" w:type="dxa"/>
            <w:shd w:val="clear" w:color="auto" w:fill="auto"/>
            <w:vAlign w:val="center"/>
            <w:hideMark/>
          </w:tcPr>
          <w:p w14:paraId="1D9EF2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LeitendeOrganisation</w:t>
            </w:r>
          </w:p>
        </w:tc>
        <w:tc>
          <w:tcPr>
            <w:tcW w:w="140" w:type="dxa"/>
            <w:shd w:val="clear" w:color="auto" w:fill="auto"/>
            <w:vAlign w:val="center"/>
            <w:hideMark/>
          </w:tcPr>
          <w:p w14:paraId="1D9EF2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KMG_LEITENDEORG_VL</w:t>
            </w:r>
          </w:p>
        </w:tc>
      </w:tr>
      <w:tr w:rsidR="006319F6" w:rsidRPr="006319F6" w14:paraId="1D9EF251" w14:textId="77777777" w:rsidTr="00E62B67">
        <w:trPr>
          <w:trHeight w:val="300"/>
        </w:trPr>
        <w:tc>
          <w:tcPr>
            <w:tcW w:w="5148" w:type="dxa"/>
            <w:shd w:val="clear" w:color="auto" w:fill="auto"/>
            <w:vAlign w:val="center"/>
            <w:hideMark/>
          </w:tcPr>
          <w:p w14:paraId="1D9EF2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Status</w:t>
            </w:r>
          </w:p>
        </w:tc>
        <w:tc>
          <w:tcPr>
            <w:tcW w:w="140" w:type="dxa"/>
            <w:shd w:val="clear" w:color="auto" w:fill="auto"/>
            <w:vAlign w:val="center"/>
            <w:hideMark/>
          </w:tcPr>
          <w:p w14:paraId="1D9EF2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5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KMG_STATUS_VL</w:t>
            </w:r>
          </w:p>
        </w:tc>
      </w:tr>
      <w:tr w:rsidR="006319F6" w:rsidRPr="006319F6" w14:paraId="1D9EF255" w14:textId="77777777" w:rsidTr="00E62B67">
        <w:trPr>
          <w:trHeight w:val="300"/>
        </w:trPr>
        <w:tc>
          <w:tcPr>
            <w:tcW w:w="5148" w:type="dxa"/>
            <w:shd w:val="clear" w:color="auto" w:fill="auto"/>
            <w:vAlign w:val="center"/>
            <w:hideMark/>
          </w:tcPr>
          <w:p w14:paraId="1D9EF25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F25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5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KMG_SHAPE_VL</w:t>
            </w:r>
          </w:p>
        </w:tc>
      </w:tr>
      <w:tr w:rsidR="006319F6" w:rsidRPr="00D91B87" w14:paraId="1D9EF259" w14:textId="77777777" w:rsidTr="00E62B67">
        <w:trPr>
          <w:trHeight w:val="300"/>
        </w:trPr>
        <w:tc>
          <w:tcPr>
            <w:tcW w:w="5148" w:type="dxa"/>
            <w:shd w:val="clear" w:color="auto" w:fill="auto"/>
            <w:vAlign w:val="center"/>
            <w:hideMark/>
          </w:tcPr>
          <w:p w14:paraId="1D9EF25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MassnahmenbeschreibungFahrbahn</w:t>
            </w:r>
          </w:p>
        </w:tc>
        <w:tc>
          <w:tcPr>
            <w:tcW w:w="140" w:type="dxa"/>
            <w:shd w:val="clear" w:color="auto" w:fill="auto"/>
            <w:vAlign w:val="center"/>
            <w:hideMark/>
          </w:tcPr>
          <w:p w14:paraId="1D9EF25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5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KMG_KMG_RMK_NOR_ID</w:t>
            </w:r>
          </w:p>
        </w:tc>
      </w:tr>
      <w:tr w:rsidR="006319F6" w:rsidRPr="00D91B87" w14:paraId="1D9EF25D" w14:textId="77777777" w:rsidTr="00E62B67">
        <w:trPr>
          <w:trHeight w:val="300"/>
        </w:trPr>
        <w:tc>
          <w:tcPr>
            <w:tcW w:w="5148" w:type="dxa"/>
            <w:shd w:val="clear" w:color="auto" w:fill="auto"/>
            <w:vAlign w:val="center"/>
            <w:hideMark/>
          </w:tcPr>
          <w:p w14:paraId="1D9EF25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ReferenzGruppe</w:t>
            </w:r>
          </w:p>
        </w:tc>
        <w:tc>
          <w:tcPr>
            <w:tcW w:w="140" w:type="dxa"/>
            <w:shd w:val="clear" w:color="auto" w:fill="auto"/>
            <w:vAlign w:val="center"/>
            <w:hideMark/>
          </w:tcPr>
          <w:p w14:paraId="1D9EF25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5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KMG_KMG_RFG_NOR_ID</w:t>
            </w:r>
          </w:p>
        </w:tc>
      </w:tr>
      <w:tr w:rsidR="006319F6" w:rsidRPr="00D91B87" w14:paraId="1D9EF261" w14:textId="77777777" w:rsidTr="00E62B67">
        <w:trPr>
          <w:trHeight w:val="300"/>
        </w:trPr>
        <w:tc>
          <w:tcPr>
            <w:tcW w:w="5148" w:type="dxa"/>
            <w:shd w:val="clear" w:color="auto" w:fill="auto"/>
            <w:vAlign w:val="center"/>
            <w:hideMark/>
          </w:tcPr>
          <w:p w14:paraId="1D9EF25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25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6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KMG_KMG_MAN_NOR_ID</w:t>
            </w:r>
          </w:p>
        </w:tc>
      </w:tr>
      <w:tr w:rsidR="006319F6" w:rsidRPr="00D91B87" w14:paraId="1D9EF263" w14:textId="77777777" w:rsidTr="00E62B67">
        <w:trPr>
          <w:trHeight w:val="300"/>
        </w:trPr>
        <w:tc>
          <w:tcPr>
            <w:tcW w:w="7912" w:type="dxa"/>
            <w:gridSpan w:val="3"/>
            <w:vMerge w:val="restart"/>
            <w:shd w:val="clear" w:color="auto" w:fill="auto"/>
            <w:noWrap/>
            <w:vAlign w:val="bottom"/>
            <w:hideMark/>
          </w:tcPr>
          <w:p w14:paraId="1D9EF26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265" w14:textId="77777777" w:rsidTr="00E62B67">
        <w:trPr>
          <w:trHeight w:val="300"/>
        </w:trPr>
        <w:tc>
          <w:tcPr>
            <w:tcW w:w="7912" w:type="dxa"/>
            <w:gridSpan w:val="3"/>
            <w:vMerge/>
            <w:vAlign w:val="center"/>
            <w:hideMark/>
          </w:tcPr>
          <w:p w14:paraId="1D9EF26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269" w14:textId="77777777" w:rsidTr="00E62B67">
        <w:trPr>
          <w:trHeight w:val="300"/>
        </w:trPr>
        <w:tc>
          <w:tcPr>
            <w:tcW w:w="5148" w:type="dxa"/>
            <w:shd w:val="clear" w:color="auto" w:fill="D9D9D9" w:themeFill="background1" w:themeFillShade="D9"/>
            <w:vAlign w:val="center"/>
            <w:hideMark/>
          </w:tcPr>
          <w:p w14:paraId="1D9EF26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KopieAchse</w:t>
            </w:r>
          </w:p>
        </w:tc>
        <w:tc>
          <w:tcPr>
            <w:tcW w:w="140" w:type="dxa"/>
            <w:shd w:val="clear" w:color="auto" w:fill="D9D9D9" w:themeFill="background1" w:themeFillShade="D9"/>
            <w:vAlign w:val="center"/>
            <w:hideMark/>
          </w:tcPr>
          <w:p w14:paraId="1D9EF26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26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SRD_KOPACHSE_MSG</w:t>
            </w:r>
          </w:p>
        </w:tc>
      </w:tr>
      <w:tr w:rsidR="006319F6" w:rsidRPr="006319F6" w14:paraId="1D9EF26D" w14:textId="77777777" w:rsidTr="00E62B67">
        <w:trPr>
          <w:trHeight w:val="300"/>
        </w:trPr>
        <w:tc>
          <w:tcPr>
            <w:tcW w:w="5148" w:type="dxa"/>
            <w:shd w:val="clear" w:color="auto" w:fill="auto"/>
            <w:vAlign w:val="center"/>
            <w:hideMark/>
          </w:tcPr>
          <w:p w14:paraId="1D9EF26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26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6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KAC_ID</w:t>
            </w:r>
          </w:p>
        </w:tc>
      </w:tr>
      <w:tr w:rsidR="006319F6" w:rsidRPr="006319F6" w14:paraId="1D9EF271" w14:textId="77777777" w:rsidTr="00E62B67">
        <w:trPr>
          <w:trHeight w:val="300"/>
        </w:trPr>
        <w:tc>
          <w:tcPr>
            <w:tcW w:w="5148" w:type="dxa"/>
            <w:shd w:val="clear" w:color="auto" w:fill="auto"/>
            <w:vAlign w:val="center"/>
            <w:hideMark/>
          </w:tcPr>
          <w:p w14:paraId="1D9EF26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ImpNr</w:t>
            </w:r>
          </w:p>
        </w:tc>
        <w:tc>
          <w:tcPr>
            <w:tcW w:w="140" w:type="dxa"/>
            <w:shd w:val="clear" w:color="auto" w:fill="auto"/>
            <w:vAlign w:val="center"/>
            <w:hideMark/>
          </w:tcPr>
          <w:p w14:paraId="1D9EF26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7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KAC_IMPNR_VL</w:t>
            </w:r>
          </w:p>
        </w:tc>
      </w:tr>
      <w:tr w:rsidR="006319F6" w:rsidRPr="006319F6" w14:paraId="1D9EF275" w14:textId="77777777" w:rsidTr="00E62B67">
        <w:trPr>
          <w:trHeight w:val="300"/>
        </w:trPr>
        <w:tc>
          <w:tcPr>
            <w:tcW w:w="5148" w:type="dxa"/>
            <w:shd w:val="clear" w:color="auto" w:fill="auto"/>
            <w:vAlign w:val="center"/>
            <w:hideMark/>
          </w:tcPr>
          <w:p w14:paraId="1D9EF27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Name</w:t>
            </w:r>
          </w:p>
        </w:tc>
        <w:tc>
          <w:tcPr>
            <w:tcW w:w="140" w:type="dxa"/>
            <w:shd w:val="clear" w:color="auto" w:fill="auto"/>
            <w:vAlign w:val="center"/>
            <w:hideMark/>
          </w:tcPr>
          <w:p w14:paraId="1D9EF27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7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KAC_NAME_VL</w:t>
            </w:r>
          </w:p>
        </w:tc>
      </w:tr>
      <w:tr w:rsidR="006319F6" w:rsidRPr="006319F6" w14:paraId="1D9EF279" w14:textId="77777777" w:rsidTr="00E62B67">
        <w:trPr>
          <w:trHeight w:val="300"/>
        </w:trPr>
        <w:tc>
          <w:tcPr>
            <w:tcW w:w="5148" w:type="dxa"/>
            <w:shd w:val="clear" w:color="auto" w:fill="auto"/>
            <w:vAlign w:val="center"/>
            <w:hideMark/>
          </w:tcPr>
          <w:p w14:paraId="1D9EF27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Operation</w:t>
            </w:r>
          </w:p>
        </w:tc>
        <w:tc>
          <w:tcPr>
            <w:tcW w:w="140" w:type="dxa"/>
            <w:shd w:val="clear" w:color="auto" w:fill="auto"/>
            <w:vAlign w:val="center"/>
            <w:hideMark/>
          </w:tcPr>
          <w:p w14:paraId="1D9EF27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7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KAC_OPERATION_VL</w:t>
            </w:r>
          </w:p>
        </w:tc>
      </w:tr>
      <w:tr w:rsidR="006319F6" w:rsidRPr="006319F6" w14:paraId="1D9EF27D" w14:textId="77777777" w:rsidTr="00E62B67">
        <w:trPr>
          <w:trHeight w:val="300"/>
        </w:trPr>
        <w:tc>
          <w:tcPr>
            <w:tcW w:w="5148" w:type="dxa"/>
            <w:shd w:val="clear" w:color="auto" w:fill="auto"/>
            <w:vAlign w:val="center"/>
            <w:hideMark/>
          </w:tcPr>
          <w:p w14:paraId="1D9EF27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Owner</w:t>
            </w:r>
          </w:p>
        </w:tc>
        <w:tc>
          <w:tcPr>
            <w:tcW w:w="140" w:type="dxa"/>
            <w:shd w:val="clear" w:color="auto" w:fill="auto"/>
            <w:vAlign w:val="center"/>
            <w:hideMark/>
          </w:tcPr>
          <w:p w14:paraId="1D9EF27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7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KAC_OWNER_VL</w:t>
            </w:r>
          </w:p>
        </w:tc>
      </w:tr>
      <w:tr w:rsidR="006319F6" w:rsidRPr="006319F6" w14:paraId="1D9EF281" w14:textId="77777777" w:rsidTr="00E62B67">
        <w:trPr>
          <w:trHeight w:val="300"/>
        </w:trPr>
        <w:tc>
          <w:tcPr>
            <w:tcW w:w="5148" w:type="dxa"/>
            <w:shd w:val="clear" w:color="auto" w:fill="auto"/>
            <w:vAlign w:val="center"/>
            <w:hideMark/>
          </w:tcPr>
          <w:p w14:paraId="1D9EF27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VersionValidFrom</w:t>
            </w:r>
          </w:p>
        </w:tc>
        <w:tc>
          <w:tcPr>
            <w:tcW w:w="140" w:type="dxa"/>
            <w:shd w:val="clear" w:color="auto" w:fill="auto"/>
            <w:vAlign w:val="center"/>
            <w:hideMark/>
          </w:tcPr>
          <w:p w14:paraId="1D9EF27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8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KAC_VALIDFROM_DT</w:t>
            </w:r>
          </w:p>
        </w:tc>
      </w:tr>
      <w:tr w:rsidR="006319F6" w:rsidRPr="006319F6" w14:paraId="1D9EF283" w14:textId="77777777" w:rsidTr="00E62B67">
        <w:trPr>
          <w:trHeight w:val="300"/>
        </w:trPr>
        <w:tc>
          <w:tcPr>
            <w:tcW w:w="7912" w:type="dxa"/>
            <w:gridSpan w:val="3"/>
            <w:vMerge w:val="restart"/>
            <w:shd w:val="clear" w:color="auto" w:fill="auto"/>
            <w:noWrap/>
            <w:vAlign w:val="bottom"/>
            <w:hideMark/>
          </w:tcPr>
          <w:p w14:paraId="1D9EF28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285" w14:textId="77777777" w:rsidTr="00E62B67">
        <w:trPr>
          <w:trHeight w:val="300"/>
        </w:trPr>
        <w:tc>
          <w:tcPr>
            <w:tcW w:w="7912" w:type="dxa"/>
            <w:gridSpan w:val="3"/>
            <w:vMerge/>
            <w:vAlign w:val="center"/>
            <w:hideMark/>
          </w:tcPr>
          <w:p w14:paraId="1D9EF28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289" w14:textId="77777777" w:rsidTr="00E62B67">
        <w:trPr>
          <w:trHeight w:val="300"/>
        </w:trPr>
        <w:tc>
          <w:tcPr>
            <w:tcW w:w="5148" w:type="dxa"/>
            <w:shd w:val="clear" w:color="auto" w:fill="D9D9D9" w:themeFill="background1" w:themeFillShade="D9"/>
            <w:vAlign w:val="center"/>
            <w:hideMark/>
          </w:tcPr>
          <w:p w14:paraId="1D9EF28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KopieAchsenSegment</w:t>
            </w:r>
          </w:p>
        </w:tc>
        <w:tc>
          <w:tcPr>
            <w:tcW w:w="140" w:type="dxa"/>
            <w:shd w:val="clear" w:color="auto" w:fill="D9D9D9" w:themeFill="background1" w:themeFillShade="D9"/>
            <w:vAlign w:val="center"/>
            <w:hideMark/>
          </w:tcPr>
          <w:p w14:paraId="1D9EF28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28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SRD_KOPACHSSEG_MSG</w:t>
            </w:r>
          </w:p>
        </w:tc>
      </w:tr>
      <w:tr w:rsidR="006319F6" w:rsidRPr="006319F6" w14:paraId="1D9EF28D" w14:textId="77777777" w:rsidTr="00E62B67">
        <w:trPr>
          <w:trHeight w:val="300"/>
        </w:trPr>
        <w:tc>
          <w:tcPr>
            <w:tcW w:w="5148" w:type="dxa"/>
            <w:shd w:val="clear" w:color="auto" w:fill="auto"/>
            <w:vAlign w:val="center"/>
            <w:hideMark/>
          </w:tcPr>
          <w:p w14:paraId="1D9EF28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28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8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KSG_ID</w:t>
            </w:r>
          </w:p>
        </w:tc>
      </w:tr>
      <w:tr w:rsidR="006319F6" w:rsidRPr="006319F6" w14:paraId="1D9EF291" w14:textId="77777777" w:rsidTr="00E62B67">
        <w:trPr>
          <w:trHeight w:val="300"/>
        </w:trPr>
        <w:tc>
          <w:tcPr>
            <w:tcW w:w="5148" w:type="dxa"/>
            <w:shd w:val="clear" w:color="auto" w:fill="auto"/>
            <w:vAlign w:val="center"/>
            <w:hideMark/>
          </w:tcPr>
          <w:p w14:paraId="1D9EF28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ImpNr</w:t>
            </w:r>
          </w:p>
        </w:tc>
        <w:tc>
          <w:tcPr>
            <w:tcW w:w="140" w:type="dxa"/>
            <w:shd w:val="clear" w:color="auto" w:fill="auto"/>
            <w:vAlign w:val="center"/>
            <w:hideMark/>
          </w:tcPr>
          <w:p w14:paraId="1D9EF28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9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KSG_IMPNR_VL</w:t>
            </w:r>
          </w:p>
        </w:tc>
      </w:tr>
      <w:tr w:rsidR="006319F6" w:rsidRPr="006319F6" w14:paraId="1D9EF295" w14:textId="77777777" w:rsidTr="00E62B67">
        <w:trPr>
          <w:trHeight w:val="300"/>
        </w:trPr>
        <w:tc>
          <w:tcPr>
            <w:tcW w:w="5148" w:type="dxa"/>
            <w:shd w:val="clear" w:color="auto" w:fill="auto"/>
            <w:vAlign w:val="center"/>
            <w:hideMark/>
          </w:tcPr>
          <w:p w14:paraId="1D9EF29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Name</w:t>
            </w:r>
          </w:p>
        </w:tc>
        <w:tc>
          <w:tcPr>
            <w:tcW w:w="140" w:type="dxa"/>
            <w:shd w:val="clear" w:color="auto" w:fill="auto"/>
            <w:vAlign w:val="center"/>
            <w:hideMark/>
          </w:tcPr>
          <w:p w14:paraId="1D9EF29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9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KSG_NAME_VL</w:t>
            </w:r>
          </w:p>
        </w:tc>
      </w:tr>
      <w:tr w:rsidR="006319F6" w:rsidRPr="006319F6" w14:paraId="1D9EF299" w14:textId="77777777" w:rsidTr="00E62B67">
        <w:trPr>
          <w:trHeight w:val="300"/>
        </w:trPr>
        <w:tc>
          <w:tcPr>
            <w:tcW w:w="5148" w:type="dxa"/>
            <w:shd w:val="clear" w:color="auto" w:fill="auto"/>
            <w:vAlign w:val="center"/>
            <w:hideMark/>
          </w:tcPr>
          <w:p w14:paraId="1D9EF29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Operation</w:t>
            </w:r>
          </w:p>
        </w:tc>
        <w:tc>
          <w:tcPr>
            <w:tcW w:w="140" w:type="dxa"/>
            <w:shd w:val="clear" w:color="auto" w:fill="auto"/>
            <w:vAlign w:val="center"/>
            <w:hideMark/>
          </w:tcPr>
          <w:p w14:paraId="1D9EF29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9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KSG_OPERATION_VL</w:t>
            </w:r>
          </w:p>
        </w:tc>
      </w:tr>
      <w:tr w:rsidR="006319F6" w:rsidRPr="006319F6" w14:paraId="1D9EF29D" w14:textId="77777777" w:rsidTr="00E62B67">
        <w:trPr>
          <w:trHeight w:val="300"/>
        </w:trPr>
        <w:tc>
          <w:tcPr>
            <w:tcW w:w="5148" w:type="dxa"/>
            <w:shd w:val="clear" w:color="auto" w:fill="auto"/>
            <w:vAlign w:val="center"/>
            <w:hideMark/>
          </w:tcPr>
          <w:p w14:paraId="1D9EF29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Sequence</w:t>
            </w:r>
          </w:p>
        </w:tc>
        <w:tc>
          <w:tcPr>
            <w:tcW w:w="140" w:type="dxa"/>
            <w:shd w:val="clear" w:color="auto" w:fill="auto"/>
            <w:vAlign w:val="center"/>
            <w:hideMark/>
          </w:tcPr>
          <w:p w14:paraId="1D9EF29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9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KSG_SEQUENCE_VL</w:t>
            </w:r>
          </w:p>
        </w:tc>
      </w:tr>
      <w:tr w:rsidR="006319F6" w:rsidRPr="006319F6" w14:paraId="1D9EF2A1" w14:textId="77777777" w:rsidTr="00E62B67">
        <w:trPr>
          <w:trHeight w:val="300"/>
        </w:trPr>
        <w:tc>
          <w:tcPr>
            <w:tcW w:w="5148" w:type="dxa"/>
            <w:shd w:val="clear" w:color="auto" w:fill="auto"/>
            <w:vAlign w:val="center"/>
            <w:hideMark/>
          </w:tcPr>
          <w:p w14:paraId="1D9EF29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F29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A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KSG_SHAPE_VL</w:t>
            </w:r>
          </w:p>
        </w:tc>
      </w:tr>
      <w:tr w:rsidR="006319F6" w:rsidRPr="00D91B87" w14:paraId="1D9EF2A5" w14:textId="77777777" w:rsidTr="00E62B67">
        <w:trPr>
          <w:trHeight w:val="300"/>
        </w:trPr>
        <w:tc>
          <w:tcPr>
            <w:tcW w:w="5148" w:type="dxa"/>
            <w:shd w:val="clear" w:color="auto" w:fill="auto"/>
            <w:vAlign w:val="center"/>
            <w:hideMark/>
          </w:tcPr>
          <w:p w14:paraId="1D9EF2A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AchsenId</w:t>
            </w:r>
          </w:p>
        </w:tc>
        <w:tc>
          <w:tcPr>
            <w:tcW w:w="140" w:type="dxa"/>
            <w:shd w:val="clear" w:color="auto" w:fill="auto"/>
            <w:vAlign w:val="center"/>
            <w:hideMark/>
          </w:tcPr>
          <w:p w14:paraId="1D9EF2A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A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KSG_KSG_KAC_NOR_ID</w:t>
            </w:r>
          </w:p>
        </w:tc>
      </w:tr>
      <w:tr w:rsidR="006319F6" w:rsidRPr="00D91B87" w14:paraId="1D9EF2A7" w14:textId="77777777" w:rsidTr="00E62B67">
        <w:trPr>
          <w:trHeight w:val="300"/>
        </w:trPr>
        <w:tc>
          <w:tcPr>
            <w:tcW w:w="7912" w:type="dxa"/>
            <w:gridSpan w:val="3"/>
            <w:vMerge w:val="restart"/>
            <w:shd w:val="clear" w:color="auto" w:fill="auto"/>
            <w:noWrap/>
            <w:vAlign w:val="bottom"/>
            <w:hideMark/>
          </w:tcPr>
          <w:p w14:paraId="1D9EF2A6"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2A9" w14:textId="77777777" w:rsidTr="00E62B67">
        <w:trPr>
          <w:trHeight w:val="300"/>
        </w:trPr>
        <w:tc>
          <w:tcPr>
            <w:tcW w:w="7912" w:type="dxa"/>
            <w:gridSpan w:val="3"/>
            <w:vMerge/>
            <w:vAlign w:val="center"/>
            <w:hideMark/>
          </w:tcPr>
          <w:p w14:paraId="1D9EF2A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2AD" w14:textId="77777777" w:rsidTr="00E62B67">
        <w:trPr>
          <w:trHeight w:val="300"/>
        </w:trPr>
        <w:tc>
          <w:tcPr>
            <w:tcW w:w="5148" w:type="dxa"/>
            <w:shd w:val="clear" w:color="auto" w:fill="D9D9D9" w:themeFill="background1" w:themeFillShade="D9"/>
            <w:vAlign w:val="center"/>
            <w:hideMark/>
          </w:tcPr>
          <w:p w14:paraId="1D9EF2AA"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KopieSektor</w:t>
            </w:r>
          </w:p>
        </w:tc>
        <w:tc>
          <w:tcPr>
            <w:tcW w:w="140" w:type="dxa"/>
            <w:shd w:val="clear" w:color="auto" w:fill="D9D9D9" w:themeFill="background1" w:themeFillShade="D9"/>
            <w:vAlign w:val="center"/>
            <w:hideMark/>
          </w:tcPr>
          <w:p w14:paraId="1D9EF2AB"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2AC"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SRD_KOPSEKTOR_MSG</w:t>
            </w:r>
          </w:p>
        </w:tc>
      </w:tr>
      <w:tr w:rsidR="006319F6" w:rsidRPr="006319F6" w14:paraId="1D9EF2B1" w14:textId="77777777" w:rsidTr="00E62B67">
        <w:trPr>
          <w:trHeight w:val="300"/>
        </w:trPr>
        <w:tc>
          <w:tcPr>
            <w:tcW w:w="5148" w:type="dxa"/>
            <w:shd w:val="clear" w:color="auto" w:fill="auto"/>
            <w:vAlign w:val="center"/>
            <w:hideMark/>
          </w:tcPr>
          <w:p w14:paraId="1D9EF2A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2A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B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KSK_ID</w:t>
            </w:r>
          </w:p>
        </w:tc>
      </w:tr>
      <w:tr w:rsidR="006319F6" w:rsidRPr="006319F6" w14:paraId="1D9EF2B5" w14:textId="77777777" w:rsidTr="00E62B67">
        <w:trPr>
          <w:trHeight w:val="300"/>
        </w:trPr>
        <w:tc>
          <w:tcPr>
            <w:tcW w:w="5148" w:type="dxa"/>
            <w:shd w:val="clear" w:color="auto" w:fill="auto"/>
            <w:vAlign w:val="center"/>
            <w:hideMark/>
          </w:tcPr>
          <w:p w14:paraId="1D9EF2B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ImpNr</w:t>
            </w:r>
          </w:p>
        </w:tc>
        <w:tc>
          <w:tcPr>
            <w:tcW w:w="140" w:type="dxa"/>
            <w:shd w:val="clear" w:color="auto" w:fill="auto"/>
            <w:vAlign w:val="center"/>
            <w:hideMark/>
          </w:tcPr>
          <w:p w14:paraId="1D9EF2B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B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KSK_IMPNR_VL</w:t>
            </w:r>
          </w:p>
        </w:tc>
      </w:tr>
      <w:tr w:rsidR="006319F6" w:rsidRPr="006319F6" w14:paraId="1D9EF2B9" w14:textId="77777777" w:rsidTr="00E62B67">
        <w:trPr>
          <w:trHeight w:val="300"/>
        </w:trPr>
        <w:tc>
          <w:tcPr>
            <w:tcW w:w="5148" w:type="dxa"/>
            <w:shd w:val="clear" w:color="auto" w:fill="auto"/>
            <w:vAlign w:val="center"/>
            <w:hideMark/>
          </w:tcPr>
          <w:p w14:paraId="1D9EF2B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Name</w:t>
            </w:r>
          </w:p>
        </w:tc>
        <w:tc>
          <w:tcPr>
            <w:tcW w:w="140" w:type="dxa"/>
            <w:shd w:val="clear" w:color="auto" w:fill="auto"/>
            <w:vAlign w:val="center"/>
            <w:hideMark/>
          </w:tcPr>
          <w:p w14:paraId="1D9EF2B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B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KSK_NAME_VL</w:t>
            </w:r>
          </w:p>
        </w:tc>
      </w:tr>
      <w:tr w:rsidR="006319F6" w:rsidRPr="006319F6" w14:paraId="1D9EF2BD" w14:textId="77777777" w:rsidTr="00E62B67">
        <w:trPr>
          <w:trHeight w:val="300"/>
        </w:trPr>
        <w:tc>
          <w:tcPr>
            <w:tcW w:w="5148" w:type="dxa"/>
            <w:shd w:val="clear" w:color="auto" w:fill="auto"/>
            <w:vAlign w:val="center"/>
            <w:hideMark/>
          </w:tcPr>
          <w:p w14:paraId="1D9EF2B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Operation</w:t>
            </w:r>
          </w:p>
        </w:tc>
        <w:tc>
          <w:tcPr>
            <w:tcW w:w="140" w:type="dxa"/>
            <w:shd w:val="clear" w:color="auto" w:fill="auto"/>
            <w:vAlign w:val="center"/>
            <w:hideMark/>
          </w:tcPr>
          <w:p w14:paraId="1D9EF2B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B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KSK_OPERATION_VL</w:t>
            </w:r>
          </w:p>
        </w:tc>
      </w:tr>
      <w:tr w:rsidR="006319F6" w:rsidRPr="006319F6" w14:paraId="1D9EF2C1" w14:textId="77777777" w:rsidTr="00E62B67">
        <w:trPr>
          <w:trHeight w:val="300"/>
        </w:trPr>
        <w:tc>
          <w:tcPr>
            <w:tcW w:w="5148" w:type="dxa"/>
            <w:shd w:val="clear" w:color="auto" w:fill="auto"/>
            <w:vAlign w:val="center"/>
            <w:hideMark/>
          </w:tcPr>
          <w:p w14:paraId="1D9EF2B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Sequence</w:t>
            </w:r>
          </w:p>
        </w:tc>
        <w:tc>
          <w:tcPr>
            <w:tcW w:w="140" w:type="dxa"/>
            <w:shd w:val="clear" w:color="auto" w:fill="auto"/>
            <w:vAlign w:val="center"/>
            <w:hideMark/>
          </w:tcPr>
          <w:p w14:paraId="1D9EF2B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C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KSK_SEQUENCE_VL</w:t>
            </w:r>
          </w:p>
        </w:tc>
      </w:tr>
      <w:tr w:rsidR="006319F6" w:rsidRPr="006319F6" w14:paraId="1D9EF2C5" w14:textId="77777777" w:rsidTr="00E62B67">
        <w:trPr>
          <w:trHeight w:val="300"/>
        </w:trPr>
        <w:tc>
          <w:tcPr>
            <w:tcW w:w="5148" w:type="dxa"/>
            <w:shd w:val="clear" w:color="auto" w:fill="auto"/>
            <w:vAlign w:val="center"/>
            <w:hideMark/>
          </w:tcPr>
          <w:p w14:paraId="1D9EF2C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MarkerGeom</w:t>
            </w:r>
          </w:p>
        </w:tc>
        <w:tc>
          <w:tcPr>
            <w:tcW w:w="140" w:type="dxa"/>
            <w:shd w:val="clear" w:color="auto" w:fill="auto"/>
            <w:vAlign w:val="center"/>
            <w:hideMark/>
          </w:tcPr>
          <w:p w14:paraId="1D9EF2C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C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KSK_MARKERGEOM_VL</w:t>
            </w:r>
          </w:p>
        </w:tc>
      </w:tr>
      <w:tr w:rsidR="006319F6" w:rsidRPr="00D91B87" w14:paraId="1D9EF2C9" w14:textId="77777777" w:rsidTr="00E62B67">
        <w:trPr>
          <w:trHeight w:val="300"/>
        </w:trPr>
        <w:tc>
          <w:tcPr>
            <w:tcW w:w="5148" w:type="dxa"/>
            <w:shd w:val="clear" w:color="auto" w:fill="auto"/>
            <w:vAlign w:val="center"/>
            <w:hideMark/>
          </w:tcPr>
          <w:p w14:paraId="1D9EF2C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SegmentId</w:t>
            </w:r>
          </w:p>
        </w:tc>
        <w:tc>
          <w:tcPr>
            <w:tcW w:w="140" w:type="dxa"/>
            <w:shd w:val="clear" w:color="auto" w:fill="auto"/>
            <w:vAlign w:val="center"/>
            <w:hideMark/>
          </w:tcPr>
          <w:p w14:paraId="1D9EF2C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C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KSK_KSK_KSG_NOR_ID</w:t>
            </w:r>
          </w:p>
        </w:tc>
      </w:tr>
      <w:tr w:rsidR="006319F6" w:rsidRPr="006319F6" w14:paraId="1D9EF2CD" w14:textId="77777777" w:rsidTr="00E62B67">
        <w:trPr>
          <w:trHeight w:val="300"/>
        </w:trPr>
        <w:tc>
          <w:tcPr>
            <w:tcW w:w="5148" w:type="dxa"/>
            <w:shd w:val="clear" w:color="auto" w:fill="auto"/>
            <w:vAlign w:val="center"/>
            <w:hideMark/>
          </w:tcPr>
          <w:p w14:paraId="1D9EF2C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w:t>
            </w:r>
          </w:p>
        </w:tc>
        <w:tc>
          <w:tcPr>
            <w:tcW w:w="140" w:type="dxa"/>
            <w:shd w:val="clear" w:color="auto" w:fill="auto"/>
            <w:vAlign w:val="center"/>
            <w:hideMark/>
          </w:tcPr>
          <w:p w14:paraId="1D9EF2C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C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KSK_KM_VL</w:t>
            </w:r>
          </w:p>
        </w:tc>
      </w:tr>
      <w:tr w:rsidR="006319F6" w:rsidRPr="006319F6" w14:paraId="1D9EF2D1" w14:textId="77777777" w:rsidTr="00E62B67">
        <w:trPr>
          <w:trHeight w:val="300"/>
        </w:trPr>
        <w:tc>
          <w:tcPr>
            <w:tcW w:w="5148" w:type="dxa"/>
            <w:shd w:val="clear" w:color="auto" w:fill="auto"/>
            <w:vAlign w:val="center"/>
            <w:hideMark/>
          </w:tcPr>
          <w:p w14:paraId="1D9EF2C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SectorLength</w:t>
            </w:r>
          </w:p>
        </w:tc>
        <w:tc>
          <w:tcPr>
            <w:tcW w:w="140" w:type="dxa"/>
            <w:shd w:val="clear" w:color="auto" w:fill="auto"/>
            <w:vAlign w:val="center"/>
            <w:hideMark/>
          </w:tcPr>
          <w:p w14:paraId="1D9EF2C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D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KSK_SEKTORLEN_VL</w:t>
            </w:r>
          </w:p>
        </w:tc>
      </w:tr>
      <w:tr w:rsidR="006319F6" w:rsidRPr="006319F6" w14:paraId="1D9EF2D3" w14:textId="77777777" w:rsidTr="00E62B67">
        <w:trPr>
          <w:trHeight w:val="300"/>
        </w:trPr>
        <w:tc>
          <w:tcPr>
            <w:tcW w:w="7912" w:type="dxa"/>
            <w:gridSpan w:val="3"/>
            <w:vMerge w:val="restart"/>
            <w:shd w:val="clear" w:color="auto" w:fill="auto"/>
            <w:noWrap/>
            <w:vAlign w:val="bottom"/>
            <w:hideMark/>
          </w:tcPr>
          <w:p w14:paraId="1D9EF2D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2D5" w14:textId="77777777" w:rsidTr="00E62B67">
        <w:trPr>
          <w:trHeight w:val="300"/>
        </w:trPr>
        <w:tc>
          <w:tcPr>
            <w:tcW w:w="7912" w:type="dxa"/>
            <w:gridSpan w:val="3"/>
            <w:vMerge/>
            <w:vAlign w:val="center"/>
            <w:hideMark/>
          </w:tcPr>
          <w:p w14:paraId="1D9EF2D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2D9" w14:textId="77777777" w:rsidTr="00E62B67">
        <w:trPr>
          <w:trHeight w:val="300"/>
        </w:trPr>
        <w:tc>
          <w:tcPr>
            <w:tcW w:w="5148" w:type="dxa"/>
            <w:shd w:val="clear" w:color="auto" w:fill="D9D9D9" w:themeFill="background1" w:themeFillShade="D9"/>
            <w:vAlign w:val="center"/>
            <w:hideMark/>
          </w:tcPr>
          <w:p w14:paraId="1D9EF2D6"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MandantDetails</w:t>
            </w:r>
          </w:p>
        </w:tc>
        <w:tc>
          <w:tcPr>
            <w:tcW w:w="140" w:type="dxa"/>
            <w:shd w:val="clear" w:color="auto" w:fill="D9D9D9" w:themeFill="background1" w:themeFillShade="D9"/>
            <w:vAlign w:val="center"/>
            <w:hideMark/>
          </w:tcPr>
          <w:p w14:paraId="1D9EF2D7"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2D8" w14:textId="77777777" w:rsidR="006319F6" w:rsidRPr="006319F6" w:rsidRDefault="006319F6" w:rsidP="00591BF2">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ADD_MANDANTDET_MSG</w:t>
            </w:r>
          </w:p>
        </w:tc>
      </w:tr>
      <w:tr w:rsidR="006319F6" w:rsidRPr="006319F6" w14:paraId="1D9EF2DD" w14:textId="77777777" w:rsidTr="00E62B67">
        <w:trPr>
          <w:trHeight w:val="300"/>
        </w:trPr>
        <w:tc>
          <w:tcPr>
            <w:tcW w:w="5148" w:type="dxa"/>
            <w:shd w:val="clear" w:color="auto" w:fill="auto"/>
            <w:vAlign w:val="center"/>
            <w:hideMark/>
          </w:tcPr>
          <w:p w14:paraId="1D9EF2D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2D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D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MAD_ID</w:t>
            </w:r>
          </w:p>
        </w:tc>
      </w:tr>
      <w:tr w:rsidR="006319F6" w:rsidRPr="006319F6" w14:paraId="1D9EF2E1" w14:textId="77777777" w:rsidTr="00E62B67">
        <w:trPr>
          <w:trHeight w:val="300"/>
        </w:trPr>
        <w:tc>
          <w:tcPr>
            <w:tcW w:w="5148" w:type="dxa"/>
            <w:shd w:val="clear" w:color="auto" w:fill="auto"/>
            <w:vAlign w:val="center"/>
            <w:hideMark/>
          </w:tcPr>
          <w:p w14:paraId="1D9EF2D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DifferenzHoehenlageSiedlungsgebiete</w:t>
            </w:r>
          </w:p>
        </w:tc>
        <w:tc>
          <w:tcPr>
            <w:tcW w:w="140" w:type="dxa"/>
            <w:shd w:val="clear" w:color="auto" w:fill="auto"/>
            <w:vAlign w:val="center"/>
            <w:hideMark/>
          </w:tcPr>
          <w:p w14:paraId="1D9EF2D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E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MAD_DIFFERENZHO_VL</w:t>
            </w:r>
          </w:p>
        </w:tc>
      </w:tr>
      <w:tr w:rsidR="006319F6" w:rsidRPr="006319F6" w14:paraId="1D9EF2E5" w14:textId="77777777" w:rsidTr="00E62B67">
        <w:trPr>
          <w:trHeight w:val="300"/>
        </w:trPr>
        <w:tc>
          <w:tcPr>
            <w:tcW w:w="5148" w:type="dxa"/>
            <w:shd w:val="clear" w:color="auto" w:fill="auto"/>
            <w:vAlign w:val="center"/>
            <w:hideMark/>
          </w:tcPr>
          <w:p w14:paraId="1D9EF2E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Einwohner</w:t>
            </w:r>
          </w:p>
        </w:tc>
        <w:tc>
          <w:tcPr>
            <w:tcW w:w="140" w:type="dxa"/>
            <w:shd w:val="clear" w:color="auto" w:fill="auto"/>
            <w:vAlign w:val="center"/>
            <w:hideMark/>
          </w:tcPr>
          <w:p w14:paraId="1D9EF2E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E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MAD_EINWOHNER_VL</w:t>
            </w:r>
          </w:p>
        </w:tc>
      </w:tr>
      <w:tr w:rsidR="006319F6" w:rsidRPr="006319F6" w14:paraId="1D9EF2E9" w14:textId="77777777" w:rsidTr="00E62B67">
        <w:trPr>
          <w:trHeight w:val="300"/>
        </w:trPr>
        <w:tc>
          <w:tcPr>
            <w:tcW w:w="5148" w:type="dxa"/>
            <w:shd w:val="clear" w:color="auto" w:fill="auto"/>
            <w:vAlign w:val="center"/>
            <w:hideMark/>
          </w:tcPr>
          <w:p w14:paraId="1D9EF2E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Gemeindeflaeche</w:t>
            </w:r>
          </w:p>
        </w:tc>
        <w:tc>
          <w:tcPr>
            <w:tcW w:w="140" w:type="dxa"/>
            <w:shd w:val="clear" w:color="auto" w:fill="auto"/>
            <w:vAlign w:val="center"/>
            <w:hideMark/>
          </w:tcPr>
          <w:p w14:paraId="1D9EF2E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E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MAD_GEMEINDEFLA_VL</w:t>
            </w:r>
          </w:p>
        </w:tc>
      </w:tr>
      <w:tr w:rsidR="006319F6" w:rsidRPr="006319F6" w14:paraId="1D9EF2ED" w14:textId="77777777" w:rsidTr="00E62B67">
        <w:trPr>
          <w:trHeight w:val="300"/>
        </w:trPr>
        <w:tc>
          <w:tcPr>
            <w:tcW w:w="5148" w:type="dxa"/>
            <w:shd w:val="clear" w:color="auto" w:fill="auto"/>
            <w:vAlign w:val="center"/>
            <w:hideMark/>
          </w:tcPr>
          <w:p w14:paraId="1D9EF2E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MittlereHoehenlageSiedlungsgebiete</w:t>
            </w:r>
          </w:p>
        </w:tc>
        <w:tc>
          <w:tcPr>
            <w:tcW w:w="140" w:type="dxa"/>
            <w:shd w:val="clear" w:color="auto" w:fill="auto"/>
            <w:vAlign w:val="center"/>
            <w:hideMark/>
          </w:tcPr>
          <w:p w14:paraId="1D9EF2E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E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MAD_MITTLEREHOE_VL</w:t>
            </w:r>
          </w:p>
        </w:tc>
      </w:tr>
      <w:tr w:rsidR="006319F6" w:rsidRPr="006319F6" w14:paraId="1D9EF2F1" w14:textId="77777777" w:rsidTr="00E62B67">
        <w:trPr>
          <w:trHeight w:val="300"/>
        </w:trPr>
        <w:tc>
          <w:tcPr>
            <w:tcW w:w="5148" w:type="dxa"/>
            <w:shd w:val="clear" w:color="auto" w:fill="auto"/>
            <w:vAlign w:val="center"/>
            <w:hideMark/>
          </w:tcPr>
          <w:p w14:paraId="1D9EF2E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Siedlungsflaeche</w:t>
            </w:r>
          </w:p>
        </w:tc>
        <w:tc>
          <w:tcPr>
            <w:tcW w:w="140" w:type="dxa"/>
            <w:shd w:val="clear" w:color="auto" w:fill="auto"/>
            <w:vAlign w:val="center"/>
            <w:hideMark/>
          </w:tcPr>
          <w:p w14:paraId="1D9EF2E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F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MAD_SIEDLUNGSFL_VL</w:t>
            </w:r>
          </w:p>
        </w:tc>
      </w:tr>
      <w:tr w:rsidR="006319F6" w:rsidRPr="006319F6" w14:paraId="1D9EF2F5" w14:textId="77777777" w:rsidTr="00E62B67">
        <w:trPr>
          <w:trHeight w:val="300"/>
        </w:trPr>
        <w:tc>
          <w:tcPr>
            <w:tcW w:w="5148" w:type="dxa"/>
            <w:shd w:val="clear" w:color="auto" w:fill="auto"/>
            <w:vAlign w:val="center"/>
            <w:hideMark/>
          </w:tcPr>
          <w:p w14:paraId="1D9EF2F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Steuerertrag</w:t>
            </w:r>
          </w:p>
        </w:tc>
        <w:tc>
          <w:tcPr>
            <w:tcW w:w="140" w:type="dxa"/>
            <w:shd w:val="clear" w:color="auto" w:fill="auto"/>
            <w:vAlign w:val="center"/>
            <w:hideMark/>
          </w:tcPr>
          <w:p w14:paraId="1D9EF2F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F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MAD_STEUERERTRA_VL</w:t>
            </w:r>
          </w:p>
        </w:tc>
      </w:tr>
      <w:tr w:rsidR="006319F6" w:rsidRPr="006319F6" w14:paraId="1D9EF2F9" w14:textId="77777777" w:rsidTr="00E62B67">
        <w:trPr>
          <w:trHeight w:val="300"/>
        </w:trPr>
        <w:tc>
          <w:tcPr>
            <w:tcW w:w="5148" w:type="dxa"/>
            <w:shd w:val="clear" w:color="auto" w:fill="auto"/>
            <w:vAlign w:val="center"/>
            <w:hideMark/>
          </w:tcPr>
          <w:p w14:paraId="1D9EF2F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NetzLaenge</w:t>
            </w:r>
          </w:p>
        </w:tc>
        <w:tc>
          <w:tcPr>
            <w:tcW w:w="140" w:type="dxa"/>
            <w:shd w:val="clear" w:color="auto" w:fill="auto"/>
            <w:vAlign w:val="center"/>
            <w:hideMark/>
          </w:tcPr>
          <w:p w14:paraId="1D9EF2F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F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MAD_NETZLAENGE_NR</w:t>
            </w:r>
          </w:p>
        </w:tc>
      </w:tr>
      <w:tr w:rsidR="006319F6" w:rsidRPr="006319F6" w14:paraId="1D9EF2FD" w14:textId="77777777" w:rsidTr="00E62B67">
        <w:trPr>
          <w:trHeight w:val="300"/>
        </w:trPr>
        <w:tc>
          <w:tcPr>
            <w:tcW w:w="5148" w:type="dxa"/>
            <w:shd w:val="clear" w:color="auto" w:fill="auto"/>
            <w:vAlign w:val="center"/>
            <w:hideMark/>
          </w:tcPr>
          <w:p w14:paraId="1D9EF2F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IsCompleted</w:t>
            </w:r>
          </w:p>
        </w:tc>
        <w:tc>
          <w:tcPr>
            <w:tcW w:w="140" w:type="dxa"/>
            <w:shd w:val="clear" w:color="auto" w:fill="auto"/>
            <w:vAlign w:val="center"/>
            <w:hideMark/>
          </w:tcPr>
          <w:p w14:paraId="1D9EF2F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2F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MAD_ISCOMPLETED_VL</w:t>
            </w:r>
          </w:p>
        </w:tc>
      </w:tr>
      <w:tr w:rsidR="006319F6" w:rsidRPr="00D91B87" w14:paraId="1D9EF301" w14:textId="77777777" w:rsidTr="00E62B67">
        <w:trPr>
          <w:trHeight w:val="300"/>
        </w:trPr>
        <w:tc>
          <w:tcPr>
            <w:tcW w:w="5148" w:type="dxa"/>
            <w:shd w:val="clear" w:color="auto" w:fill="auto"/>
            <w:vAlign w:val="center"/>
            <w:hideMark/>
          </w:tcPr>
          <w:p w14:paraId="1D9EF2F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Gemeindetyp</w:t>
            </w:r>
          </w:p>
        </w:tc>
        <w:tc>
          <w:tcPr>
            <w:tcW w:w="140" w:type="dxa"/>
            <w:shd w:val="clear" w:color="auto" w:fill="auto"/>
            <w:vAlign w:val="center"/>
            <w:hideMark/>
          </w:tcPr>
          <w:p w14:paraId="1D9EF2F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0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MAD_MAD_GEK_NOR_ID</w:t>
            </w:r>
          </w:p>
        </w:tc>
      </w:tr>
      <w:tr w:rsidR="006319F6" w:rsidRPr="00D91B87" w14:paraId="1D9EF305" w14:textId="77777777" w:rsidTr="00E62B67">
        <w:trPr>
          <w:trHeight w:val="300"/>
        </w:trPr>
        <w:tc>
          <w:tcPr>
            <w:tcW w:w="5148" w:type="dxa"/>
            <w:shd w:val="clear" w:color="auto" w:fill="auto"/>
            <w:vAlign w:val="center"/>
            <w:hideMark/>
          </w:tcPr>
          <w:p w14:paraId="1D9EF30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OeffentlicheVerkehrsmittel</w:t>
            </w:r>
          </w:p>
        </w:tc>
        <w:tc>
          <w:tcPr>
            <w:tcW w:w="140" w:type="dxa"/>
            <w:shd w:val="clear" w:color="auto" w:fill="auto"/>
            <w:vAlign w:val="center"/>
            <w:hideMark/>
          </w:tcPr>
          <w:p w14:paraId="1D9EF30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0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MAD_MAD_OVG_NOR_ID</w:t>
            </w:r>
          </w:p>
        </w:tc>
      </w:tr>
      <w:tr w:rsidR="006319F6" w:rsidRPr="00D91B87" w14:paraId="1D9EF309" w14:textId="77777777" w:rsidTr="00E62B67">
        <w:trPr>
          <w:trHeight w:val="300"/>
        </w:trPr>
        <w:tc>
          <w:tcPr>
            <w:tcW w:w="5148" w:type="dxa"/>
            <w:shd w:val="clear" w:color="auto" w:fill="auto"/>
            <w:vAlign w:val="center"/>
            <w:hideMark/>
          </w:tcPr>
          <w:p w14:paraId="1D9EF30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30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0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MAD_MAD_MAN_NOR_ID</w:t>
            </w:r>
          </w:p>
        </w:tc>
      </w:tr>
      <w:tr w:rsidR="006319F6" w:rsidRPr="00D91B87" w14:paraId="1D9EF30D" w14:textId="77777777" w:rsidTr="00E62B67">
        <w:trPr>
          <w:trHeight w:val="300"/>
        </w:trPr>
        <w:tc>
          <w:tcPr>
            <w:tcW w:w="5148" w:type="dxa"/>
            <w:shd w:val="clear" w:color="auto" w:fill="auto"/>
            <w:vAlign w:val="center"/>
            <w:hideMark/>
          </w:tcPr>
          <w:p w14:paraId="1D9EF30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30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0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MAD_MAD_EPR_NOR_ID</w:t>
            </w:r>
          </w:p>
        </w:tc>
      </w:tr>
      <w:tr w:rsidR="006319F6" w:rsidRPr="00D91B87" w14:paraId="1D9EF30F" w14:textId="77777777" w:rsidTr="00E62B67">
        <w:trPr>
          <w:trHeight w:val="300"/>
        </w:trPr>
        <w:tc>
          <w:tcPr>
            <w:tcW w:w="7912" w:type="dxa"/>
            <w:gridSpan w:val="3"/>
            <w:vMerge w:val="restart"/>
            <w:shd w:val="clear" w:color="auto" w:fill="auto"/>
            <w:noWrap/>
            <w:vAlign w:val="bottom"/>
            <w:hideMark/>
          </w:tcPr>
          <w:p w14:paraId="1D9EF30E"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311" w14:textId="77777777" w:rsidTr="00E62B67">
        <w:trPr>
          <w:trHeight w:val="300"/>
        </w:trPr>
        <w:tc>
          <w:tcPr>
            <w:tcW w:w="7912" w:type="dxa"/>
            <w:gridSpan w:val="3"/>
            <w:vMerge/>
            <w:vAlign w:val="center"/>
            <w:hideMark/>
          </w:tcPr>
          <w:p w14:paraId="1D9EF31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315" w14:textId="77777777" w:rsidTr="00E62B67">
        <w:trPr>
          <w:trHeight w:val="300"/>
        </w:trPr>
        <w:tc>
          <w:tcPr>
            <w:tcW w:w="5148" w:type="dxa"/>
            <w:shd w:val="clear" w:color="auto" w:fill="D9D9D9" w:themeFill="background1" w:themeFillShade="D9"/>
            <w:vAlign w:val="center"/>
            <w:hideMark/>
          </w:tcPr>
          <w:p w14:paraId="1D9EF312"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MandantLogo</w:t>
            </w:r>
          </w:p>
        </w:tc>
        <w:tc>
          <w:tcPr>
            <w:tcW w:w="140" w:type="dxa"/>
            <w:shd w:val="clear" w:color="auto" w:fill="D9D9D9" w:themeFill="background1" w:themeFillShade="D9"/>
            <w:vAlign w:val="center"/>
            <w:hideMark/>
          </w:tcPr>
          <w:p w14:paraId="1D9EF313"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314"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ADD_MANDANTLOGO_MSG</w:t>
            </w:r>
          </w:p>
        </w:tc>
      </w:tr>
      <w:tr w:rsidR="006319F6" w:rsidRPr="006319F6" w14:paraId="1D9EF319" w14:textId="77777777" w:rsidTr="00E62B67">
        <w:trPr>
          <w:trHeight w:val="300"/>
        </w:trPr>
        <w:tc>
          <w:tcPr>
            <w:tcW w:w="5148" w:type="dxa"/>
            <w:shd w:val="clear" w:color="auto" w:fill="auto"/>
            <w:vAlign w:val="center"/>
            <w:hideMark/>
          </w:tcPr>
          <w:p w14:paraId="1D9EF31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31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1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MAL_ID</w:t>
            </w:r>
          </w:p>
        </w:tc>
      </w:tr>
      <w:tr w:rsidR="006319F6" w:rsidRPr="006319F6" w14:paraId="1D9EF31D" w14:textId="77777777" w:rsidTr="00E62B67">
        <w:trPr>
          <w:trHeight w:val="300"/>
        </w:trPr>
        <w:tc>
          <w:tcPr>
            <w:tcW w:w="5148" w:type="dxa"/>
            <w:shd w:val="clear" w:color="auto" w:fill="auto"/>
            <w:vAlign w:val="center"/>
            <w:hideMark/>
          </w:tcPr>
          <w:p w14:paraId="1D9EF31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Logo</w:t>
            </w:r>
          </w:p>
        </w:tc>
        <w:tc>
          <w:tcPr>
            <w:tcW w:w="140" w:type="dxa"/>
            <w:shd w:val="clear" w:color="auto" w:fill="auto"/>
            <w:vAlign w:val="center"/>
            <w:hideMark/>
          </w:tcPr>
          <w:p w14:paraId="1D9EF31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1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MAL_LOGO_VL</w:t>
            </w:r>
          </w:p>
        </w:tc>
      </w:tr>
      <w:tr w:rsidR="006319F6" w:rsidRPr="006319F6" w14:paraId="1D9EF321" w14:textId="77777777" w:rsidTr="00E62B67">
        <w:trPr>
          <w:trHeight w:val="300"/>
        </w:trPr>
        <w:tc>
          <w:tcPr>
            <w:tcW w:w="5148" w:type="dxa"/>
            <w:shd w:val="clear" w:color="auto" w:fill="auto"/>
            <w:vAlign w:val="center"/>
            <w:hideMark/>
          </w:tcPr>
          <w:p w14:paraId="1D9EF31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Height</w:t>
            </w:r>
          </w:p>
        </w:tc>
        <w:tc>
          <w:tcPr>
            <w:tcW w:w="140" w:type="dxa"/>
            <w:shd w:val="clear" w:color="auto" w:fill="auto"/>
            <w:vAlign w:val="center"/>
            <w:hideMark/>
          </w:tcPr>
          <w:p w14:paraId="1D9EF31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2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MAL_HEIGHT_VL</w:t>
            </w:r>
          </w:p>
        </w:tc>
      </w:tr>
      <w:tr w:rsidR="006319F6" w:rsidRPr="006319F6" w14:paraId="1D9EF325" w14:textId="77777777" w:rsidTr="00E62B67">
        <w:trPr>
          <w:trHeight w:val="300"/>
        </w:trPr>
        <w:tc>
          <w:tcPr>
            <w:tcW w:w="5148" w:type="dxa"/>
            <w:shd w:val="clear" w:color="auto" w:fill="auto"/>
            <w:vAlign w:val="center"/>
            <w:hideMark/>
          </w:tcPr>
          <w:p w14:paraId="1D9EF32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Width</w:t>
            </w:r>
          </w:p>
        </w:tc>
        <w:tc>
          <w:tcPr>
            <w:tcW w:w="140" w:type="dxa"/>
            <w:shd w:val="clear" w:color="auto" w:fill="auto"/>
            <w:vAlign w:val="center"/>
            <w:hideMark/>
          </w:tcPr>
          <w:p w14:paraId="1D9EF32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2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MAL_WIDTH_VL</w:t>
            </w:r>
          </w:p>
        </w:tc>
      </w:tr>
      <w:tr w:rsidR="006319F6" w:rsidRPr="006319F6" w14:paraId="1D9EF329" w14:textId="77777777" w:rsidTr="00E62B67">
        <w:trPr>
          <w:trHeight w:val="300"/>
        </w:trPr>
        <w:tc>
          <w:tcPr>
            <w:tcW w:w="5148" w:type="dxa"/>
            <w:shd w:val="clear" w:color="auto" w:fill="auto"/>
            <w:vAlign w:val="center"/>
            <w:hideMark/>
          </w:tcPr>
          <w:p w14:paraId="1D9EF32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32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2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MAL_MAL_MAN_NOR_ID</w:t>
            </w:r>
          </w:p>
        </w:tc>
      </w:tr>
      <w:tr w:rsidR="006319F6" w:rsidRPr="006319F6" w14:paraId="1D9EF32B" w14:textId="77777777" w:rsidTr="00E62B67">
        <w:trPr>
          <w:trHeight w:val="300"/>
        </w:trPr>
        <w:tc>
          <w:tcPr>
            <w:tcW w:w="7912" w:type="dxa"/>
            <w:gridSpan w:val="3"/>
            <w:vMerge w:val="restart"/>
            <w:shd w:val="clear" w:color="auto" w:fill="auto"/>
            <w:noWrap/>
            <w:vAlign w:val="bottom"/>
            <w:hideMark/>
          </w:tcPr>
          <w:p w14:paraId="1D9EF32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32D" w14:textId="77777777" w:rsidTr="00E62B67">
        <w:trPr>
          <w:trHeight w:val="300"/>
        </w:trPr>
        <w:tc>
          <w:tcPr>
            <w:tcW w:w="7912" w:type="dxa"/>
            <w:gridSpan w:val="3"/>
            <w:vMerge/>
            <w:vAlign w:val="center"/>
            <w:hideMark/>
          </w:tcPr>
          <w:p w14:paraId="1D9EF32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331" w14:textId="77777777" w:rsidTr="00E62B67">
        <w:trPr>
          <w:trHeight w:val="300"/>
        </w:trPr>
        <w:tc>
          <w:tcPr>
            <w:tcW w:w="5148" w:type="dxa"/>
            <w:shd w:val="clear" w:color="auto" w:fill="D9D9D9" w:themeFill="background1" w:themeFillShade="D9"/>
            <w:vAlign w:val="center"/>
            <w:hideMark/>
          </w:tcPr>
          <w:p w14:paraId="1D9EF32E"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Mandant</w:t>
            </w:r>
          </w:p>
        </w:tc>
        <w:tc>
          <w:tcPr>
            <w:tcW w:w="140" w:type="dxa"/>
            <w:shd w:val="clear" w:color="auto" w:fill="D9D9D9" w:themeFill="background1" w:themeFillShade="D9"/>
            <w:vAlign w:val="center"/>
            <w:hideMark/>
          </w:tcPr>
          <w:p w14:paraId="1D9EF32F"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330"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ADD_MANDANT_MSG</w:t>
            </w:r>
          </w:p>
        </w:tc>
      </w:tr>
      <w:tr w:rsidR="006319F6" w:rsidRPr="006319F6" w14:paraId="1D9EF335" w14:textId="77777777" w:rsidTr="00E62B67">
        <w:trPr>
          <w:trHeight w:val="300"/>
        </w:trPr>
        <w:tc>
          <w:tcPr>
            <w:tcW w:w="5148" w:type="dxa"/>
            <w:shd w:val="clear" w:color="auto" w:fill="auto"/>
            <w:vAlign w:val="center"/>
            <w:hideMark/>
          </w:tcPr>
          <w:p w14:paraId="1D9EF33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33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3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MAN_ID</w:t>
            </w:r>
          </w:p>
        </w:tc>
      </w:tr>
      <w:tr w:rsidR="006319F6" w:rsidRPr="006319F6" w14:paraId="1D9EF339" w14:textId="77777777" w:rsidTr="00E62B67">
        <w:trPr>
          <w:trHeight w:val="300"/>
        </w:trPr>
        <w:tc>
          <w:tcPr>
            <w:tcW w:w="5148" w:type="dxa"/>
            <w:shd w:val="clear" w:color="auto" w:fill="auto"/>
            <w:vAlign w:val="center"/>
            <w:hideMark/>
          </w:tcPr>
          <w:p w14:paraId="1D9EF33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MandantName</w:t>
            </w:r>
          </w:p>
        </w:tc>
        <w:tc>
          <w:tcPr>
            <w:tcW w:w="140" w:type="dxa"/>
            <w:shd w:val="clear" w:color="auto" w:fill="auto"/>
            <w:vAlign w:val="center"/>
            <w:hideMark/>
          </w:tcPr>
          <w:p w14:paraId="1D9EF33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3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MAN_MANDANTNAME_VL</w:t>
            </w:r>
          </w:p>
        </w:tc>
      </w:tr>
      <w:tr w:rsidR="006319F6" w:rsidRPr="006319F6" w14:paraId="1D9EF33D" w14:textId="77777777" w:rsidTr="00E62B67">
        <w:trPr>
          <w:trHeight w:val="300"/>
        </w:trPr>
        <w:tc>
          <w:tcPr>
            <w:tcW w:w="5148" w:type="dxa"/>
            <w:shd w:val="clear" w:color="auto" w:fill="auto"/>
            <w:vAlign w:val="center"/>
            <w:hideMark/>
          </w:tcPr>
          <w:p w14:paraId="1D9EF33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MandantBezeichnung</w:t>
            </w:r>
          </w:p>
        </w:tc>
        <w:tc>
          <w:tcPr>
            <w:tcW w:w="140" w:type="dxa"/>
            <w:shd w:val="clear" w:color="auto" w:fill="auto"/>
            <w:vAlign w:val="center"/>
            <w:hideMark/>
          </w:tcPr>
          <w:p w14:paraId="1D9EF33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3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MAN_MANDANTBEZE_VL</w:t>
            </w:r>
          </w:p>
        </w:tc>
      </w:tr>
      <w:tr w:rsidR="006319F6" w:rsidRPr="006319F6" w14:paraId="1D9EF341" w14:textId="77777777" w:rsidTr="00E62B67">
        <w:trPr>
          <w:trHeight w:val="300"/>
        </w:trPr>
        <w:tc>
          <w:tcPr>
            <w:tcW w:w="5148" w:type="dxa"/>
            <w:shd w:val="clear" w:color="auto" w:fill="auto"/>
            <w:vAlign w:val="center"/>
            <w:hideMark/>
          </w:tcPr>
          <w:p w14:paraId="1D9EF3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OwnerId</w:t>
            </w:r>
          </w:p>
        </w:tc>
        <w:tc>
          <w:tcPr>
            <w:tcW w:w="140" w:type="dxa"/>
            <w:shd w:val="clear" w:color="auto" w:fill="auto"/>
            <w:vAlign w:val="center"/>
            <w:hideMark/>
          </w:tcPr>
          <w:p w14:paraId="1D9EF33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MAN_OWNERID_VL</w:t>
            </w:r>
          </w:p>
        </w:tc>
      </w:tr>
      <w:tr w:rsidR="006319F6" w:rsidRPr="006319F6" w14:paraId="1D9EF343" w14:textId="77777777" w:rsidTr="00E62B67">
        <w:trPr>
          <w:trHeight w:val="300"/>
        </w:trPr>
        <w:tc>
          <w:tcPr>
            <w:tcW w:w="7912" w:type="dxa"/>
            <w:gridSpan w:val="3"/>
            <w:vMerge w:val="restart"/>
            <w:shd w:val="clear" w:color="auto" w:fill="auto"/>
            <w:noWrap/>
            <w:vAlign w:val="bottom"/>
            <w:hideMark/>
          </w:tcPr>
          <w:p w14:paraId="1D9EF34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345" w14:textId="77777777" w:rsidTr="00E62B67">
        <w:trPr>
          <w:trHeight w:val="300"/>
        </w:trPr>
        <w:tc>
          <w:tcPr>
            <w:tcW w:w="7912" w:type="dxa"/>
            <w:gridSpan w:val="3"/>
            <w:vMerge/>
            <w:vAlign w:val="center"/>
            <w:hideMark/>
          </w:tcPr>
          <w:p w14:paraId="1D9EF34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349" w14:textId="77777777" w:rsidTr="00E62B67">
        <w:trPr>
          <w:trHeight w:val="300"/>
        </w:trPr>
        <w:tc>
          <w:tcPr>
            <w:tcW w:w="5148" w:type="dxa"/>
            <w:shd w:val="clear" w:color="auto" w:fill="D9D9D9" w:themeFill="background1" w:themeFillShade="D9"/>
            <w:vAlign w:val="center"/>
            <w:hideMark/>
          </w:tcPr>
          <w:p w14:paraId="1D9EF346"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MassnahmenvorschlagKatalog</w:t>
            </w:r>
          </w:p>
        </w:tc>
        <w:tc>
          <w:tcPr>
            <w:tcW w:w="140" w:type="dxa"/>
            <w:shd w:val="clear" w:color="auto" w:fill="D9D9D9" w:themeFill="background1" w:themeFillShade="D9"/>
            <w:vAlign w:val="center"/>
            <w:hideMark/>
          </w:tcPr>
          <w:p w14:paraId="1D9EF347"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348"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VAT_MASSVORSCH_MSG</w:t>
            </w:r>
          </w:p>
        </w:tc>
      </w:tr>
      <w:tr w:rsidR="006319F6" w:rsidRPr="006319F6" w14:paraId="1D9EF34D" w14:textId="77777777" w:rsidTr="00E62B67">
        <w:trPr>
          <w:trHeight w:val="300"/>
        </w:trPr>
        <w:tc>
          <w:tcPr>
            <w:tcW w:w="5148" w:type="dxa"/>
            <w:shd w:val="clear" w:color="auto" w:fill="auto"/>
            <w:vAlign w:val="center"/>
            <w:hideMark/>
          </w:tcPr>
          <w:p w14:paraId="1D9EF3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3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MVK_ID</w:t>
            </w:r>
          </w:p>
        </w:tc>
      </w:tr>
      <w:tr w:rsidR="006319F6" w:rsidRPr="006319F6" w14:paraId="1D9EF351" w14:textId="77777777" w:rsidTr="00E62B67">
        <w:trPr>
          <w:trHeight w:val="300"/>
        </w:trPr>
        <w:tc>
          <w:tcPr>
            <w:tcW w:w="5148" w:type="dxa"/>
            <w:shd w:val="clear" w:color="auto" w:fill="auto"/>
            <w:vAlign w:val="center"/>
            <w:hideMark/>
          </w:tcPr>
          <w:p w14:paraId="1D9EF3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Typ</w:t>
            </w:r>
          </w:p>
        </w:tc>
        <w:tc>
          <w:tcPr>
            <w:tcW w:w="140" w:type="dxa"/>
            <w:shd w:val="clear" w:color="auto" w:fill="auto"/>
            <w:vAlign w:val="center"/>
            <w:hideMark/>
          </w:tcPr>
          <w:p w14:paraId="1D9EF3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5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MVK_TYP_VL</w:t>
            </w:r>
          </w:p>
        </w:tc>
      </w:tr>
      <w:tr w:rsidR="006319F6" w:rsidRPr="006319F6" w14:paraId="1D9EF355" w14:textId="77777777" w:rsidTr="00E62B67">
        <w:trPr>
          <w:trHeight w:val="300"/>
        </w:trPr>
        <w:tc>
          <w:tcPr>
            <w:tcW w:w="5148" w:type="dxa"/>
            <w:shd w:val="clear" w:color="auto" w:fill="auto"/>
            <w:vAlign w:val="center"/>
            <w:hideMark/>
          </w:tcPr>
          <w:p w14:paraId="1D9EF35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DefaultKosten</w:t>
            </w:r>
          </w:p>
        </w:tc>
        <w:tc>
          <w:tcPr>
            <w:tcW w:w="140" w:type="dxa"/>
            <w:shd w:val="clear" w:color="auto" w:fill="auto"/>
            <w:vAlign w:val="center"/>
            <w:hideMark/>
          </w:tcPr>
          <w:p w14:paraId="1D9EF35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5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MVK_DEFKOSTEN_NR</w:t>
            </w:r>
          </w:p>
        </w:tc>
      </w:tr>
      <w:tr w:rsidR="006319F6" w:rsidRPr="006319F6" w14:paraId="1D9EF359" w14:textId="77777777" w:rsidTr="00E62B67">
        <w:trPr>
          <w:trHeight w:val="300"/>
        </w:trPr>
        <w:tc>
          <w:tcPr>
            <w:tcW w:w="5148" w:type="dxa"/>
            <w:shd w:val="clear" w:color="auto" w:fill="auto"/>
            <w:vAlign w:val="center"/>
            <w:hideMark/>
          </w:tcPr>
          <w:p w14:paraId="1D9EF35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KatalogTyp</w:t>
            </w:r>
          </w:p>
        </w:tc>
        <w:tc>
          <w:tcPr>
            <w:tcW w:w="140" w:type="dxa"/>
            <w:shd w:val="clear" w:color="auto" w:fill="auto"/>
            <w:vAlign w:val="center"/>
            <w:hideMark/>
          </w:tcPr>
          <w:p w14:paraId="1D9EF35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5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MVK_KATALOGTYP_VL</w:t>
            </w:r>
          </w:p>
        </w:tc>
      </w:tr>
      <w:tr w:rsidR="006319F6" w:rsidRPr="006319F6" w14:paraId="1D9EF35D" w14:textId="77777777" w:rsidTr="00E62B67">
        <w:trPr>
          <w:trHeight w:val="300"/>
        </w:trPr>
        <w:tc>
          <w:tcPr>
            <w:tcW w:w="5148" w:type="dxa"/>
            <w:shd w:val="clear" w:color="auto" w:fill="auto"/>
            <w:vAlign w:val="center"/>
            <w:hideMark/>
          </w:tcPr>
          <w:p w14:paraId="1D9EF35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IsCustomized</w:t>
            </w:r>
          </w:p>
        </w:tc>
        <w:tc>
          <w:tcPr>
            <w:tcW w:w="140" w:type="dxa"/>
            <w:shd w:val="clear" w:color="auto" w:fill="auto"/>
            <w:vAlign w:val="center"/>
            <w:hideMark/>
          </w:tcPr>
          <w:p w14:paraId="1D9EF35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5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MVK_ISCUSTOMIZE_VL</w:t>
            </w:r>
          </w:p>
        </w:tc>
      </w:tr>
      <w:tr w:rsidR="006319F6" w:rsidRPr="00D91B87" w14:paraId="1D9EF361" w14:textId="77777777" w:rsidTr="00E62B67">
        <w:trPr>
          <w:trHeight w:val="300"/>
        </w:trPr>
        <w:tc>
          <w:tcPr>
            <w:tcW w:w="5148" w:type="dxa"/>
            <w:shd w:val="clear" w:color="auto" w:fill="auto"/>
            <w:vAlign w:val="center"/>
            <w:hideMark/>
          </w:tcPr>
          <w:p w14:paraId="1D9EF35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35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6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MVK_MVK_BLK_NOR_ID</w:t>
            </w:r>
          </w:p>
        </w:tc>
      </w:tr>
      <w:tr w:rsidR="006319F6" w:rsidRPr="00D91B87" w14:paraId="1D9EF365" w14:textId="77777777" w:rsidTr="00E62B67">
        <w:trPr>
          <w:trHeight w:val="300"/>
        </w:trPr>
        <w:tc>
          <w:tcPr>
            <w:tcW w:w="5148" w:type="dxa"/>
            <w:shd w:val="clear" w:color="auto" w:fill="auto"/>
            <w:vAlign w:val="center"/>
            <w:hideMark/>
          </w:tcPr>
          <w:p w14:paraId="1D9EF36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36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6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MVK_MVK_MAN_NOR_ID</w:t>
            </w:r>
          </w:p>
        </w:tc>
      </w:tr>
      <w:tr w:rsidR="006319F6" w:rsidRPr="00D91B87" w14:paraId="1D9EF369" w14:textId="77777777" w:rsidTr="00E62B67">
        <w:trPr>
          <w:trHeight w:val="300"/>
        </w:trPr>
        <w:tc>
          <w:tcPr>
            <w:tcW w:w="5148" w:type="dxa"/>
            <w:shd w:val="clear" w:color="auto" w:fill="auto"/>
            <w:vAlign w:val="center"/>
            <w:hideMark/>
          </w:tcPr>
          <w:p w14:paraId="1D9EF36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36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6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MVK_MVK_EPR_NOR_ID</w:t>
            </w:r>
          </w:p>
        </w:tc>
      </w:tr>
      <w:tr w:rsidR="006319F6" w:rsidRPr="00D91B87" w14:paraId="1D9EF36B" w14:textId="77777777" w:rsidTr="00E62B67">
        <w:trPr>
          <w:trHeight w:val="300"/>
        </w:trPr>
        <w:tc>
          <w:tcPr>
            <w:tcW w:w="7912" w:type="dxa"/>
            <w:gridSpan w:val="3"/>
            <w:vMerge w:val="restart"/>
            <w:shd w:val="clear" w:color="auto" w:fill="auto"/>
            <w:noWrap/>
            <w:vAlign w:val="bottom"/>
            <w:hideMark/>
          </w:tcPr>
          <w:p w14:paraId="1D9EF36A"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36D" w14:textId="77777777" w:rsidTr="00E62B67">
        <w:trPr>
          <w:trHeight w:val="300"/>
        </w:trPr>
        <w:tc>
          <w:tcPr>
            <w:tcW w:w="7912" w:type="dxa"/>
            <w:gridSpan w:val="3"/>
            <w:vMerge/>
            <w:vAlign w:val="center"/>
            <w:hideMark/>
          </w:tcPr>
          <w:p w14:paraId="1D9EF36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371" w14:textId="77777777" w:rsidTr="00E62B67">
        <w:trPr>
          <w:trHeight w:val="300"/>
        </w:trPr>
        <w:tc>
          <w:tcPr>
            <w:tcW w:w="5148" w:type="dxa"/>
            <w:shd w:val="clear" w:color="auto" w:fill="D9D9D9" w:themeFill="background1" w:themeFillShade="D9"/>
            <w:vAlign w:val="center"/>
            <w:hideMark/>
          </w:tcPr>
          <w:p w14:paraId="1D9EF36E"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MassnahmenvorschlagTeilsystemeGIS</w:t>
            </w:r>
          </w:p>
        </w:tc>
        <w:tc>
          <w:tcPr>
            <w:tcW w:w="140" w:type="dxa"/>
            <w:shd w:val="clear" w:color="auto" w:fill="D9D9D9" w:themeFill="background1" w:themeFillShade="D9"/>
            <w:vAlign w:val="center"/>
            <w:hideMark/>
          </w:tcPr>
          <w:p w14:paraId="1D9EF36F"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370"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ADD_MASSTEILGIS_MSG</w:t>
            </w:r>
          </w:p>
        </w:tc>
      </w:tr>
      <w:tr w:rsidR="006319F6" w:rsidRPr="006319F6" w14:paraId="1D9EF375" w14:textId="77777777" w:rsidTr="00E62B67">
        <w:trPr>
          <w:trHeight w:val="300"/>
        </w:trPr>
        <w:tc>
          <w:tcPr>
            <w:tcW w:w="5148" w:type="dxa"/>
            <w:shd w:val="clear" w:color="auto" w:fill="auto"/>
            <w:vAlign w:val="center"/>
            <w:hideMark/>
          </w:tcPr>
          <w:p w14:paraId="1D9EF37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37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7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MTG_ID</w:t>
            </w:r>
          </w:p>
        </w:tc>
      </w:tr>
      <w:tr w:rsidR="006319F6" w:rsidRPr="006319F6" w14:paraId="1D9EF379" w14:textId="77777777" w:rsidTr="00E62B67">
        <w:trPr>
          <w:trHeight w:val="300"/>
        </w:trPr>
        <w:tc>
          <w:tcPr>
            <w:tcW w:w="5148" w:type="dxa"/>
            <w:shd w:val="clear" w:color="auto" w:fill="auto"/>
            <w:vAlign w:val="center"/>
            <w:hideMark/>
          </w:tcPr>
          <w:p w14:paraId="1D9EF37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Projektname</w:t>
            </w:r>
          </w:p>
        </w:tc>
        <w:tc>
          <w:tcPr>
            <w:tcW w:w="140" w:type="dxa"/>
            <w:shd w:val="clear" w:color="auto" w:fill="auto"/>
            <w:vAlign w:val="center"/>
            <w:hideMark/>
          </w:tcPr>
          <w:p w14:paraId="1D9EF37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7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MTG_PROJEKTNAME_VL</w:t>
            </w:r>
          </w:p>
        </w:tc>
      </w:tr>
      <w:tr w:rsidR="006319F6" w:rsidRPr="006319F6" w14:paraId="1D9EF37D" w14:textId="77777777" w:rsidTr="00E62B67">
        <w:trPr>
          <w:trHeight w:val="300"/>
        </w:trPr>
        <w:tc>
          <w:tcPr>
            <w:tcW w:w="5148" w:type="dxa"/>
            <w:shd w:val="clear" w:color="auto" w:fill="auto"/>
            <w:vAlign w:val="center"/>
            <w:hideMark/>
          </w:tcPr>
          <w:p w14:paraId="1D9EF37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BezeichnungVon</w:t>
            </w:r>
          </w:p>
        </w:tc>
        <w:tc>
          <w:tcPr>
            <w:tcW w:w="140" w:type="dxa"/>
            <w:shd w:val="clear" w:color="auto" w:fill="auto"/>
            <w:vAlign w:val="center"/>
            <w:hideMark/>
          </w:tcPr>
          <w:p w14:paraId="1D9EF37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7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MTG_BEZVON_VL</w:t>
            </w:r>
          </w:p>
        </w:tc>
      </w:tr>
      <w:tr w:rsidR="006319F6" w:rsidRPr="006319F6" w14:paraId="1D9EF381" w14:textId="77777777" w:rsidTr="00E62B67">
        <w:trPr>
          <w:trHeight w:val="300"/>
        </w:trPr>
        <w:tc>
          <w:tcPr>
            <w:tcW w:w="5148" w:type="dxa"/>
            <w:shd w:val="clear" w:color="auto" w:fill="auto"/>
            <w:vAlign w:val="center"/>
            <w:hideMark/>
          </w:tcPr>
          <w:p w14:paraId="1D9EF37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BezeichnungBis</w:t>
            </w:r>
          </w:p>
        </w:tc>
        <w:tc>
          <w:tcPr>
            <w:tcW w:w="140" w:type="dxa"/>
            <w:shd w:val="clear" w:color="auto" w:fill="auto"/>
            <w:vAlign w:val="center"/>
            <w:hideMark/>
          </w:tcPr>
          <w:p w14:paraId="1D9EF37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8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MTG_BEZBIS_VL</w:t>
            </w:r>
          </w:p>
        </w:tc>
      </w:tr>
      <w:tr w:rsidR="006319F6" w:rsidRPr="006319F6" w14:paraId="1D9EF385" w14:textId="77777777" w:rsidTr="00E62B67">
        <w:trPr>
          <w:trHeight w:val="300"/>
        </w:trPr>
        <w:tc>
          <w:tcPr>
            <w:tcW w:w="5148" w:type="dxa"/>
            <w:shd w:val="clear" w:color="auto" w:fill="auto"/>
            <w:vAlign w:val="center"/>
            <w:hideMark/>
          </w:tcPr>
          <w:p w14:paraId="1D9EF38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Beschreibung</w:t>
            </w:r>
          </w:p>
        </w:tc>
        <w:tc>
          <w:tcPr>
            <w:tcW w:w="140" w:type="dxa"/>
            <w:shd w:val="clear" w:color="auto" w:fill="auto"/>
            <w:vAlign w:val="center"/>
            <w:hideMark/>
          </w:tcPr>
          <w:p w14:paraId="1D9EF38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8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MTG_BESCHREIBUN_VL</w:t>
            </w:r>
          </w:p>
        </w:tc>
      </w:tr>
      <w:tr w:rsidR="006319F6" w:rsidRPr="006319F6" w14:paraId="1D9EF389" w14:textId="77777777" w:rsidTr="00E62B67">
        <w:trPr>
          <w:trHeight w:val="300"/>
        </w:trPr>
        <w:tc>
          <w:tcPr>
            <w:tcW w:w="5148" w:type="dxa"/>
            <w:shd w:val="clear" w:color="auto" w:fill="auto"/>
            <w:vAlign w:val="center"/>
            <w:hideMark/>
          </w:tcPr>
          <w:p w14:paraId="1D9EF38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ZustaendigeOrganisation</w:t>
            </w:r>
          </w:p>
        </w:tc>
        <w:tc>
          <w:tcPr>
            <w:tcW w:w="140" w:type="dxa"/>
            <w:shd w:val="clear" w:color="auto" w:fill="auto"/>
            <w:vAlign w:val="center"/>
            <w:hideMark/>
          </w:tcPr>
          <w:p w14:paraId="1D9EF38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8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MTG_ZUSTAENDORG_VL</w:t>
            </w:r>
          </w:p>
        </w:tc>
      </w:tr>
      <w:tr w:rsidR="006319F6" w:rsidRPr="006319F6" w14:paraId="1D9EF38D" w14:textId="77777777" w:rsidTr="00E62B67">
        <w:trPr>
          <w:trHeight w:val="300"/>
        </w:trPr>
        <w:tc>
          <w:tcPr>
            <w:tcW w:w="5148" w:type="dxa"/>
            <w:shd w:val="clear" w:color="auto" w:fill="auto"/>
            <w:vAlign w:val="center"/>
            <w:hideMark/>
          </w:tcPr>
          <w:p w14:paraId="1D9EF38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Teilsystem</w:t>
            </w:r>
          </w:p>
        </w:tc>
        <w:tc>
          <w:tcPr>
            <w:tcW w:w="140" w:type="dxa"/>
            <w:shd w:val="clear" w:color="auto" w:fill="auto"/>
            <w:vAlign w:val="center"/>
            <w:hideMark/>
          </w:tcPr>
          <w:p w14:paraId="1D9EF38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8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MTG_TEILSYSTEM_VL</w:t>
            </w:r>
          </w:p>
        </w:tc>
      </w:tr>
      <w:tr w:rsidR="006319F6" w:rsidRPr="006319F6" w14:paraId="1D9EF391" w14:textId="77777777" w:rsidTr="00E62B67">
        <w:trPr>
          <w:trHeight w:val="300"/>
        </w:trPr>
        <w:tc>
          <w:tcPr>
            <w:tcW w:w="5148" w:type="dxa"/>
            <w:shd w:val="clear" w:color="auto" w:fill="auto"/>
            <w:vAlign w:val="center"/>
            <w:hideMark/>
          </w:tcPr>
          <w:p w14:paraId="1D9EF38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Dringlichkeit</w:t>
            </w:r>
          </w:p>
        </w:tc>
        <w:tc>
          <w:tcPr>
            <w:tcW w:w="140" w:type="dxa"/>
            <w:shd w:val="clear" w:color="auto" w:fill="auto"/>
            <w:vAlign w:val="center"/>
            <w:hideMark/>
          </w:tcPr>
          <w:p w14:paraId="1D9EF38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9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MTG_DRINGLICHKE_VL</w:t>
            </w:r>
          </w:p>
        </w:tc>
      </w:tr>
      <w:tr w:rsidR="006319F6" w:rsidRPr="006319F6" w14:paraId="1D9EF395" w14:textId="77777777" w:rsidTr="00E62B67">
        <w:trPr>
          <w:trHeight w:val="300"/>
        </w:trPr>
        <w:tc>
          <w:tcPr>
            <w:tcW w:w="5148" w:type="dxa"/>
            <w:shd w:val="clear" w:color="auto" w:fill="auto"/>
            <w:vAlign w:val="center"/>
            <w:hideMark/>
          </w:tcPr>
          <w:p w14:paraId="1D9EF39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Status</w:t>
            </w:r>
          </w:p>
        </w:tc>
        <w:tc>
          <w:tcPr>
            <w:tcW w:w="140" w:type="dxa"/>
            <w:shd w:val="clear" w:color="auto" w:fill="auto"/>
            <w:vAlign w:val="center"/>
            <w:hideMark/>
          </w:tcPr>
          <w:p w14:paraId="1D9EF39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9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MTG_STATUS_VL</w:t>
            </w:r>
          </w:p>
        </w:tc>
      </w:tr>
      <w:tr w:rsidR="006319F6" w:rsidRPr="006319F6" w14:paraId="1D9EF399" w14:textId="77777777" w:rsidTr="00E62B67">
        <w:trPr>
          <w:trHeight w:val="300"/>
        </w:trPr>
        <w:tc>
          <w:tcPr>
            <w:tcW w:w="5148" w:type="dxa"/>
            <w:shd w:val="clear" w:color="auto" w:fill="auto"/>
            <w:vAlign w:val="center"/>
            <w:hideMark/>
          </w:tcPr>
          <w:p w14:paraId="1D9EF39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w:t>
            </w:r>
          </w:p>
        </w:tc>
        <w:tc>
          <w:tcPr>
            <w:tcW w:w="140" w:type="dxa"/>
            <w:shd w:val="clear" w:color="auto" w:fill="auto"/>
            <w:vAlign w:val="center"/>
            <w:hideMark/>
          </w:tcPr>
          <w:p w14:paraId="1D9EF39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9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MTG_KOSTEN_VL</w:t>
            </w:r>
          </w:p>
        </w:tc>
      </w:tr>
      <w:tr w:rsidR="006319F6" w:rsidRPr="006319F6" w14:paraId="1D9EF39D" w14:textId="77777777" w:rsidTr="00E62B67">
        <w:trPr>
          <w:trHeight w:val="300"/>
        </w:trPr>
        <w:tc>
          <w:tcPr>
            <w:tcW w:w="5148" w:type="dxa"/>
            <w:shd w:val="clear" w:color="auto" w:fill="auto"/>
            <w:vAlign w:val="center"/>
            <w:hideMark/>
          </w:tcPr>
          <w:p w14:paraId="1D9EF39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w:t>
            </w:r>
          </w:p>
        </w:tc>
        <w:tc>
          <w:tcPr>
            <w:tcW w:w="140" w:type="dxa"/>
            <w:shd w:val="clear" w:color="auto" w:fill="auto"/>
            <w:vAlign w:val="center"/>
            <w:hideMark/>
          </w:tcPr>
          <w:p w14:paraId="1D9EF39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9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MTG_LAENGE_NR</w:t>
            </w:r>
          </w:p>
        </w:tc>
      </w:tr>
      <w:tr w:rsidR="006319F6" w:rsidRPr="006319F6" w14:paraId="1D9EF3A1" w14:textId="77777777" w:rsidTr="00E62B67">
        <w:trPr>
          <w:trHeight w:val="300"/>
        </w:trPr>
        <w:tc>
          <w:tcPr>
            <w:tcW w:w="5148" w:type="dxa"/>
            <w:shd w:val="clear" w:color="auto" w:fill="auto"/>
            <w:vAlign w:val="center"/>
            <w:hideMark/>
          </w:tcPr>
          <w:p w14:paraId="1D9EF39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F39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A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MTG_SHAPE_VL</w:t>
            </w:r>
          </w:p>
        </w:tc>
      </w:tr>
      <w:tr w:rsidR="006319F6" w:rsidRPr="00D91B87" w14:paraId="1D9EF3A5" w14:textId="77777777" w:rsidTr="00E62B67">
        <w:trPr>
          <w:trHeight w:val="300"/>
        </w:trPr>
        <w:tc>
          <w:tcPr>
            <w:tcW w:w="5148" w:type="dxa"/>
            <w:shd w:val="clear" w:color="auto" w:fill="auto"/>
            <w:vAlign w:val="center"/>
            <w:hideMark/>
          </w:tcPr>
          <w:p w14:paraId="1D9EF3A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ReferenzGruppe</w:t>
            </w:r>
          </w:p>
        </w:tc>
        <w:tc>
          <w:tcPr>
            <w:tcW w:w="140" w:type="dxa"/>
            <w:shd w:val="clear" w:color="auto" w:fill="auto"/>
            <w:vAlign w:val="center"/>
            <w:hideMark/>
          </w:tcPr>
          <w:p w14:paraId="1D9EF3A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A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MTG_MTG_RFG_NOR_ID</w:t>
            </w:r>
          </w:p>
        </w:tc>
      </w:tr>
      <w:tr w:rsidR="006319F6" w:rsidRPr="00D91B87" w14:paraId="1D9EF3A9" w14:textId="77777777" w:rsidTr="00E62B67">
        <w:trPr>
          <w:trHeight w:val="300"/>
        </w:trPr>
        <w:tc>
          <w:tcPr>
            <w:tcW w:w="5148" w:type="dxa"/>
            <w:shd w:val="clear" w:color="auto" w:fill="auto"/>
            <w:vAlign w:val="center"/>
            <w:hideMark/>
          </w:tcPr>
          <w:p w14:paraId="1D9EF3A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3A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A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MTG_MTG_MAN_NOR_ID</w:t>
            </w:r>
          </w:p>
        </w:tc>
      </w:tr>
      <w:tr w:rsidR="006319F6" w:rsidRPr="00D91B87" w14:paraId="1D9EF3AB" w14:textId="77777777" w:rsidTr="00E62B67">
        <w:trPr>
          <w:trHeight w:val="300"/>
        </w:trPr>
        <w:tc>
          <w:tcPr>
            <w:tcW w:w="7912" w:type="dxa"/>
            <w:gridSpan w:val="3"/>
            <w:vMerge w:val="restart"/>
            <w:shd w:val="clear" w:color="auto" w:fill="auto"/>
            <w:noWrap/>
            <w:vAlign w:val="bottom"/>
            <w:hideMark/>
          </w:tcPr>
          <w:p w14:paraId="1D9EF3AA"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3AD" w14:textId="77777777" w:rsidTr="00E62B67">
        <w:trPr>
          <w:trHeight w:val="300"/>
        </w:trPr>
        <w:tc>
          <w:tcPr>
            <w:tcW w:w="7912" w:type="dxa"/>
            <w:gridSpan w:val="3"/>
            <w:vMerge/>
            <w:vAlign w:val="center"/>
            <w:hideMark/>
          </w:tcPr>
          <w:p w14:paraId="1D9EF3A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3B1" w14:textId="77777777" w:rsidTr="00E62B67">
        <w:trPr>
          <w:trHeight w:val="300"/>
        </w:trPr>
        <w:tc>
          <w:tcPr>
            <w:tcW w:w="5148" w:type="dxa"/>
            <w:shd w:val="clear" w:color="auto" w:fill="D9D9D9" w:themeFill="background1" w:themeFillShade="D9"/>
            <w:vAlign w:val="center"/>
            <w:hideMark/>
          </w:tcPr>
          <w:p w14:paraId="1D9EF3AE"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NetzSummarischDetail</w:t>
            </w:r>
          </w:p>
        </w:tc>
        <w:tc>
          <w:tcPr>
            <w:tcW w:w="140" w:type="dxa"/>
            <w:shd w:val="clear" w:color="auto" w:fill="D9D9D9" w:themeFill="background1" w:themeFillShade="D9"/>
            <w:vAlign w:val="center"/>
            <w:hideMark/>
          </w:tcPr>
          <w:p w14:paraId="1D9EF3AF"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3B0"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ADD_NETZSUMDET_MSG</w:t>
            </w:r>
          </w:p>
        </w:tc>
      </w:tr>
      <w:tr w:rsidR="006319F6" w:rsidRPr="006319F6" w14:paraId="1D9EF3B5" w14:textId="77777777" w:rsidTr="00E62B67">
        <w:trPr>
          <w:trHeight w:val="300"/>
        </w:trPr>
        <w:tc>
          <w:tcPr>
            <w:tcW w:w="5148" w:type="dxa"/>
            <w:shd w:val="clear" w:color="auto" w:fill="auto"/>
            <w:vAlign w:val="center"/>
            <w:hideMark/>
          </w:tcPr>
          <w:p w14:paraId="1D9EF3B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3B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B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NSD_ID</w:t>
            </w:r>
          </w:p>
        </w:tc>
      </w:tr>
      <w:tr w:rsidR="006319F6" w:rsidRPr="006319F6" w14:paraId="1D9EF3B9" w14:textId="77777777" w:rsidTr="00E62B67">
        <w:trPr>
          <w:trHeight w:val="300"/>
        </w:trPr>
        <w:tc>
          <w:tcPr>
            <w:tcW w:w="5148" w:type="dxa"/>
            <w:shd w:val="clear" w:color="auto" w:fill="auto"/>
            <w:vAlign w:val="center"/>
            <w:hideMark/>
          </w:tcPr>
          <w:p w14:paraId="1D9EF3B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MittlererZustand</w:t>
            </w:r>
          </w:p>
        </w:tc>
        <w:tc>
          <w:tcPr>
            <w:tcW w:w="140" w:type="dxa"/>
            <w:shd w:val="clear" w:color="auto" w:fill="auto"/>
            <w:vAlign w:val="center"/>
            <w:hideMark/>
          </w:tcPr>
          <w:p w14:paraId="1D9EF3B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B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NSD_MITZST_VL</w:t>
            </w:r>
          </w:p>
        </w:tc>
      </w:tr>
      <w:tr w:rsidR="006319F6" w:rsidRPr="006319F6" w14:paraId="1D9EF3BD" w14:textId="77777777" w:rsidTr="00E62B67">
        <w:trPr>
          <w:trHeight w:val="300"/>
        </w:trPr>
        <w:tc>
          <w:tcPr>
            <w:tcW w:w="5148" w:type="dxa"/>
            <w:shd w:val="clear" w:color="auto" w:fill="auto"/>
            <w:vAlign w:val="center"/>
            <w:hideMark/>
          </w:tcPr>
          <w:p w14:paraId="1D9EF3B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Fahrbahnlaenge</w:t>
            </w:r>
          </w:p>
        </w:tc>
        <w:tc>
          <w:tcPr>
            <w:tcW w:w="140" w:type="dxa"/>
            <w:shd w:val="clear" w:color="auto" w:fill="auto"/>
            <w:vAlign w:val="center"/>
            <w:hideMark/>
          </w:tcPr>
          <w:p w14:paraId="1D9EF3B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B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NSD_FBLAENGE_NR</w:t>
            </w:r>
          </w:p>
        </w:tc>
      </w:tr>
      <w:tr w:rsidR="006319F6" w:rsidRPr="006319F6" w14:paraId="1D9EF3C1" w14:textId="77777777" w:rsidTr="00E62B67">
        <w:trPr>
          <w:trHeight w:val="300"/>
        </w:trPr>
        <w:tc>
          <w:tcPr>
            <w:tcW w:w="5148" w:type="dxa"/>
            <w:shd w:val="clear" w:color="auto" w:fill="auto"/>
            <w:vAlign w:val="center"/>
            <w:hideMark/>
          </w:tcPr>
          <w:p w14:paraId="1D9EF3B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Fahrbahnflaeche</w:t>
            </w:r>
          </w:p>
        </w:tc>
        <w:tc>
          <w:tcPr>
            <w:tcW w:w="140" w:type="dxa"/>
            <w:shd w:val="clear" w:color="auto" w:fill="auto"/>
            <w:vAlign w:val="center"/>
            <w:hideMark/>
          </w:tcPr>
          <w:p w14:paraId="1D9EF3B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C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NSD_FBFLAECHE_VL</w:t>
            </w:r>
          </w:p>
        </w:tc>
      </w:tr>
      <w:tr w:rsidR="006319F6" w:rsidRPr="00D91B87" w14:paraId="1D9EF3C5" w14:textId="77777777" w:rsidTr="00E62B67">
        <w:trPr>
          <w:trHeight w:val="300"/>
        </w:trPr>
        <w:tc>
          <w:tcPr>
            <w:tcW w:w="5148" w:type="dxa"/>
            <w:shd w:val="clear" w:color="auto" w:fill="auto"/>
            <w:vAlign w:val="center"/>
            <w:hideMark/>
          </w:tcPr>
          <w:p w14:paraId="1D9EF3C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3C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C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NSD_NSD_BLK_NOR_ID</w:t>
            </w:r>
          </w:p>
        </w:tc>
      </w:tr>
      <w:tr w:rsidR="006319F6" w:rsidRPr="00D91B87" w14:paraId="1D9EF3C9" w14:textId="77777777" w:rsidTr="00E62B67">
        <w:trPr>
          <w:trHeight w:val="300"/>
        </w:trPr>
        <w:tc>
          <w:tcPr>
            <w:tcW w:w="5148" w:type="dxa"/>
            <w:shd w:val="clear" w:color="auto" w:fill="auto"/>
            <w:vAlign w:val="center"/>
            <w:hideMark/>
          </w:tcPr>
          <w:p w14:paraId="1D9EF3C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NetzSummarisch</w:t>
            </w:r>
          </w:p>
        </w:tc>
        <w:tc>
          <w:tcPr>
            <w:tcW w:w="140" w:type="dxa"/>
            <w:shd w:val="clear" w:color="auto" w:fill="auto"/>
            <w:vAlign w:val="center"/>
            <w:hideMark/>
          </w:tcPr>
          <w:p w14:paraId="1D9EF3C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C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NSD_NSD_NSU_NOR_ID</w:t>
            </w:r>
          </w:p>
        </w:tc>
      </w:tr>
      <w:tr w:rsidR="006319F6" w:rsidRPr="00D91B87" w14:paraId="1D9EF3CB" w14:textId="77777777" w:rsidTr="00E62B67">
        <w:trPr>
          <w:trHeight w:val="300"/>
        </w:trPr>
        <w:tc>
          <w:tcPr>
            <w:tcW w:w="7912" w:type="dxa"/>
            <w:gridSpan w:val="3"/>
            <w:vMerge w:val="restart"/>
            <w:shd w:val="clear" w:color="auto" w:fill="auto"/>
            <w:noWrap/>
            <w:vAlign w:val="bottom"/>
            <w:hideMark/>
          </w:tcPr>
          <w:p w14:paraId="1D9EF3CA"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3CD" w14:textId="77777777" w:rsidTr="00E62B67">
        <w:trPr>
          <w:trHeight w:val="300"/>
        </w:trPr>
        <w:tc>
          <w:tcPr>
            <w:tcW w:w="7912" w:type="dxa"/>
            <w:gridSpan w:val="3"/>
            <w:vMerge/>
            <w:vAlign w:val="center"/>
            <w:hideMark/>
          </w:tcPr>
          <w:p w14:paraId="1D9EF3C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3D1" w14:textId="77777777" w:rsidTr="00E62B67">
        <w:trPr>
          <w:trHeight w:val="300"/>
        </w:trPr>
        <w:tc>
          <w:tcPr>
            <w:tcW w:w="5148" w:type="dxa"/>
            <w:shd w:val="clear" w:color="auto" w:fill="D9D9D9" w:themeFill="background1" w:themeFillShade="D9"/>
            <w:vAlign w:val="center"/>
            <w:hideMark/>
          </w:tcPr>
          <w:p w14:paraId="1D9EF3CE"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NetzSummarisch</w:t>
            </w:r>
          </w:p>
        </w:tc>
        <w:tc>
          <w:tcPr>
            <w:tcW w:w="140" w:type="dxa"/>
            <w:shd w:val="clear" w:color="auto" w:fill="D9D9D9" w:themeFill="background1" w:themeFillShade="D9"/>
            <w:vAlign w:val="center"/>
            <w:hideMark/>
          </w:tcPr>
          <w:p w14:paraId="1D9EF3CF"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3D0"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ADD_NETZSUM_MSG</w:t>
            </w:r>
          </w:p>
        </w:tc>
      </w:tr>
      <w:tr w:rsidR="006319F6" w:rsidRPr="006319F6" w14:paraId="1D9EF3D5" w14:textId="77777777" w:rsidTr="00E62B67">
        <w:trPr>
          <w:trHeight w:val="300"/>
        </w:trPr>
        <w:tc>
          <w:tcPr>
            <w:tcW w:w="5148" w:type="dxa"/>
            <w:shd w:val="clear" w:color="auto" w:fill="auto"/>
            <w:vAlign w:val="center"/>
            <w:hideMark/>
          </w:tcPr>
          <w:p w14:paraId="1D9EF3D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3D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D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NSU_ID</w:t>
            </w:r>
          </w:p>
        </w:tc>
      </w:tr>
      <w:tr w:rsidR="006319F6" w:rsidRPr="006319F6" w14:paraId="1D9EF3D9" w14:textId="77777777" w:rsidTr="00E62B67">
        <w:trPr>
          <w:trHeight w:val="300"/>
        </w:trPr>
        <w:tc>
          <w:tcPr>
            <w:tcW w:w="5148" w:type="dxa"/>
            <w:shd w:val="clear" w:color="auto" w:fill="auto"/>
            <w:vAlign w:val="center"/>
            <w:hideMark/>
          </w:tcPr>
          <w:p w14:paraId="1D9EF3D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NetzSummarischDetails</w:t>
            </w:r>
          </w:p>
        </w:tc>
        <w:tc>
          <w:tcPr>
            <w:tcW w:w="140" w:type="dxa"/>
            <w:shd w:val="clear" w:color="auto" w:fill="auto"/>
            <w:vAlign w:val="center"/>
            <w:hideMark/>
          </w:tcPr>
          <w:p w14:paraId="1D9EF3D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D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3DD" w14:textId="77777777" w:rsidTr="00E62B67">
        <w:trPr>
          <w:trHeight w:val="300"/>
        </w:trPr>
        <w:tc>
          <w:tcPr>
            <w:tcW w:w="5148" w:type="dxa"/>
            <w:shd w:val="clear" w:color="auto" w:fill="auto"/>
            <w:vAlign w:val="center"/>
            <w:hideMark/>
          </w:tcPr>
          <w:p w14:paraId="1D9EF3D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MittleresErhebungsJahr</w:t>
            </w:r>
          </w:p>
        </w:tc>
        <w:tc>
          <w:tcPr>
            <w:tcW w:w="140" w:type="dxa"/>
            <w:shd w:val="clear" w:color="auto" w:fill="auto"/>
            <w:vAlign w:val="center"/>
            <w:hideMark/>
          </w:tcPr>
          <w:p w14:paraId="1D9EF3D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D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NSU_MITERHJAHR_VL</w:t>
            </w:r>
          </w:p>
        </w:tc>
      </w:tr>
      <w:tr w:rsidR="006319F6" w:rsidRPr="006319F6" w14:paraId="1D9EF3E1" w14:textId="77777777" w:rsidTr="00E62B67">
        <w:trPr>
          <w:trHeight w:val="300"/>
        </w:trPr>
        <w:tc>
          <w:tcPr>
            <w:tcW w:w="5148" w:type="dxa"/>
            <w:shd w:val="clear" w:color="auto" w:fill="auto"/>
            <w:vAlign w:val="center"/>
            <w:hideMark/>
          </w:tcPr>
          <w:p w14:paraId="1D9EF3D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3D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E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NSU_NSU_MAN_NOR_ID</w:t>
            </w:r>
          </w:p>
        </w:tc>
      </w:tr>
      <w:tr w:rsidR="006319F6" w:rsidRPr="00D91B87" w14:paraId="1D9EF3E5" w14:textId="77777777" w:rsidTr="00E62B67">
        <w:trPr>
          <w:trHeight w:val="300"/>
        </w:trPr>
        <w:tc>
          <w:tcPr>
            <w:tcW w:w="5148" w:type="dxa"/>
            <w:shd w:val="clear" w:color="auto" w:fill="auto"/>
            <w:vAlign w:val="center"/>
            <w:hideMark/>
          </w:tcPr>
          <w:p w14:paraId="1D9EF3E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3E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E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NSU_NSU_EPR_NOR_ID</w:t>
            </w:r>
          </w:p>
        </w:tc>
      </w:tr>
      <w:tr w:rsidR="006319F6" w:rsidRPr="00D91B87" w14:paraId="1D9EF3E7" w14:textId="77777777" w:rsidTr="00E62B67">
        <w:trPr>
          <w:trHeight w:val="300"/>
        </w:trPr>
        <w:tc>
          <w:tcPr>
            <w:tcW w:w="7912" w:type="dxa"/>
            <w:gridSpan w:val="3"/>
            <w:vMerge w:val="restart"/>
            <w:shd w:val="clear" w:color="auto" w:fill="auto"/>
            <w:noWrap/>
            <w:vAlign w:val="bottom"/>
            <w:hideMark/>
          </w:tcPr>
          <w:p w14:paraId="1D9EF3E6"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3E9" w14:textId="77777777" w:rsidTr="00E62B67">
        <w:trPr>
          <w:trHeight w:val="300"/>
        </w:trPr>
        <w:tc>
          <w:tcPr>
            <w:tcW w:w="7912" w:type="dxa"/>
            <w:gridSpan w:val="3"/>
            <w:vMerge/>
            <w:vAlign w:val="center"/>
            <w:hideMark/>
          </w:tcPr>
          <w:p w14:paraId="1D9EF3E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3ED" w14:textId="77777777" w:rsidTr="00E62B67">
        <w:trPr>
          <w:trHeight w:val="300"/>
        </w:trPr>
        <w:tc>
          <w:tcPr>
            <w:tcW w:w="5148" w:type="dxa"/>
            <w:shd w:val="clear" w:color="auto" w:fill="D9D9D9" w:themeFill="background1" w:themeFillShade="D9"/>
            <w:vAlign w:val="center"/>
            <w:hideMark/>
          </w:tcPr>
          <w:p w14:paraId="1D9EF3EA"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OeffentlicheVerkehrsmittelKatalog</w:t>
            </w:r>
          </w:p>
        </w:tc>
        <w:tc>
          <w:tcPr>
            <w:tcW w:w="140" w:type="dxa"/>
            <w:shd w:val="clear" w:color="auto" w:fill="D9D9D9" w:themeFill="background1" w:themeFillShade="D9"/>
            <w:vAlign w:val="center"/>
            <w:hideMark/>
          </w:tcPr>
          <w:p w14:paraId="1D9EF3EB"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3EC"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VAT_OEFFVERKAT_MSG</w:t>
            </w:r>
          </w:p>
        </w:tc>
      </w:tr>
      <w:tr w:rsidR="006319F6" w:rsidRPr="006319F6" w14:paraId="1D9EF3F1" w14:textId="77777777" w:rsidTr="00E62B67">
        <w:trPr>
          <w:trHeight w:val="300"/>
        </w:trPr>
        <w:tc>
          <w:tcPr>
            <w:tcW w:w="5148" w:type="dxa"/>
            <w:shd w:val="clear" w:color="auto" w:fill="auto"/>
            <w:vAlign w:val="center"/>
            <w:hideMark/>
          </w:tcPr>
          <w:p w14:paraId="1D9EF3E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3E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F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OVG_ID</w:t>
            </w:r>
          </w:p>
        </w:tc>
      </w:tr>
      <w:tr w:rsidR="006319F6" w:rsidRPr="006319F6" w14:paraId="1D9EF3F5" w14:textId="77777777" w:rsidTr="00E62B67">
        <w:trPr>
          <w:trHeight w:val="300"/>
        </w:trPr>
        <w:tc>
          <w:tcPr>
            <w:tcW w:w="5148" w:type="dxa"/>
            <w:shd w:val="clear" w:color="auto" w:fill="auto"/>
            <w:vAlign w:val="center"/>
            <w:hideMark/>
          </w:tcPr>
          <w:p w14:paraId="1D9EF3F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Typ</w:t>
            </w:r>
          </w:p>
        </w:tc>
        <w:tc>
          <w:tcPr>
            <w:tcW w:w="140" w:type="dxa"/>
            <w:shd w:val="clear" w:color="auto" w:fill="auto"/>
            <w:vAlign w:val="center"/>
            <w:hideMark/>
          </w:tcPr>
          <w:p w14:paraId="1D9EF3F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3F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OVG_TYP_VL</w:t>
            </w:r>
          </w:p>
        </w:tc>
      </w:tr>
      <w:tr w:rsidR="006319F6" w:rsidRPr="006319F6" w14:paraId="1D9EF3F7" w14:textId="77777777" w:rsidTr="00E62B67">
        <w:trPr>
          <w:trHeight w:val="300"/>
        </w:trPr>
        <w:tc>
          <w:tcPr>
            <w:tcW w:w="7912" w:type="dxa"/>
            <w:gridSpan w:val="3"/>
            <w:vMerge w:val="restart"/>
            <w:shd w:val="clear" w:color="auto" w:fill="auto"/>
            <w:noWrap/>
            <w:vAlign w:val="bottom"/>
            <w:hideMark/>
          </w:tcPr>
          <w:p w14:paraId="1D9EF3F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3F9" w14:textId="77777777" w:rsidTr="00E62B67">
        <w:trPr>
          <w:trHeight w:val="300"/>
        </w:trPr>
        <w:tc>
          <w:tcPr>
            <w:tcW w:w="7912" w:type="dxa"/>
            <w:gridSpan w:val="3"/>
            <w:vMerge/>
            <w:vAlign w:val="center"/>
            <w:hideMark/>
          </w:tcPr>
          <w:p w14:paraId="1D9EF3F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3FD" w14:textId="77777777" w:rsidTr="00E62B67">
        <w:trPr>
          <w:trHeight w:val="300"/>
        </w:trPr>
        <w:tc>
          <w:tcPr>
            <w:tcW w:w="5148" w:type="dxa"/>
            <w:shd w:val="clear" w:color="auto" w:fill="D9D9D9" w:themeFill="background1" w:themeFillShade="D9"/>
            <w:vAlign w:val="center"/>
            <w:hideMark/>
          </w:tcPr>
          <w:p w14:paraId="1D9EF3FA"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RealisierteMassnahme</w:t>
            </w:r>
          </w:p>
        </w:tc>
        <w:tc>
          <w:tcPr>
            <w:tcW w:w="140" w:type="dxa"/>
            <w:shd w:val="clear" w:color="auto" w:fill="D9D9D9" w:themeFill="background1" w:themeFillShade="D9"/>
            <w:vAlign w:val="center"/>
            <w:hideMark/>
          </w:tcPr>
          <w:p w14:paraId="1D9EF3FB"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3FC"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ADD_RELMASSTAB_MSG</w:t>
            </w:r>
          </w:p>
        </w:tc>
      </w:tr>
      <w:tr w:rsidR="006319F6" w:rsidRPr="006319F6" w14:paraId="1D9EF401" w14:textId="77777777" w:rsidTr="00E62B67">
        <w:trPr>
          <w:trHeight w:val="300"/>
        </w:trPr>
        <w:tc>
          <w:tcPr>
            <w:tcW w:w="5148" w:type="dxa"/>
            <w:shd w:val="clear" w:color="auto" w:fill="auto"/>
            <w:vAlign w:val="center"/>
            <w:hideMark/>
          </w:tcPr>
          <w:p w14:paraId="1D9EF3F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3F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0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RMT_ID</w:t>
            </w:r>
          </w:p>
        </w:tc>
      </w:tr>
      <w:tr w:rsidR="006319F6" w:rsidRPr="006319F6" w14:paraId="1D9EF405" w14:textId="77777777" w:rsidTr="00E62B67">
        <w:trPr>
          <w:trHeight w:val="300"/>
        </w:trPr>
        <w:tc>
          <w:tcPr>
            <w:tcW w:w="5148" w:type="dxa"/>
            <w:shd w:val="clear" w:color="auto" w:fill="auto"/>
            <w:vAlign w:val="center"/>
            <w:hideMark/>
          </w:tcPr>
          <w:p w14:paraId="1D9EF40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Projektname</w:t>
            </w:r>
          </w:p>
        </w:tc>
        <w:tc>
          <w:tcPr>
            <w:tcW w:w="140" w:type="dxa"/>
            <w:shd w:val="clear" w:color="auto" w:fill="auto"/>
            <w:vAlign w:val="center"/>
            <w:hideMark/>
          </w:tcPr>
          <w:p w14:paraId="1D9EF40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0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RMT_PROJEKTNAME_VL</w:t>
            </w:r>
          </w:p>
        </w:tc>
      </w:tr>
      <w:tr w:rsidR="006319F6" w:rsidRPr="006319F6" w14:paraId="1D9EF409" w14:textId="77777777" w:rsidTr="00E62B67">
        <w:trPr>
          <w:trHeight w:val="300"/>
        </w:trPr>
        <w:tc>
          <w:tcPr>
            <w:tcW w:w="5148" w:type="dxa"/>
            <w:shd w:val="clear" w:color="auto" w:fill="auto"/>
            <w:vAlign w:val="center"/>
            <w:hideMark/>
          </w:tcPr>
          <w:p w14:paraId="1D9EF40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BezeichnungVon</w:t>
            </w:r>
          </w:p>
        </w:tc>
        <w:tc>
          <w:tcPr>
            <w:tcW w:w="140" w:type="dxa"/>
            <w:shd w:val="clear" w:color="auto" w:fill="auto"/>
            <w:vAlign w:val="center"/>
            <w:hideMark/>
          </w:tcPr>
          <w:p w14:paraId="1D9EF40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0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RMT_BEZVON_VL</w:t>
            </w:r>
          </w:p>
        </w:tc>
      </w:tr>
      <w:tr w:rsidR="006319F6" w:rsidRPr="006319F6" w14:paraId="1D9EF40D" w14:textId="77777777" w:rsidTr="00E62B67">
        <w:trPr>
          <w:trHeight w:val="300"/>
        </w:trPr>
        <w:tc>
          <w:tcPr>
            <w:tcW w:w="5148" w:type="dxa"/>
            <w:shd w:val="clear" w:color="auto" w:fill="auto"/>
            <w:vAlign w:val="center"/>
            <w:hideMark/>
          </w:tcPr>
          <w:p w14:paraId="1D9EF40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BezeichnungBis</w:t>
            </w:r>
          </w:p>
        </w:tc>
        <w:tc>
          <w:tcPr>
            <w:tcW w:w="140" w:type="dxa"/>
            <w:shd w:val="clear" w:color="auto" w:fill="auto"/>
            <w:vAlign w:val="center"/>
            <w:hideMark/>
          </w:tcPr>
          <w:p w14:paraId="1D9EF40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0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RMT_BEZBIS_VL</w:t>
            </w:r>
          </w:p>
        </w:tc>
      </w:tr>
      <w:tr w:rsidR="006319F6" w:rsidRPr="006319F6" w14:paraId="1D9EF411" w14:textId="77777777" w:rsidTr="00E62B67">
        <w:trPr>
          <w:trHeight w:val="300"/>
        </w:trPr>
        <w:tc>
          <w:tcPr>
            <w:tcW w:w="5148" w:type="dxa"/>
            <w:shd w:val="clear" w:color="auto" w:fill="auto"/>
            <w:vAlign w:val="center"/>
            <w:hideMark/>
          </w:tcPr>
          <w:p w14:paraId="1D9EF40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w:t>
            </w:r>
          </w:p>
        </w:tc>
        <w:tc>
          <w:tcPr>
            <w:tcW w:w="140" w:type="dxa"/>
            <w:shd w:val="clear" w:color="auto" w:fill="auto"/>
            <w:vAlign w:val="center"/>
            <w:hideMark/>
          </w:tcPr>
          <w:p w14:paraId="1D9EF40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1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RMT_LAENGE_NR</w:t>
            </w:r>
          </w:p>
        </w:tc>
      </w:tr>
      <w:tr w:rsidR="006319F6" w:rsidRPr="006319F6" w14:paraId="1D9EF415" w14:textId="77777777" w:rsidTr="00E62B67">
        <w:trPr>
          <w:trHeight w:val="300"/>
        </w:trPr>
        <w:tc>
          <w:tcPr>
            <w:tcW w:w="5148" w:type="dxa"/>
            <w:shd w:val="clear" w:color="auto" w:fill="auto"/>
            <w:vAlign w:val="center"/>
            <w:hideMark/>
          </w:tcPr>
          <w:p w14:paraId="1D9EF41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BreiteFahrbahn</w:t>
            </w:r>
          </w:p>
        </w:tc>
        <w:tc>
          <w:tcPr>
            <w:tcW w:w="140" w:type="dxa"/>
            <w:shd w:val="clear" w:color="auto" w:fill="auto"/>
            <w:vAlign w:val="center"/>
            <w:hideMark/>
          </w:tcPr>
          <w:p w14:paraId="1D9EF41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1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RMT_BREITEFB_NR</w:t>
            </w:r>
          </w:p>
        </w:tc>
      </w:tr>
      <w:tr w:rsidR="006319F6" w:rsidRPr="006319F6" w14:paraId="1D9EF419" w14:textId="77777777" w:rsidTr="00E62B67">
        <w:trPr>
          <w:trHeight w:val="300"/>
        </w:trPr>
        <w:tc>
          <w:tcPr>
            <w:tcW w:w="5148" w:type="dxa"/>
            <w:shd w:val="clear" w:color="auto" w:fill="auto"/>
            <w:vAlign w:val="center"/>
            <w:hideMark/>
          </w:tcPr>
          <w:p w14:paraId="1D9EF41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BreiteTrottoirLinks</w:t>
            </w:r>
          </w:p>
        </w:tc>
        <w:tc>
          <w:tcPr>
            <w:tcW w:w="140" w:type="dxa"/>
            <w:shd w:val="clear" w:color="auto" w:fill="auto"/>
            <w:vAlign w:val="center"/>
            <w:hideMark/>
          </w:tcPr>
          <w:p w14:paraId="1D9EF41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1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RMT_BREITETRL_VL</w:t>
            </w:r>
          </w:p>
        </w:tc>
      </w:tr>
      <w:tr w:rsidR="006319F6" w:rsidRPr="006319F6" w14:paraId="1D9EF41D" w14:textId="77777777" w:rsidTr="00E62B67">
        <w:trPr>
          <w:trHeight w:val="300"/>
        </w:trPr>
        <w:tc>
          <w:tcPr>
            <w:tcW w:w="5148" w:type="dxa"/>
            <w:shd w:val="clear" w:color="auto" w:fill="auto"/>
            <w:vAlign w:val="center"/>
            <w:hideMark/>
          </w:tcPr>
          <w:p w14:paraId="1D9EF41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BreiteTrottoirRechts</w:t>
            </w:r>
          </w:p>
        </w:tc>
        <w:tc>
          <w:tcPr>
            <w:tcW w:w="140" w:type="dxa"/>
            <w:shd w:val="clear" w:color="auto" w:fill="auto"/>
            <w:vAlign w:val="center"/>
            <w:hideMark/>
          </w:tcPr>
          <w:p w14:paraId="1D9EF41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1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RMT_BREITETRR_VL</w:t>
            </w:r>
          </w:p>
        </w:tc>
      </w:tr>
      <w:tr w:rsidR="006319F6" w:rsidRPr="006319F6" w14:paraId="1D9EF421" w14:textId="77777777" w:rsidTr="00E62B67">
        <w:trPr>
          <w:trHeight w:val="300"/>
        </w:trPr>
        <w:tc>
          <w:tcPr>
            <w:tcW w:w="5148" w:type="dxa"/>
            <w:shd w:val="clear" w:color="auto" w:fill="auto"/>
            <w:vAlign w:val="center"/>
            <w:hideMark/>
          </w:tcPr>
          <w:p w14:paraId="1D9EF41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Beschreibung</w:t>
            </w:r>
          </w:p>
        </w:tc>
        <w:tc>
          <w:tcPr>
            <w:tcW w:w="140" w:type="dxa"/>
            <w:shd w:val="clear" w:color="auto" w:fill="auto"/>
            <w:vAlign w:val="center"/>
            <w:hideMark/>
          </w:tcPr>
          <w:p w14:paraId="1D9EF41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2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RMT_BESCHR_VL</w:t>
            </w:r>
          </w:p>
        </w:tc>
      </w:tr>
      <w:tr w:rsidR="006319F6" w:rsidRPr="006319F6" w14:paraId="1D9EF425" w14:textId="77777777" w:rsidTr="00E62B67">
        <w:trPr>
          <w:trHeight w:val="300"/>
        </w:trPr>
        <w:tc>
          <w:tcPr>
            <w:tcW w:w="5148" w:type="dxa"/>
            <w:shd w:val="clear" w:color="auto" w:fill="auto"/>
            <w:vAlign w:val="center"/>
            <w:hideMark/>
          </w:tcPr>
          <w:p w14:paraId="1D9EF42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KostenFahrbahn</w:t>
            </w:r>
          </w:p>
        </w:tc>
        <w:tc>
          <w:tcPr>
            <w:tcW w:w="140" w:type="dxa"/>
            <w:shd w:val="clear" w:color="auto" w:fill="auto"/>
            <w:vAlign w:val="center"/>
            <w:hideMark/>
          </w:tcPr>
          <w:p w14:paraId="1D9EF42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2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RMT_FBKOSTEN_VL</w:t>
            </w:r>
          </w:p>
        </w:tc>
      </w:tr>
      <w:tr w:rsidR="006319F6" w:rsidRPr="006319F6" w14:paraId="1D9EF429" w14:textId="77777777" w:rsidTr="00E62B67">
        <w:trPr>
          <w:trHeight w:val="300"/>
        </w:trPr>
        <w:tc>
          <w:tcPr>
            <w:tcW w:w="5148" w:type="dxa"/>
            <w:shd w:val="clear" w:color="auto" w:fill="auto"/>
            <w:vAlign w:val="center"/>
            <w:hideMark/>
          </w:tcPr>
          <w:p w14:paraId="1D9EF42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KostenTrottoirRechts</w:t>
            </w:r>
          </w:p>
        </w:tc>
        <w:tc>
          <w:tcPr>
            <w:tcW w:w="140" w:type="dxa"/>
            <w:shd w:val="clear" w:color="auto" w:fill="auto"/>
            <w:vAlign w:val="center"/>
            <w:hideMark/>
          </w:tcPr>
          <w:p w14:paraId="1D9EF42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2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RMT_TRRKOSTEN_VL</w:t>
            </w:r>
          </w:p>
        </w:tc>
      </w:tr>
      <w:tr w:rsidR="006319F6" w:rsidRPr="006319F6" w14:paraId="1D9EF42D" w14:textId="77777777" w:rsidTr="00E62B67">
        <w:trPr>
          <w:trHeight w:val="300"/>
        </w:trPr>
        <w:tc>
          <w:tcPr>
            <w:tcW w:w="5148" w:type="dxa"/>
            <w:shd w:val="clear" w:color="auto" w:fill="auto"/>
            <w:vAlign w:val="center"/>
            <w:hideMark/>
          </w:tcPr>
          <w:p w14:paraId="1D9EF42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KostenTrottoirLinks</w:t>
            </w:r>
          </w:p>
        </w:tc>
        <w:tc>
          <w:tcPr>
            <w:tcW w:w="140" w:type="dxa"/>
            <w:shd w:val="clear" w:color="auto" w:fill="auto"/>
            <w:vAlign w:val="center"/>
            <w:hideMark/>
          </w:tcPr>
          <w:p w14:paraId="1D9EF42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2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RMT_TRLKOSTEN_VL</w:t>
            </w:r>
          </w:p>
        </w:tc>
      </w:tr>
      <w:tr w:rsidR="006319F6" w:rsidRPr="006319F6" w14:paraId="1D9EF431" w14:textId="77777777" w:rsidTr="00E62B67">
        <w:trPr>
          <w:trHeight w:val="300"/>
        </w:trPr>
        <w:tc>
          <w:tcPr>
            <w:tcW w:w="5148" w:type="dxa"/>
            <w:shd w:val="clear" w:color="auto" w:fill="auto"/>
            <w:vAlign w:val="center"/>
            <w:hideMark/>
          </w:tcPr>
          <w:p w14:paraId="1D9EF42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Strasseneigentuemer</w:t>
            </w:r>
          </w:p>
        </w:tc>
        <w:tc>
          <w:tcPr>
            <w:tcW w:w="140" w:type="dxa"/>
            <w:shd w:val="clear" w:color="auto" w:fill="auto"/>
            <w:vAlign w:val="center"/>
            <w:hideMark/>
          </w:tcPr>
          <w:p w14:paraId="1D9EF42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3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RMT_EIGENTUEMER_VL</w:t>
            </w:r>
          </w:p>
        </w:tc>
      </w:tr>
      <w:tr w:rsidR="006319F6" w:rsidRPr="00D91B87" w14:paraId="1D9EF435" w14:textId="77777777" w:rsidTr="00E62B67">
        <w:trPr>
          <w:trHeight w:val="300"/>
        </w:trPr>
        <w:tc>
          <w:tcPr>
            <w:tcW w:w="5148" w:type="dxa"/>
            <w:shd w:val="clear" w:color="auto" w:fill="auto"/>
            <w:vAlign w:val="center"/>
            <w:hideMark/>
          </w:tcPr>
          <w:p w14:paraId="1D9EF43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RealisierteMassnahmenvorschlagKatalog</w:t>
            </w:r>
          </w:p>
        </w:tc>
        <w:tc>
          <w:tcPr>
            <w:tcW w:w="140" w:type="dxa"/>
            <w:shd w:val="clear" w:color="auto" w:fill="auto"/>
            <w:vAlign w:val="center"/>
            <w:hideMark/>
          </w:tcPr>
          <w:p w14:paraId="1D9EF43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3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RMT_RMT_RMK_NOR_ID</w:t>
            </w:r>
          </w:p>
        </w:tc>
      </w:tr>
      <w:tr w:rsidR="006319F6" w:rsidRPr="00D91B87" w14:paraId="1D9EF439" w14:textId="77777777" w:rsidTr="00E62B67">
        <w:trPr>
          <w:trHeight w:val="300"/>
        </w:trPr>
        <w:tc>
          <w:tcPr>
            <w:tcW w:w="5148" w:type="dxa"/>
            <w:shd w:val="clear" w:color="auto" w:fill="auto"/>
            <w:vAlign w:val="center"/>
            <w:hideMark/>
          </w:tcPr>
          <w:p w14:paraId="1D9EF43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43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3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RMT_RMT_BLK_NOR_ID</w:t>
            </w:r>
          </w:p>
        </w:tc>
      </w:tr>
      <w:tr w:rsidR="006319F6" w:rsidRPr="00D91B87" w14:paraId="1D9EF43D" w14:textId="77777777" w:rsidTr="00E62B67">
        <w:trPr>
          <w:trHeight w:val="300"/>
        </w:trPr>
        <w:tc>
          <w:tcPr>
            <w:tcW w:w="5148" w:type="dxa"/>
            <w:shd w:val="clear" w:color="auto" w:fill="auto"/>
            <w:vAlign w:val="center"/>
            <w:hideMark/>
          </w:tcPr>
          <w:p w14:paraId="1D9EF43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43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3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RMT_RMT_EPR_NOR_ID</w:t>
            </w:r>
          </w:p>
        </w:tc>
      </w:tr>
      <w:tr w:rsidR="006319F6" w:rsidRPr="006319F6" w14:paraId="1D9EF441" w14:textId="77777777" w:rsidTr="00E62B67">
        <w:trPr>
          <w:trHeight w:val="300"/>
        </w:trPr>
        <w:tc>
          <w:tcPr>
            <w:tcW w:w="5148" w:type="dxa"/>
            <w:shd w:val="clear" w:color="auto" w:fill="auto"/>
            <w:vAlign w:val="center"/>
            <w:hideMark/>
          </w:tcPr>
          <w:p w14:paraId="1D9EF4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43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RMT_RMT_MAN_NOR_ID</w:t>
            </w:r>
          </w:p>
        </w:tc>
      </w:tr>
      <w:tr w:rsidR="006319F6" w:rsidRPr="006319F6" w14:paraId="1D9EF443" w14:textId="77777777" w:rsidTr="00E62B67">
        <w:trPr>
          <w:trHeight w:val="300"/>
        </w:trPr>
        <w:tc>
          <w:tcPr>
            <w:tcW w:w="7912" w:type="dxa"/>
            <w:gridSpan w:val="3"/>
            <w:vMerge w:val="restart"/>
            <w:shd w:val="clear" w:color="auto" w:fill="auto"/>
            <w:noWrap/>
            <w:vAlign w:val="bottom"/>
            <w:hideMark/>
          </w:tcPr>
          <w:p w14:paraId="1D9EF44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445" w14:textId="77777777" w:rsidTr="00E62B67">
        <w:trPr>
          <w:trHeight w:val="300"/>
        </w:trPr>
        <w:tc>
          <w:tcPr>
            <w:tcW w:w="7912" w:type="dxa"/>
            <w:gridSpan w:val="3"/>
            <w:vMerge/>
            <w:vAlign w:val="center"/>
            <w:hideMark/>
          </w:tcPr>
          <w:p w14:paraId="1D9EF44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449" w14:textId="77777777" w:rsidTr="00E62B67">
        <w:trPr>
          <w:trHeight w:val="300"/>
        </w:trPr>
        <w:tc>
          <w:tcPr>
            <w:tcW w:w="5148" w:type="dxa"/>
            <w:shd w:val="clear" w:color="auto" w:fill="D9D9D9" w:themeFill="background1" w:themeFillShade="D9"/>
            <w:vAlign w:val="center"/>
            <w:hideMark/>
          </w:tcPr>
          <w:p w14:paraId="1D9EF446"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RealisierteMassnahmeGIS</w:t>
            </w:r>
          </w:p>
        </w:tc>
        <w:tc>
          <w:tcPr>
            <w:tcW w:w="140" w:type="dxa"/>
            <w:shd w:val="clear" w:color="auto" w:fill="D9D9D9" w:themeFill="background1" w:themeFillShade="D9"/>
            <w:vAlign w:val="center"/>
            <w:hideMark/>
          </w:tcPr>
          <w:p w14:paraId="1D9EF447"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448"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ADD_REALMASSGIS_MSG</w:t>
            </w:r>
          </w:p>
        </w:tc>
      </w:tr>
      <w:tr w:rsidR="006319F6" w:rsidRPr="006319F6" w14:paraId="1D9EF44D" w14:textId="77777777" w:rsidTr="00E62B67">
        <w:trPr>
          <w:trHeight w:val="300"/>
        </w:trPr>
        <w:tc>
          <w:tcPr>
            <w:tcW w:w="5148" w:type="dxa"/>
            <w:shd w:val="clear" w:color="auto" w:fill="auto"/>
            <w:vAlign w:val="center"/>
            <w:hideMark/>
          </w:tcPr>
          <w:p w14:paraId="1D9EF4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4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RMG_ID</w:t>
            </w:r>
          </w:p>
        </w:tc>
      </w:tr>
      <w:tr w:rsidR="006319F6" w:rsidRPr="006319F6" w14:paraId="1D9EF451" w14:textId="77777777" w:rsidTr="00E62B67">
        <w:trPr>
          <w:trHeight w:val="300"/>
        </w:trPr>
        <w:tc>
          <w:tcPr>
            <w:tcW w:w="5148" w:type="dxa"/>
            <w:shd w:val="clear" w:color="auto" w:fill="auto"/>
            <w:vAlign w:val="center"/>
            <w:hideMark/>
          </w:tcPr>
          <w:p w14:paraId="1D9EF4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BeteiligteSysteme</w:t>
            </w:r>
          </w:p>
        </w:tc>
        <w:tc>
          <w:tcPr>
            <w:tcW w:w="140" w:type="dxa"/>
            <w:shd w:val="clear" w:color="auto" w:fill="auto"/>
            <w:vAlign w:val="center"/>
            <w:hideMark/>
          </w:tcPr>
          <w:p w14:paraId="1D9EF4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5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455" w14:textId="77777777" w:rsidTr="00E62B67">
        <w:trPr>
          <w:trHeight w:val="300"/>
        </w:trPr>
        <w:tc>
          <w:tcPr>
            <w:tcW w:w="5148" w:type="dxa"/>
            <w:shd w:val="clear" w:color="auto" w:fill="auto"/>
            <w:vAlign w:val="center"/>
            <w:hideMark/>
          </w:tcPr>
          <w:p w14:paraId="1D9EF45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Projektname</w:t>
            </w:r>
          </w:p>
        </w:tc>
        <w:tc>
          <w:tcPr>
            <w:tcW w:w="140" w:type="dxa"/>
            <w:shd w:val="clear" w:color="auto" w:fill="auto"/>
            <w:vAlign w:val="center"/>
            <w:hideMark/>
          </w:tcPr>
          <w:p w14:paraId="1D9EF45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5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RMG_PROJEKTNAME_VL</w:t>
            </w:r>
          </w:p>
        </w:tc>
      </w:tr>
      <w:tr w:rsidR="006319F6" w:rsidRPr="006319F6" w14:paraId="1D9EF459" w14:textId="77777777" w:rsidTr="00E62B67">
        <w:trPr>
          <w:trHeight w:val="300"/>
        </w:trPr>
        <w:tc>
          <w:tcPr>
            <w:tcW w:w="5148" w:type="dxa"/>
            <w:shd w:val="clear" w:color="auto" w:fill="auto"/>
            <w:vAlign w:val="center"/>
            <w:hideMark/>
          </w:tcPr>
          <w:p w14:paraId="1D9EF45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BezeichnungVon</w:t>
            </w:r>
          </w:p>
        </w:tc>
        <w:tc>
          <w:tcPr>
            <w:tcW w:w="140" w:type="dxa"/>
            <w:shd w:val="clear" w:color="auto" w:fill="auto"/>
            <w:vAlign w:val="center"/>
            <w:hideMark/>
          </w:tcPr>
          <w:p w14:paraId="1D9EF45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5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RMG_BEZVON_VL</w:t>
            </w:r>
          </w:p>
        </w:tc>
      </w:tr>
      <w:tr w:rsidR="006319F6" w:rsidRPr="006319F6" w14:paraId="1D9EF45D" w14:textId="77777777" w:rsidTr="00E62B67">
        <w:trPr>
          <w:trHeight w:val="300"/>
        </w:trPr>
        <w:tc>
          <w:tcPr>
            <w:tcW w:w="5148" w:type="dxa"/>
            <w:shd w:val="clear" w:color="auto" w:fill="auto"/>
            <w:vAlign w:val="center"/>
            <w:hideMark/>
          </w:tcPr>
          <w:p w14:paraId="1D9EF45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BezeichnungBis</w:t>
            </w:r>
          </w:p>
        </w:tc>
        <w:tc>
          <w:tcPr>
            <w:tcW w:w="140" w:type="dxa"/>
            <w:shd w:val="clear" w:color="auto" w:fill="auto"/>
            <w:vAlign w:val="center"/>
            <w:hideMark/>
          </w:tcPr>
          <w:p w14:paraId="1D9EF45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5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RMG_BEZBIS_VL</w:t>
            </w:r>
          </w:p>
        </w:tc>
      </w:tr>
      <w:tr w:rsidR="006319F6" w:rsidRPr="006319F6" w14:paraId="1D9EF461" w14:textId="77777777" w:rsidTr="00E62B67">
        <w:trPr>
          <w:trHeight w:val="300"/>
        </w:trPr>
        <w:tc>
          <w:tcPr>
            <w:tcW w:w="5148" w:type="dxa"/>
            <w:shd w:val="clear" w:color="auto" w:fill="auto"/>
            <w:vAlign w:val="center"/>
            <w:hideMark/>
          </w:tcPr>
          <w:p w14:paraId="1D9EF45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w:t>
            </w:r>
          </w:p>
        </w:tc>
        <w:tc>
          <w:tcPr>
            <w:tcW w:w="140" w:type="dxa"/>
            <w:shd w:val="clear" w:color="auto" w:fill="auto"/>
            <w:vAlign w:val="center"/>
            <w:hideMark/>
          </w:tcPr>
          <w:p w14:paraId="1D9EF45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6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RMG_LAENGE_NR</w:t>
            </w:r>
          </w:p>
        </w:tc>
      </w:tr>
      <w:tr w:rsidR="006319F6" w:rsidRPr="006319F6" w14:paraId="1D9EF465" w14:textId="77777777" w:rsidTr="00E62B67">
        <w:trPr>
          <w:trHeight w:val="300"/>
        </w:trPr>
        <w:tc>
          <w:tcPr>
            <w:tcW w:w="5148" w:type="dxa"/>
            <w:shd w:val="clear" w:color="auto" w:fill="auto"/>
            <w:vAlign w:val="center"/>
            <w:hideMark/>
          </w:tcPr>
          <w:p w14:paraId="1D9EF46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BreiteFahrbahn</w:t>
            </w:r>
          </w:p>
        </w:tc>
        <w:tc>
          <w:tcPr>
            <w:tcW w:w="140" w:type="dxa"/>
            <w:shd w:val="clear" w:color="auto" w:fill="auto"/>
            <w:vAlign w:val="center"/>
            <w:hideMark/>
          </w:tcPr>
          <w:p w14:paraId="1D9EF46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6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RMG_BREITEFB_NR</w:t>
            </w:r>
          </w:p>
        </w:tc>
      </w:tr>
      <w:tr w:rsidR="006319F6" w:rsidRPr="006319F6" w14:paraId="1D9EF469" w14:textId="77777777" w:rsidTr="00E62B67">
        <w:trPr>
          <w:trHeight w:val="300"/>
        </w:trPr>
        <w:tc>
          <w:tcPr>
            <w:tcW w:w="5148" w:type="dxa"/>
            <w:shd w:val="clear" w:color="auto" w:fill="auto"/>
            <w:vAlign w:val="center"/>
            <w:hideMark/>
          </w:tcPr>
          <w:p w14:paraId="1D9EF46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BreiteTrottoirLinks</w:t>
            </w:r>
          </w:p>
        </w:tc>
        <w:tc>
          <w:tcPr>
            <w:tcW w:w="140" w:type="dxa"/>
            <w:shd w:val="clear" w:color="auto" w:fill="auto"/>
            <w:vAlign w:val="center"/>
            <w:hideMark/>
          </w:tcPr>
          <w:p w14:paraId="1D9EF46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6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RMG_BREITETRL_VL</w:t>
            </w:r>
          </w:p>
        </w:tc>
      </w:tr>
      <w:tr w:rsidR="006319F6" w:rsidRPr="006319F6" w14:paraId="1D9EF46D" w14:textId="77777777" w:rsidTr="00E62B67">
        <w:trPr>
          <w:trHeight w:val="300"/>
        </w:trPr>
        <w:tc>
          <w:tcPr>
            <w:tcW w:w="5148" w:type="dxa"/>
            <w:shd w:val="clear" w:color="auto" w:fill="auto"/>
            <w:vAlign w:val="center"/>
            <w:hideMark/>
          </w:tcPr>
          <w:p w14:paraId="1D9EF46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BreiteTrottoirRechts</w:t>
            </w:r>
          </w:p>
        </w:tc>
        <w:tc>
          <w:tcPr>
            <w:tcW w:w="140" w:type="dxa"/>
            <w:shd w:val="clear" w:color="auto" w:fill="auto"/>
            <w:vAlign w:val="center"/>
            <w:hideMark/>
          </w:tcPr>
          <w:p w14:paraId="1D9EF46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6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RMG_BREITETRR_VL</w:t>
            </w:r>
          </w:p>
        </w:tc>
      </w:tr>
      <w:tr w:rsidR="006319F6" w:rsidRPr="006319F6" w14:paraId="1D9EF471" w14:textId="77777777" w:rsidTr="00E62B67">
        <w:trPr>
          <w:trHeight w:val="300"/>
        </w:trPr>
        <w:tc>
          <w:tcPr>
            <w:tcW w:w="5148" w:type="dxa"/>
            <w:shd w:val="clear" w:color="auto" w:fill="auto"/>
            <w:vAlign w:val="center"/>
            <w:hideMark/>
          </w:tcPr>
          <w:p w14:paraId="1D9EF46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KostenGesamtprojekt</w:t>
            </w:r>
          </w:p>
        </w:tc>
        <w:tc>
          <w:tcPr>
            <w:tcW w:w="140" w:type="dxa"/>
            <w:shd w:val="clear" w:color="auto" w:fill="auto"/>
            <w:vAlign w:val="center"/>
            <w:hideMark/>
          </w:tcPr>
          <w:p w14:paraId="1D9EF46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7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RMG_KOSTGESAMT_VL</w:t>
            </w:r>
          </w:p>
        </w:tc>
      </w:tr>
      <w:tr w:rsidR="006319F6" w:rsidRPr="006319F6" w14:paraId="1D9EF475" w14:textId="77777777" w:rsidTr="00E62B67">
        <w:trPr>
          <w:trHeight w:val="300"/>
        </w:trPr>
        <w:tc>
          <w:tcPr>
            <w:tcW w:w="5148" w:type="dxa"/>
            <w:shd w:val="clear" w:color="auto" w:fill="auto"/>
            <w:vAlign w:val="center"/>
            <w:hideMark/>
          </w:tcPr>
          <w:p w14:paraId="1D9EF47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KostenFahrbahn</w:t>
            </w:r>
          </w:p>
        </w:tc>
        <w:tc>
          <w:tcPr>
            <w:tcW w:w="140" w:type="dxa"/>
            <w:shd w:val="clear" w:color="auto" w:fill="auto"/>
            <w:vAlign w:val="center"/>
            <w:hideMark/>
          </w:tcPr>
          <w:p w14:paraId="1D9EF47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7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RMG_KOSTENFB_VL</w:t>
            </w:r>
          </w:p>
        </w:tc>
      </w:tr>
      <w:tr w:rsidR="006319F6" w:rsidRPr="006319F6" w14:paraId="1D9EF479" w14:textId="77777777" w:rsidTr="00E62B67">
        <w:trPr>
          <w:trHeight w:val="300"/>
        </w:trPr>
        <w:tc>
          <w:tcPr>
            <w:tcW w:w="5148" w:type="dxa"/>
            <w:shd w:val="clear" w:color="auto" w:fill="auto"/>
            <w:vAlign w:val="center"/>
            <w:hideMark/>
          </w:tcPr>
          <w:p w14:paraId="1D9EF47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KostenTrottoirLinks</w:t>
            </w:r>
          </w:p>
        </w:tc>
        <w:tc>
          <w:tcPr>
            <w:tcW w:w="140" w:type="dxa"/>
            <w:shd w:val="clear" w:color="auto" w:fill="auto"/>
            <w:vAlign w:val="center"/>
            <w:hideMark/>
          </w:tcPr>
          <w:p w14:paraId="1D9EF47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7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RMG_KOSTENTRL_VL</w:t>
            </w:r>
          </w:p>
        </w:tc>
      </w:tr>
      <w:tr w:rsidR="006319F6" w:rsidRPr="006319F6" w14:paraId="1D9EF47D" w14:textId="77777777" w:rsidTr="00E62B67">
        <w:trPr>
          <w:trHeight w:val="300"/>
        </w:trPr>
        <w:tc>
          <w:tcPr>
            <w:tcW w:w="5148" w:type="dxa"/>
            <w:shd w:val="clear" w:color="auto" w:fill="auto"/>
            <w:vAlign w:val="center"/>
            <w:hideMark/>
          </w:tcPr>
          <w:p w14:paraId="1D9EF47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KostenTrottoirRechts</w:t>
            </w:r>
          </w:p>
        </w:tc>
        <w:tc>
          <w:tcPr>
            <w:tcW w:w="140" w:type="dxa"/>
            <w:shd w:val="clear" w:color="auto" w:fill="auto"/>
            <w:vAlign w:val="center"/>
            <w:hideMark/>
          </w:tcPr>
          <w:p w14:paraId="1D9EF47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7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RMG_KOSTENTRR_VL</w:t>
            </w:r>
          </w:p>
        </w:tc>
      </w:tr>
      <w:tr w:rsidR="006319F6" w:rsidRPr="006319F6" w14:paraId="1D9EF481" w14:textId="77777777" w:rsidTr="00E62B67">
        <w:trPr>
          <w:trHeight w:val="300"/>
        </w:trPr>
        <w:tc>
          <w:tcPr>
            <w:tcW w:w="5148" w:type="dxa"/>
            <w:shd w:val="clear" w:color="auto" w:fill="auto"/>
            <w:vAlign w:val="center"/>
            <w:hideMark/>
          </w:tcPr>
          <w:p w14:paraId="1D9EF47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Strasseneigentuemer</w:t>
            </w:r>
          </w:p>
        </w:tc>
        <w:tc>
          <w:tcPr>
            <w:tcW w:w="140" w:type="dxa"/>
            <w:shd w:val="clear" w:color="auto" w:fill="auto"/>
            <w:vAlign w:val="center"/>
            <w:hideMark/>
          </w:tcPr>
          <w:p w14:paraId="1D9EF47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8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RMG_EIGENTUEMER_VL</w:t>
            </w:r>
          </w:p>
        </w:tc>
      </w:tr>
      <w:tr w:rsidR="006319F6" w:rsidRPr="006319F6" w14:paraId="1D9EF485" w14:textId="77777777" w:rsidTr="00E62B67">
        <w:trPr>
          <w:trHeight w:val="300"/>
        </w:trPr>
        <w:tc>
          <w:tcPr>
            <w:tcW w:w="5148" w:type="dxa"/>
            <w:shd w:val="clear" w:color="auto" w:fill="auto"/>
            <w:vAlign w:val="center"/>
            <w:hideMark/>
          </w:tcPr>
          <w:p w14:paraId="1D9EF48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Beschreibung</w:t>
            </w:r>
          </w:p>
        </w:tc>
        <w:tc>
          <w:tcPr>
            <w:tcW w:w="140" w:type="dxa"/>
            <w:shd w:val="clear" w:color="auto" w:fill="auto"/>
            <w:vAlign w:val="center"/>
            <w:hideMark/>
          </w:tcPr>
          <w:p w14:paraId="1D9EF48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8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RMG_BESCHREIBUN_VL</w:t>
            </w:r>
          </w:p>
        </w:tc>
      </w:tr>
      <w:tr w:rsidR="006319F6" w:rsidRPr="006319F6" w14:paraId="1D9EF489" w14:textId="77777777" w:rsidTr="00E62B67">
        <w:trPr>
          <w:trHeight w:val="300"/>
        </w:trPr>
        <w:tc>
          <w:tcPr>
            <w:tcW w:w="5148" w:type="dxa"/>
            <w:shd w:val="clear" w:color="auto" w:fill="auto"/>
            <w:vAlign w:val="center"/>
            <w:hideMark/>
          </w:tcPr>
          <w:p w14:paraId="1D9EF48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LeitendeOrganisation</w:t>
            </w:r>
          </w:p>
        </w:tc>
        <w:tc>
          <w:tcPr>
            <w:tcW w:w="140" w:type="dxa"/>
            <w:shd w:val="clear" w:color="auto" w:fill="auto"/>
            <w:vAlign w:val="center"/>
            <w:hideMark/>
          </w:tcPr>
          <w:p w14:paraId="1D9EF48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8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RMG_LEITENDEORG_VL</w:t>
            </w:r>
          </w:p>
        </w:tc>
      </w:tr>
      <w:tr w:rsidR="006319F6" w:rsidRPr="006319F6" w14:paraId="1D9EF48D" w14:textId="77777777" w:rsidTr="00E62B67">
        <w:trPr>
          <w:trHeight w:val="300"/>
        </w:trPr>
        <w:tc>
          <w:tcPr>
            <w:tcW w:w="5148" w:type="dxa"/>
            <w:shd w:val="clear" w:color="auto" w:fill="auto"/>
            <w:vAlign w:val="center"/>
            <w:hideMark/>
          </w:tcPr>
          <w:p w14:paraId="1D9EF48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F48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8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RMG_SHAPE_VL</w:t>
            </w:r>
          </w:p>
        </w:tc>
      </w:tr>
      <w:tr w:rsidR="006319F6" w:rsidRPr="00D91B87" w14:paraId="1D9EF491" w14:textId="77777777" w:rsidTr="00E62B67">
        <w:trPr>
          <w:trHeight w:val="300"/>
        </w:trPr>
        <w:tc>
          <w:tcPr>
            <w:tcW w:w="5148" w:type="dxa"/>
            <w:shd w:val="clear" w:color="auto" w:fill="auto"/>
            <w:vAlign w:val="center"/>
            <w:hideMark/>
          </w:tcPr>
          <w:p w14:paraId="1D9EF48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MassnahmenbeschreibungFahrbahn</w:t>
            </w:r>
          </w:p>
        </w:tc>
        <w:tc>
          <w:tcPr>
            <w:tcW w:w="140" w:type="dxa"/>
            <w:shd w:val="clear" w:color="auto" w:fill="auto"/>
            <w:vAlign w:val="center"/>
            <w:hideMark/>
          </w:tcPr>
          <w:p w14:paraId="1D9EF48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9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RMG_RMG_RMK_NOR_ID</w:t>
            </w:r>
          </w:p>
        </w:tc>
      </w:tr>
      <w:tr w:rsidR="006319F6" w:rsidRPr="00D91B87" w14:paraId="1D9EF495" w14:textId="77777777" w:rsidTr="00E62B67">
        <w:trPr>
          <w:trHeight w:val="300"/>
        </w:trPr>
        <w:tc>
          <w:tcPr>
            <w:tcW w:w="5148" w:type="dxa"/>
            <w:shd w:val="clear" w:color="auto" w:fill="auto"/>
            <w:vAlign w:val="center"/>
            <w:hideMark/>
          </w:tcPr>
          <w:p w14:paraId="1D9EF49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49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9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RMG_RMG_BLK_NOR_ID</w:t>
            </w:r>
          </w:p>
        </w:tc>
      </w:tr>
      <w:tr w:rsidR="006319F6" w:rsidRPr="00D91B87" w14:paraId="1D9EF499" w14:textId="77777777" w:rsidTr="00E62B67">
        <w:trPr>
          <w:trHeight w:val="300"/>
        </w:trPr>
        <w:tc>
          <w:tcPr>
            <w:tcW w:w="5148" w:type="dxa"/>
            <w:shd w:val="clear" w:color="auto" w:fill="auto"/>
            <w:vAlign w:val="center"/>
            <w:hideMark/>
          </w:tcPr>
          <w:p w14:paraId="1D9EF49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ReferenzGruppe</w:t>
            </w:r>
          </w:p>
        </w:tc>
        <w:tc>
          <w:tcPr>
            <w:tcW w:w="140" w:type="dxa"/>
            <w:shd w:val="clear" w:color="auto" w:fill="auto"/>
            <w:vAlign w:val="center"/>
            <w:hideMark/>
          </w:tcPr>
          <w:p w14:paraId="1D9EF49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9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RMG_RMG_RFG_NOR_ID</w:t>
            </w:r>
          </w:p>
        </w:tc>
      </w:tr>
      <w:tr w:rsidR="006319F6" w:rsidRPr="00D91B87" w14:paraId="1D9EF49D" w14:textId="77777777" w:rsidTr="00E62B67">
        <w:trPr>
          <w:trHeight w:val="300"/>
        </w:trPr>
        <w:tc>
          <w:tcPr>
            <w:tcW w:w="5148" w:type="dxa"/>
            <w:shd w:val="clear" w:color="auto" w:fill="auto"/>
            <w:vAlign w:val="center"/>
            <w:hideMark/>
          </w:tcPr>
          <w:p w14:paraId="1D9EF49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49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9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RMG_RMG_MAN_NOR_ID</w:t>
            </w:r>
          </w:p>
        </w:tc>
      </w:tr>
      <w:tr w:rsidR="006319F6" w:rsidRPr="00D91B87" w14:paraId="1D9EF4A1" w14:textId="77777777" w:rsidTr="00E62B67">
        <w:trPr>
          <w:trHeight w:val="300"/>
        </w:trPr>
        <w:tc>
          <w:tcPr>
            <w:tcW w:w="5148" w:type="dxa"/>
            <w:shd w:val="clear" w:color="auto" w:fill="auto"/>
            <w:vAlign w:val="center"/>
            <w:hideMark/>
          </w:tcPr>
          <w:p w14:paraId="1D9EF49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49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A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RMG_RMG_EPR_NOR_ID</w:t>
            </w:r>
          </w:p>
        </w:tc>
      </w:tr>
      <w:tr w:rsidR="006319F6" w:rsidRPr="00D91B87" w14:paraId="1D9EF4A3" w14:textId="77777777" w:rsidTr="00E62B67">
        <w:trPr>
          <w:trHeight w:val="300"/>
        </w:trPr>
        <w:tc>
          <w:tcPr>
            <w:tcW w:w="7912" w:type="dxa"/>
            <w:gridSpan w:val="3"/>
            <w:vMerge w:val="restart"/>
            <w:shd w:val="clear" w:color="auto" w:fill="auto"/>
            <w:noWrap/>
            <w:vAlign w:val="bottom"/>
            <w:hideMark/>
          </w:tcPr>
          <w:p w14:paraId="1D9EF4A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4A5" w14:textId="77777777" w:rsidTr="00E62B67">
        <w:trPr>
          <w:trHeight w:val="300"/>
        </w:trPr>
        <w:tc>
          <w:tcPr>
            <w:tcW w:w="7912" w:type="dxa"/>
            <w:gridSpan w:val="3"/>
            <w:vMerge/>
            <w:vAlign w:val="center"/>
            <w:hideMark/>
          </w:tcPr>
          <w:p w14:paraId="1D9EF4A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4A9" w14:textId="77777777" w:rsidTr="00E62B67">
        <w:trPr>
          <w:trHeight w:val="300"/>
        </w:trPr>
        <w:tc>
          <w:tcPr>
            <w:tcW w:w="5148" w:type="dxa"/>
            <w:shd w:val="clear" w:color="auto" w:fill="D9D9D9" w:themeFill="background1" w:themeFillShade="D9"/>
            <w:vAlign w:val="center"/>
            <w:hideMark/>
          </w:tcPr>
          <w:p w14:paraId="1D9EF4A6"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RealisierteMassnahmenvorschlagKatalog</w:t>
            </w:r>
          </w:p>
        </w:tc>
        <w:tc>
          <w:tcPr>
            <w:tcW w:w="140" w:type="dxa"/>
            <w:shd w:val="clear" w:color="auto" w:fill="D9D9D9" w:themeFill="background1" w:themeFillShade="D9"/>
            <w:vAlign w:val="center"/>
            <w:hideMark/>
          </w:tcPr>
          <w:p w14:paraId="1D9EF4A7"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4A8"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VAT_RMASSVOR_MSG</w:t>
            </w:r>
          </w:p>
        </w:tc>
      </w:tr>
      <w:tr w:rsidR="006319F6" w:rsidRPr="006319F6" w14:paraId="1D9EF4AD" w14:textId="77777777" w:rsidTr="00E62B67">
        <w:trPr>
          <w:trHeight w:val="300"/>
        </w:trPr>
        <w:tc>
          <w:tcPr>
            <w:tcW w:w="5148" w:type="dxa"/>
            <w:shd w:val="clear" w:color="auto" w:fill="auto"/>
            <w:vAlign w:val="center"/>
            <w:hideMark/>
          </w:tcPr>
          <w:p w14:paraId="1D9EF4A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4A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A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RMK_ID</w:t>
            </w:r>
          </w:p>
        </w:tc>
      </w:tr>
      <w:tr w:rsidR="006319F6" w:rsidRPr="006319F6" w14:paraId="1D9EF4B1" w14:textId="77777777" w:rsidTr="00E62B67">
        <w:trPr>
          <w:trHeight w:val="300"/>
        </w:trPr>
        <w:tc>
          <w:tcPr>
            <w:tcW w:w="5148" w:type="dxa"/>
            <w:shd w:val="clear" w:color="auto" w:fill="auto"/>
            <w:vAlign w:val="center"/>
            <w:hideMark/>
          </w:tcPr>
          <w:p w14:paraId="1D9EF4A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Typ</w:t>
            </w:r>
          </w:p>
        </w:tc>
        <w:tc>
          <w:tcPr>
            <w:tcW w:w="140" w:type="dxa"/>
            <w:shd w:val="clear" w:color="auto" w:fill="auto"/>
            <w:vAlign w:val="center"/>
            <w:hideMark/>
          </w:tcPr>
          <w:p w14:paraId="1D9EF4A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B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RMK_TYP_VL</w:t>
            </w:r>
          </w:p>
        </w:tc>
      </w:tr>
      <w:tr w:rsidR="006319F6" w:rsidRPr="006319F6" w14:paraId="1D9EF4B5" w14:textId="77777777" w:rsidTr="00E62B67">
        <w:trPr>
          <w:trHeight w:val="300"/>
        </w:trPr>
        <w:tc>
          <w:tcPr>
            <w:tcW w:w="5148" w:type="dxa"/>
            <w:shd w:val="clear" w:color="auto" w:fill="auto"/>
            <w:vAlign w:val="center"/>
            <w:hideMark/>
          </w:tcPr>
          <w:p w14:paraId="1D9EF4B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IsCustomized</w:t>
            </w:r>
          </w:p>
        </w:tc>
        <w:tc>
          <w:tcPr>
            <w:tcW w:w="140" w:type="dxa"/>
            <w:shd w:val="clear" w:color="auto" w:fill="auto"/>
            <w:vAlign w:val="center"/>
            <w:hideMark/>
          </w:tcPr>
          <w:p w14:paraId="1D9EF4B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B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RMK_ISCUSTOMIZE_VL</w:t>
            </w:r>
          </w:p>
        </w:tc>
      </w:tr>
      <w:tr w:rsidR="006319F6" w:rsidRPr="00D91B87" w14:paraId="1D9EF4B9" w14:textId="77777777" w:rsidTr="00E62B67">
        <w:trPr>
          <w:trHeight w:val="300"/>
        </w:trPr>
        <w:tc>
          <w:tcPr>
            <w:tcW w:w="5148" w:type="dxa"/>
            <w:shd w:val="clear" w:color="auto" w:fill="auto"/>
            <w:vAlign w:val="center"/>
            <w:hideMark/>
          </w:tcPr>
          <w:p w14:paraId="1D9EF4B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4B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B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RMK_RMK_MAN_NOR_ID</w:t>
            </w:r>
          </w:p>
        </w:tc>
      </w:tr>
      <w:tr w:rsidR="006319F6" w:rsidRPr="00D91B87" w14:paraId="1D9EF4BD" w14:textId="77777777" w:rsidTr="00E62B67">
        <w:trPr>
          <w:trHeight w:val="300"/>
        </w:trPr>
        <w:tc>
          <w:tcPr>
            <w:tcW w:w="5148" w:type="dxa"/>
            <w:shd w:val="clear" w:color="auto" w:fill="auto"/>
            <w:vAlign w:val="center"/>
            <w:hideMark/>
          </w:tcPr>
          <w:p w14:paraId="1D9EF4B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4B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B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RMK_RMK_EPR_NOR_ID</w:t>
            </w:r>
          </w:p>
        </w:tc>
      </w:tr>
      <w:tr w:rsidR="006319F6" w:rsidRPr="00D91B87" w14:paraId="1D9EF4BF" w14:textId="77777777" w:rsidTr="00E62B67">
        <w:trPr>
          <w:trHeight w:val="300"/>
        </w:trPr>
        <w:tc>
          <w:tcPr>
            <w:tcW w:w="7912" w:type="dxa"/>
            <w:gridSpan w:val="3"/>
            <w:vMerge w:val="restart"/>
            <w:shd w:val="clear" w:color="auto" w:fill="auto"/>
            <w:noWrap/>
            <w:vAlign w:val="bottom"/>
            <w:hideMark/>
          </w:tcPr>
          <w:p w14:paraId="1D9EF4BE"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4C1" w14:textId="77777777" w:rsidTr="00E62B67">
        <w:trPr>
          <w:trHeight w:val="300"/>
        </w:trPr>
        <w:tc>
          <w:tcPr>
            <w:tcW w:w="7912" w:type="dxa"/>
            <w:gridSpan w:val="3"/>
            <w:vMerge/>
            <w:vAlign w:val="center"/>
            <w:hideMark/>
          </w:tcPr>
          <w:p w14:paraId="1D9EF4C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4C5" w14:textId="77777777" w:rsidTr="00E62B67">
        <w:trPr>
          <w:trHeight w:val="300"/>
        </w:trPr>
        <w:tc>
          <w:tcPr>
            <w:tcW w:w="5148" w:type="dxa"/>
            <w:shd w:val="clear" w:color="auto" w:fill="D9D9D9" w:themeFill="background1" w:themeFillShade="D9"/>
            <w:vAlign w:val="center"/>
            <w:hideMark/>
          </w:tcPr>
          <w:p w14:paraId="1D9EF4C2"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RealisierteMassnahmeSummarsich</w:t>
            </w:r>
          </w:p>
        </w:tc>
        <w:tc>
          <w:tcPr>
            <w:tcW w:w="140" w:type="dxa"/>
            <w:shd w:val="clear" w:color="auto" w:fill="D9D9D9" w:themeFill="background1" w:themeFillShade="D9"/>
            <w:vAlign w:val="center"/>
            <w:hideMark/>
          </w:tcPr>
          <w:p w14:paraId="1D9EF4C3"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4C4"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ADD_RELMASSSUM_MSG</w:t>
            </w:r>
          </w:p>
        </w:tc>
      </w:tr>
      <w:tr w:rsidR="006319F6" w:rsidRPr="006319F6" w14:paraId="1D9EF4C9" w14:textId="77777777" w:rsidTr="00E62B67">
        <w:trPr>
          <w:trHeight w:val="300"/>
        </w:trPr>
        <w:tc>
          <w:tcPr>
            <w:tcW w:w="5148" w:type="dxa"/>
            <w:shd w:val="clear" w:color="auto" w:fill="auto"/>
            <w:vAlign w:val="center"/>
            <w:hideMark/>
          </w:tcPr>
          <w:p w14:paraId="1D9EF4C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4C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C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RMS_ID</w:t>
            </w:r>
          </w:p>
        </w:tc>
      </w:tr>
      <w:tr w:rsidR="006319F6" w:rsidRPr="006319F6" w14:paraId="1D9EF4CD" w14:textId="77777777" w:rsidTr="00E62B67">
        <w:trPr>
          <w:trHeight w:val="300"/>
        </w:trPr>
        <w:tc>
          <w:tcPr>
            <w:tcW w:w="5148" w:type="dxa"/>
            <w:shd w:val="clear" w:color="auto" w:fill="auto"/>
            <w:vAlign w:val="center"/>
            <w:hideMark/>
          </w:tcPr>
          <w:p w14:paraId="1D9EF4C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Beschreibung</w:t>
            </w:r>
          </w:p>
        </w:tc>
        <w:tc>
          <w:tcPr>
            <w:tcW w:w="140" w:type="dxa"/>
            <w:shd w:val="clear" w:color="auto" w:fill="auto"/>
            <w:vAlign w:val="center"/>
            <w:hideMark/>
          </w:tcPr>
          <w:p w14:paraId="1D9EF4C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C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RMS_BESCHR_VL</w:t>
            </w:r>
          </w:p>
        </w:tc>
      </w:tr>
      <w:tr w:rsidR="006319F6" w:rsidRPr="006319F6" w14:paraId="1D9EF4D1" w14:textId="77777777" w:rsidTr="00E62B67">
        <w:trPr>
          <w:trHeight w:val="300"/>
        </w:trPr>
        <w:tc>
          <w:tcPr>
            <w:tcW w:w="5148" w:type="dxa"/>
            <w:shd w:val="clear" w:color="auto" w:fill="auto"/>
            <w:vAlign w:val="center"/>
            <w:hideMark/>
          </w:tcPr>
          <w:p w14:paraId="1D9EF4C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KostenFahrbahn</w:t>
            </w:r>
          </w:p>
        </w:tc>
        <w:tc>
          <w:tcPr>
            <w:tcW w:w="140" w:type="dxa"/>
            <w:shd w:val="clear" w:color="auto" w:fill="auto"/>
            <w:vAlign w:val="center"/>
            <w:hideMark/>
          </w:tcPr>
          <w:p w14:paraId="1D9EF4C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D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RMS_FBKOSTEN_VL</w:t>
            </w:r>
          </w:p>
        </w:tc>
      </w:tr>
      <w:tr w:rsidR="006319F6" w:rsidRPr="006319F6" w14:paraId="1D9EF4D5" w14:textId="77777777" w:rsidTr="00E62B67">
        <w:trPr>
          <w:trHeight w:val="300"/>
        </w:trPr>
        <w:tc>
          <w:tcPr>
            <w:tcW w:w="5148" w:type="dxa"/>
            <w:shd w:val="clear" w:color="auto" w:fill="auto"/>
            <w:vAlign w:val="center"/>
            <w:hideMark/>
          </w:tcPr>
          <w:p w14:paraId="1D9EF4D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Projektname</w:t>
            </w:r>
          </w:p>
        </w:tc>
        <w:tc>
          <w:tcPr>
            <w:tcW w:w="140" w:type="dxa"/>
            <w:shd w:val="clear" w:color="auto" w:fill="auto"/>
            <w:vAlign w:val="center"/>
            <w:hideMark/>
          </w:tcPr>
          <w:p w14:paraId="1D9EF4D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D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RMS_PROJEKTNAME_VL</w:t>
            </w:r>
          </w:p>
        </w:tc>
      </w:tr>
      <w:tr w:rsidR="006319F6" w:rsidRPr="006319F6" w14:paraId="1D9EF4D9" w14:textId="77777777" w:rsidTr="00E62B67">
        <w:trPr>
          <w:trHeight w:val="300"/>
        </w:trPr>
        <w:tc>
          <w:tcPr>
            <w:tcW w:w="5148" w:type="dxa"/>
            <w:shd w:val="clear" w:color="auto" w:fill="auto"/>
            <w:vAlign w:val="center"/>
            <w:hideMark/>
          </w:tcPr>
          <w:p w14:paraId="1D9EF4D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Fahrbahnflaeche</w:t>
            </w:r>
          </w:p>
        </w:tc>
        <w:tc>
          <w:tcPr>
            <w:tcW w:w="140" w:type="dxa"/>
            <w:shd w:val="clear" w:color="auto" w:fill="auto"/>
            <w:vAlign w:val="center"/>
            <w:hideMark/>
          </w:tcPr>
          <w:p w14:paraId="1D9EF4D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D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RMS_FBFLAECHE_VL</w:t>
            </w:r>
          </w:p>
        </w:tc>
      </w:tr>
      <w:tr w:rsidR="006319F6" w:rsidRPr="006319F6" w14:paraId="1D9EF4DD" w14:textId="77777777" w:rsidTr="00E62B67">
        <w:trPr>
          <w:trHeight w:val="300"/>
        </w:trPr>
        <w:tc>
          <w:tcPr>
            <w:tcW w:w="5148" w:type="dxa"/>
            <w:shd w:val="clear" w:color="auto" w:fill="auto"/>
            <w:vAlign w:val="center"/>
            <w:hideMark/>
          </w:tcPr>
          <w:p w14:paraId="1D9EF4D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Strasseneigentuemer</w:t>
            </w:r>
          </w:p>
        </w:tc>
        <w:tc>
          <w:tcPr>
            <w:tcW w:w="140" w:type="dxa"/>
            <w:shd w:val="clear" w:color="auto" w:fill="auto"/>
            <w:vAlign w:val="center"/>
            <w:hideMark/>
          </w:tcPr>
          <w:p w14:paraId="1D9EF4D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D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RMS_EIGENTUEMER_VL</w:t>
            </w:r>
          </w:p>
        </w:tc>
      </w:tr>
      <w:tr w:rsidR="006319F6" w:rsidRPr="00D91B87" w14:paraId="1D9EF4E1" w14:textId="77777777" w:rsidTr="00E62B67">
        <w:trPr>
          <w:trHeight w:val="300"/>
        </w:trPr>
        <w:tc>
          <w:tcPr>
            <w:tcW w:w="5148" w:type="dxa"/>
            <w:shd w:val="clear" w:color="auto" w:fill="auto"/>
            <w:vAlign w:val="center"/>
            <w:hideMark/>
          </w:tcPr>
          <w:p w14:paraId="1D9EF4D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4D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E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RMS_RMS_EPR_NOR_ID</w:t>
            </w:r>
          </w:p>
        </w:tc>
      </w:tr>
      <w:tr w:rsidR="006319F6" w:rsidRPr="00D91B87" w14:paraId="1D9EF4E5" w14:textId="77777777" w:rsidTr="00E62B67">
        <w:trPr>
          <w:trHeight w:val="300"/>
        </w:trPr>
        <w:tc>
          <w:tcPr>
            <w:tcW w:w="5148" w:type="dxa"/>
            <w:shd w:val="clear" w:color="auto" w:fill="auto"/>
            <w:vAlign w:val="center"/>
            <w:hideMark/>
          </w:tcPr>
          <w:p w14:paraId="1D9EF4E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4E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E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RMS_RMS_MAN_NOR_ID</w:t>
            </w:r>
          </w:p>
        </w:tc>
      </w:tr>
      <w:tr w:rsidR="006319F6" w:rsidRPr="00D91B87" w14:paraId="1D9EF4E9" w14:textId="77777777" w:rsidTr="00E62B67">
        <w:trPr>
          <w:trHeight w:val="300"/>
        </w:trPr>
        <w:tc>
          <w:tcPr>
            <w:tcW w:w="5148" w:type="dxa"/>
            <w:shd w:val="clear" w:color="auto" w:fill="auto"/>
            <w:vAlign w:val="center"/>
            <w:hideMark/>
          </w:tcPr>
          <w:p w14:paraId="1D9EF4E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4E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E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RMS_RMS_BLK_NOR_ID</w:t>
            </w:r>
          </w:p>
        </w:tc>
      </w:tr>
      <w:tr w:rsidR="006319F6" w:rsidRPr="00D91B87" w14:paraId="1D9EF4EB" w14:textId="77777777" w:rsidTr="00E62B67">
        <w:trPr>
          <w:trHeight w:val="300"/>
        </w:trPr>
        <w:tc>
          <w:tcPr>
            <w:tcW w:w="7912" w:type="dxa"/>
            <w:gridSpan w:val="3"/>
            <w:vMerge w:val="restart"/>
            <w:shd w:val="clear" w:color="auto" w:fill="auto"/>
            <w:noWrap/>
            <w:vAlign w:val="bottom"/>
            <w:hideMark/>
          </w:tcPr>
          <w:p w14:paraId="1D9EF4EA"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4ED" w14:textId="77777777" w:rsidTr="00E62B67">
        <w:trPr>
          <w:trHeight w:val="300"/>
        </w:trPr>
        <w:tc>
          <w:tcPr>
            <w:tcW w:w="7912" w:type="dxa"/>
            <w:gridSpan w:val="3"/>
            <w:vMerge/>
            <w:vAlign w:val="center"/>
            <w:hideMark/>
          </w:tcPr>
          <w:p w14:paraId="1D9EF4E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4F1" w14:textId="77777777" w:rsidTr="00E62B67">
        <w:trPr>
          <w:trHeight w:val="300"/>
        </w:trPr>
        <w:tc>
          <w:tcPr>
            <w:tcW w:w="5148" w:type="dxa"/>
            <w:shd w:val="clear" w:color="auto" w:fill="D9D9D9" w:themeFill="background1" w:themeFillShade="D9"/>
            <w:vAlign w:val="center"/>
            <w:hideMark/>
          </w:tcPr>
          <w:p w14:paraId="1D9EF4EE"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ReferenzGruppe</w:t>
            </w:r>
          </w:p>
        </w:tc>
        <w:tc>
          <w:tcPr>
            <w:tcW w:w="140" w:type="dxa"/>
            <w:shd w:val="clear" w:color="auto" w:fill="D9D9D9" w:themeFill="background1" w:themeFillShade="D9"/>
            <w:vAlign w:val="center"/>
            <w:hideMark/>
          </w:tcPr>
          <w:p w14:paraId="1D9EF4EF"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4F0"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ADR_REFGRUPPE_MSG</w:t>
            </w:r>
          </w:p>
        </w:tc>
      </w:tr>
      <w:tr w:rsidR="006319F6" w:rsidRPr="006319F6" w14:paraId="1D9EF4F5" w14:textId="77777777" w:rsidTr="00E62B67">
        <w:trPr>
          <w:trHeight w:val="300"/>
        </w:trPr>
        <w:tc>
          <w:tcPr>
            <w:tcW w:w="5148" w:type="dxa"/>
            <w:shd w:val="clear" w:color="auto" w:fill="auto"/>
            <w:vAlign w:val="center"/>
            <w:hideMark/>
          </w:tcPr>
          <w:p w14:paraId="1D9EF4F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4F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F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RFG_ID</w:t>
            </w:r>
          </w:p>
        </w:tc>
      </w:tr>
      <w:tr w:rsidR="006319F6" w:rsidRPr="006319F6" w14:paraId="1D9EF4F9" w14:textId="77777777" w:rsidTr="00E62B67">
        <w:trPr>
          <w:trHeight w:val="300"/>
        </w:trPr>
        <w:tc>
          <w:tcPr>
            <w:tcW w:w="5148" w:type="dxa"/>
            <w:shd w:val="clear" w:color="auto" w:fill="auto"/>
            <w:vAlign w:val="center"/>
            <w:hideMark/>
          </w:tcPr>
          <w:p w14:paraId="1D9EF4F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AchsenReferenzen</w:t>
            </w:r>
          </w:p>
        </w:tc>
        <w:tc>
          <w:tcPr>
            <w:tcW w:w="140" w:type="dxa"/>
            <w:shd w:val="clear" w:color="auto" w:fill="auto"/>
            <w:vAlign w:val="center"/>
            <w:hideMark/>
          </w:tcPr>
          <w:p w14:paraId="1D9EF4F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F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4FD" w14:textId="77777777" w:rsidTr="00E62B67">
        <w:trPr>
          <w:trHeight w:val="300"/>
        </w:trPr>
        <w:tc>
          <w:tcPr>
            <w:tcW w:w="5148" w:type="dxa"/>
            <w:shd w:val="clear" w:color="auto" w:fill="auto"/>
            <w:vAlign w:val="center"/>
            <w:hideMark/>
          </w:tcPr>
          <w:p w14:paraId="1D9EF4F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StrassenabschnittGISList</w:t>
            </w:r>
          </w:p>
        </w:tc>
        <w:tc>
          <w:tcPr>
            <w:tcW w:w="140" w:type="dxa"/>
            <w:shd w:val="clear" w:color="auto" w:fill="auto"/>
            <w:vAlign w:val="center"/>
            <w:hideMark/>
          </w:tcPr>
          <w:p w14:paraId="1D9EF4F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4F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501" w14:textId="77777777" w:rsidTr="00E62B67">
        <w:trPr>
          <w:trHeight w:val="300"/>
        </w:trPr>
        <w:tc>
          <w:tcPr>
            <w:tcW w:w="5148" w:type="dxa"/>
            <w:shd w:val="clear" w:color="auto" w:fill="auto"/>
            <w:vAlign w:val="center"/>
            <w:hideMark/>
          </w:tcPr>
          <w:p w14:paraId="1D9EF4F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ZustandsabschnittGISList</w:t>
            </w:r>
          </w:p>
        </w:tc>
        <w:tc>
          <w:tcPr>
            <w:tcW w:w="140" w:type="dxa"/>
            <w:shd w:val="clear" w:color="auto" w:fill="auto"/>
            <w:vAlign w:val="center"/>
            <w:hideMark/>
          </w:tcPr>
          <w:p w14:paraId="1D9EF4F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0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505" w14:textId="77777777" w:rsidTr="00E62B67">
        <w:trPr>
          <w:trHeight w:val="300"/>
        </w:trPr>
        <w:tc>
          <w:tcPr>
            <w:tcW w:w="5148" w:type="dxa"/>
            <w:shd w:val="clear" w:color="auto" w:fill="auto"/>
            <w:vAlign w:val="center"/>
            <w:hideMark/>
          </w:tcPr>
          <w:p w14:paraId="1D9EF50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KoordinierteMassnahmeGISList</w:t>
            </w:r>
          </w:p>
        </w:tc>
        <w:tc>
          <w:tcPr>
            <w:tcW w:w="140" w:type="dxa"/>
            <w:shd w:val="clear" w:color="auto" w:fill="auto"/>
            <w:vAlign w:val="center"/>
            <w:hideMark/>
          </w:tcPr>
          <w:p w14:paraId="1D9EF50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0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509" w14:textId="77777777" w:rsidTr="00E62B67">
        <w:trPr>
          <w:trHeight w:val="300"/>
        </w:trPr>
        <w:tc>
          <w:tcPr>
            <w:tcW w:w="5148" w:type="dxa"/>
            <w:shd w:val="clear" w:color="auto" w:fill="auto"/>
            <w:vAlign w:val="center"/>
            <w:hideMark/>
          </w:tcPr>
          <w:p w14:paraId="1D9EF50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MassnahmenvorschlagTeilsystemeGISList</w:t>
            </w:r>
          </w:p>
        </w:tc>
        <w:tc>
          <w:tcPr>
            <w:tcW w:w="140" w:type="dxa"/>
            <w:shd w:val="clear" w:color="auto" w:fill="auto"/>
            <w:vAlign w:val="center"/>
            <w:hideMark/>
          </w:tcPr>
          <w:p w14:paraId="1D9EF50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0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50D" w14:textId="77777777" w:rsidTr="00E62B67">
        <w:trPr>
          <w:trHeight w:val="300"/>
        </w:trPr>
        <w:tc>
          <w:tcPr>
            <w:tcW w:w="5148" w:type="dxa"/>
            <w:shd w:val="clear" w:color="auto" w:fill="auto"/>
            <w:vAlign w:val="center"/>
            <w:hideMark/>
          </w:tcPr>
          <w:p w14:paraId="1D9EF50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RealisierteMassnahmeGISList</w:t>
            </w:r>
          </w:p>
        </w:tc>
        <w:tc>
          <w:tcPr>
            <w:tcW w:w="140" w:type="dxa"/>
            <w:shd w:val="clear" w:color="auto" w:fill="auto"/>
            <w:vAlign w:val="center"/>
            <w:hideMark/>
          </w:tcPr>
          <w:p w14:paraId="1D9EF50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0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D91B87" w14:paraId="1D9EF511" w14:textId="77777777" w:rsidTr="00E62B67">
        <w:trPr>
          <w:trHeight w:val="300"/>
        </w:trPr>
        <w:tc>
          <w:tcPr>
            <w:tcW w:w="5148" w:type="dxa"/>
            <w:shd w:val="clear" w:color="auto" w:fill="auto"/>
            <w:vAlign w:val="center"/>
            <w:hideMark/>
          </w:tcPr>
          <w:p w14:paraId="1D9EF50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CopiedFrom</w:t>
            </w:r>
          </w:p>
        </w:tc>
        <w:tc>
          <w:tcPr>
            <w:tcW w:w="140" w:type="dxa"/>
            <w:shd w:val="clear" w:color="auto" w:fill="auto"/>
            <w:vAlign w:val="center"/>
            <w:hideMark/>
          </w:tcPr>
          <w:p w14:paraId="1D9EF50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1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RFG_RFG_RFG_NOR_ID</w:t>
            </w:r>
          </w:p>
        </w:tc>
      </w:tr>
      <w:tr w:rsidR="006319F6" w:rsidRPr="00D91B87" w14:paraId="1D9EF513" w14:textId="77777777" w:rsidTr="00E62B67">
        <w:trPr>
          <w:trHeight w:val="300"/>
        </w:trPr>
        <w:tc>
          <w:tcPr>
            <w:tcW w:w="7912" w:type="dxa"/>
            <w:gridSpan w:val="3"/>
            <w:vMerge w:val="restart"/>
            <w:shd w:val="clear" w:color="auto" w:fill="auto"/>
            <w:noWrap/>
            <w:vAlign w:val="bottom"/>
            <w:hideMark/>
          </w:tcPr>
          <w:p w14:paraId="1D9EF51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515" w14:textId="77777777" w:rsidTr="00E62B67">
        <w:trPr>
          <w:trHeight w:val="300"/>
        </w:trPr>
        <w:tc>
          <w:tcPr>
            <w:tcW w:w="7912" w:type="dxa"/>
            <w:gridSpan w:val="3"/>
            <w:vMerge/>
            <w:vAlign w:val="center"/>
            <w:hideMark/>
          </w:tcPr>
          <w:p w14:paraId="1D9EF51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519" w14:textId="77777777" w:rsidTr="00E62B67">
        <w:trPr>
          <w:trHeight w:val="300"/>
        </w:trPr>
        <w:tc>
          <w:tcPr>
            <w:tcW w:w="5148" w:type="dxa"/>
            <w:shd w:val="clear" w:color="auto" w:fill="D9D9D9" w:themeFill="background1" w:themeFillShade="D9"/>
            <w:vAlign w:val="center"/>
            <w:hideMark/>
          </w:tcPr>
          <w:p w14:paraId="1D9EF516"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Schadendetail</w:t>
            </w:r>
          </w:p>
        </w:tc>
        <w:tc>
          <w:tcPr>
            <w:tcW w:w="140" w:type="dxa"/>
            <w:shd w:val="clear" w:color="auto" w:fill="D9D9D9" w:themeFill="background1" w:themeFillShade="D9"/>
            <w:vAlign w:val="center"/>
            <w:hideMark/>
          </w:tcPr>
          <w:p w14:paraId="1D9EF517"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518"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ADD_SCHADDET_MSG</w:t>
            </w:r>
          </w:p>
        </w:tc>
      </w:tr>
      <w:tr w:rsidR="006319F6" w:rsidRPr="006319F6" w14:paraId="1D9EF51D" w14:textId="77777777" w:rsidTr="00E62B67">
        <w:trPr>
          <w:trHeight w:val="300"/>
        </w:trPr>
        <w:tc>
          <w:tcPr>
            <w:tcW w:w="5148" w:type="dxa"/>
            <w:shd w:val="clear" w:color="auto" w:fill="auto"/>
            <w:vAlign w:val="center"/>
            <w:hideMark/>
          </w:tcPr>
          <w:p w14:paraId="1D9EF51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51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1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SCD_ID</w:t>
            </w:r>
          </w:p>
        </w:tc>
      </w:tr>
      <w:tr w:rsidR="006319F6" w:rsidRPr="006319F6" w14:paraId="1D9EF521" w14:textId="77777777" w:rsidTr="00E62B67">
        <w:trPr>
          <w:trHeight w:val="300"/>
        </w:trPr>
        <w:tc>
          <w:tcPr>
            <w:tcW w:w="5148" w:type="dxa"/>
            <w:shd w:val="clear" w:color="auto" w:fill="auto"/>
            <w:vAlign w:val="center"/>
            <w:hideMark/>
          </w:tcPr>
          <w:p w14:paraId="1D9EF51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SchadendetailTyp</w:t>
            </w:r>
          </w:p>
        </w:tc>
        <w:tc>
          <w:tcPr>
            <w:tcW w:w="140" w:type="dxa"/>
            <w:shd w:val="clear" w:color="auto" w:fill="auto"/>
            <w:vAlign w:val="center"/>
            <w:hideMark/>
          </w:tcPr>
          <w:p w14:paraId="1D9EF51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2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SCD_DETAILTYP_VL</w:t>
            </w:r>
          </w:p>
        </w:tc>
      </w:tr>
      <w:tr w:rsidR="006319F6" w:rsidRPr="006319F6" w14:paraId="1D9EF525" w14:textId="77777777" w:rsidTr="00E62B67">
        <w:trPr>
          <w:trHeight w:val="300"/>
        </w:trPr>
        <w:tc>
          <w:tcPr>
            <w:tcW w:w="5148" w:type="dxa"/>
            <w:shd w:val="clear" w:color="auto" w:fill="auto"/>
            <w:vAlign w:val="center"/>
            <w:hideMark/>
          </w:tcPr>
          <w:p w14:paraId="1D9EF52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SchadenschwereTyp</w:t>
            </w:r>
          </w:p>
        </w:tc>
        <w:tc>
          <w:tcPr>
            <w:tcW w:w="140" w:type="dxa"/>
            <w:shd w:val="clear" w:color="auto" w:fill="auto"/>
            <w:vAlign w:val="center"/>
            <w:hideMark/>
          </w:tcPr>
          <w:p w14:paraId="1D9EF52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2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SCD_SCHWERETYP_VL</w:t>
            </w:r>
          </w:p>
        </w:tc>
      </w:tr>
      <w:tr w:rsidR="006319F6" w:rsidRPr="006319F6" w14:paraId="1D9EF529" w14:textId="77777777" w:rsidTr="00E62B67">
        <w:trPr>
          <w:trHeight w:val="300"/>
        </w:trPr>
        <w:tc>
          <w:tcPr>
            <w:tcW w:w="5148" w:type="dxa"/>
            <w:shd w:val="clear" w:color="auto" w:fill="auto"/>
            <w:vAlign w:val="center"/>
            <w:hideMark/>
          </w:tcPr>
          <w:p w14:paraId="1D9EF52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SchadenausmassTyp</w:t>
            </w:r>
          </w:p>
        </w:tc>
        <w:tc>
          <w:tcPr>
            <w:tcW w:w="140" w:type="dxa"/>
            <w:shd w:val="clear" w:color="auto" w:fill="auto"/>
            <w:vAlign w:val="center"/>
            <w:hideMark/>
          </w:tcPr>
          <w:p w14:paraId="1D9EF52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2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SCD_AUSMASSTYP_VL</w:t>
            </w:r>
          </w:p>
        </w:tc>
      </w:tr>
      <w:tr w:rsidR="006319F6" w:rsidRPr="006319F6" w14:paraId="1D9EF52B" w14:textId="77777777" w:rsidTr="00E62B67">
        <w:trPr>
          <w:trHeight w:val="300"/>
        </w:trPr>
        <w:tc>
          <w:tcPr>
            <w:tcW w:w="7912" w:type="dxa"/>
            <w:gridSpan w:val="3"/>
            <w:vMerge w:val="restart"/>
            <w:shd w:val="clear" w:color="auto" w:fill="auto"/>
            <w:noWrap/>
            <w:vAlign w:val="bottom"/>
            <w:hideMark/>
          </w:tcPr>
          <w:p w14:paraId="1D9EF52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52D" w14:textId="77777777" w:rsidTr="00E62B67">
        <w:trPr>
          <w:trHeight w:val="300"/>
        </w:trPr>
        <w:tc>
          <w:tcPr>
            <w:tcW w:w="7912" w:type="dxa"/>
            <w:gridSpan w:val="3"/>
            <w:vMerge/>
            <w:vAlign w:val="center"/>
            <w:hideMark/>
          </w:tcPr>
          <w:p w14:paraId="1D9EF52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531" w14:textId="77777777" w:rsidTr="00E62B67">
        <w:trPr>
          <w:trHeight w:val="300"/>
        </w:trPr>
        <w:tc>
          <w:tcPr>
            <w:tcW w:w="5148" w:type="dxa"/>
            <w:shd w:val="clear" w:color="auto" w:fill="D9D9D9" w:themeFill="background1" w:themeFillShade="D9"/>
            <w:vAlign w:val="center"/>
            <w:hideMark/>
          </w:tcPr>
          <w:p w14:paraId="1D9EF52E"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Schadengruppe</w:t>
            </w:r>
          </w:p>
        </w:tc>
        <w:tc>
          <w:tcPr>
            <w:tcW w:w="140" w:type="dxa"/>
            <w:shd w:val="clear" w:color="auto" w:fill="D9D9D9" w:themeFill="background1" w:themeFillShade="D9"/>
            <w:vAlign w:val="center"/>
            <w:hideMark/>
          </w:tcPr>
          <w:p w14:paraId="1D9EF52F" w14:textId="77777777" w:rsidR="006319F6" w:rsidRPr="006319F6" w:rsidRDefault="006319F6" w:rsidP="006319F6">
            <w:pPr>
              <w:widowControl/>
              <w:spacing w:line="240" w:lineRule="auto"/>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530" w14:textId="77777777" w:rsidR="006319F6" w:rsidRPr="006319F6" w:rsidRDefault="006319F6" w:rsidP="006319F6">
            <w:pPr>
              <w:widowControl/>
              <w:spacing w:line="240" w:lineRule="auto"/>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ADD_SCHADGRUPPE_MSG</w:t>
            </w:r>
          </w:p>
        </w:tc>
      </w:tr>
      <w:tr w:rsidR="006319F6" w:rsidRPr="006319F6" w14:paraId="1D9EF535" w14:textId="77777777" w:rsidTr="00E62B67">
        <w:trPr>
          <w:trHeight w:val="300"/>
        </w:trPr>
        <w:tc>
          <w:tcPr>
            <w:tcW w:w="5148" w:type="dxa"/>
            <w:shd w:val="clear" w:color="auto" w:fill="auto"/>
            <w:vAlign w:val="center"/>
            <w:hideMark/>
          </w:tcPr>
          <w:p w14:paraId="1D9EF53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53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3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SCG_ID</w:t>
            </w:r>
          </w:p>
        </w:tc>
      </w:tr>
      <w:tr w:rsidR="006319F6" w:rsidRPr="006319F6" w14:paraId="1D9EF539" w14:textId="77777777" w:rsidTr="00E62B67">
        <w:trPr>
          <w:trHeight w:val="300"/>
        </w:trPr>
        <w:tc>
          <w:tcPr>
            <w:tcW w:w="5148" w:type="dxa"/>
            <w:shd w:val="clear" w:color="auto" w:fill="auto"/>
            <w:vAlign w:val="center"/>
            <w:hideMark/>
          </w:tcPr>
          <w:p w14:paraId="1D9EF53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SchadengruppeTyp</w:t>
            </w:r>
          </w:p>
        </w:tc>
        <w:tc>
          <w:tcPr>
            <w:tcW w:w="140" w:type="dxa"/>
            <w:shd w:val="clear" w:color="auto" w:fill="auto"/>
            <w:vAlign w:val="center"/>
            <w:hideMark/>
          </w:tcPr>
          <w:p w14:paraId="1D9EF53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3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SCG_GRUPPETYP_VL</w:t>
            </w:r>
          </w:p>
        </w:tc>
      </w:tr>
      <w:tr w:rsidR="006319F6" w:rsidRPr="006319F6" w14:paraId="1D9EF53D" w14:textId="77777777" w:rsidTr="00E62B67">
        <w:trPr>
          <w:trHeight w:val="300"/>
        </w:trPr>
        <w:tc>
          <w:tcPr>
            <w:tcW w:w="5148" w:type="dxa"/>
            <w:shd w:val="clear" w:color="auto" w:fill="auto"/>
            <w:vAlign w:val="center"/>
            <w:hideMark/>
          </w:tcPr>
          <w:p w14:paraId="1D9EF53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SchadenschwereTyp</w:t>
            </w:r>
          </w:p>
        </w:tc>
        <w:tc>
          <w:tcPr>
            <w:tcW w:w="140" w:type="dxa"/>
            <w:shd w:val="clear" w:color="auto" w:fill="auto"/>
            <w:vAlign w:val="center"/>
            <w:hideMark/>
          </w:tcPr>
          <w:p w14:paraId="1D9EF53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3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SCG_SCHWERETYP_VL</w:t>
            </w:r>
          </w:p>
        </w:tc>
      </w:tr>
      <w:tr w:rsidR="006319F6" w:rsidRPr="006319F6" w14:paraId="1D9EF541" w14:textId="77777777" w:rsidTr="00E62B67">
        <w:trPr>
          <w:trHeight w:val="300"/>
        </w:trPr>
        <w:tc>
          <w:tcPr>
            <w:tcW w:w="5148" w:type="dxa"/>
            <w:shd w:val="clear" w:color="auto" w:fill="auto"/>
            <w:vAlign w:val="center"/>
            <w:hideMark/>
          </w:tcPr>
          <w:p w14:paraId="1D9EF5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SchadenausmassTyp</w:t>
            </w:r>
          </w:p>
        </w:tc>
        <w:tc>
          <w:tcPr>
            <w:tcW w:w="140" w:type="dxa"/>
            <w:shd w:val="clear" w:color="auto" w:fill="auto"/>
            <w:vAlign w:val="center"/>
            <w:hideMark/>
          </w:tcPr>
          <w:p w14:paraId="1D9EF53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SCG_AUSMASSTYP_VL</w:t>
            </w:r>
          </w:p>
        </w:tc>
      </w:tr>
      <w:tr w:rsidR="006319F6" w:rsidRPr="006319F6" w14:paraId="1D9EF543" w14:textId="77777777" w:rsidTr="00E62B67">
        <w:trPr>
          <w:trHeight w:val="300"/>
        </w:trPr>
        <w:tc>
          <w:tcPr>
            <w:tcW w:w="7912" w:type="dxa"/>
            <w:gridSpan w:val="3"/>
            <w:vMerge w:val="restart"/>
            <w:shd w:val="clear" w:color="auto" w:fill="auto"/>
            <w:noWrap/>
            <w:vAlign w:val="bottom"/>
            <w:hideMark/>
          </w:tcPr>
          <w:p w14:paraId="1D9EF54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545" w14:textId="77777777" w:rsidTr="00E62B67">
        <w:trPr>
          <w:trHeight w:val="300"/>
        </w:trPr>
        <w:tc>
          <w:tcPr>
            <w:tcW w:w="7912" w:type="dxa"/>
            <w:gridSpan w:val="3"/>
            <w:vMerge/>
            <w:vAlign w:val="center"/>
            <w:hideMark/>
          </w:tcPr>
          <w:p w14:paraId="1D9EF54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549" w14:textId="77777777" w:rsidTr="00E62B67">
        <w:trPr>
          <w:trHeight w:val="300"/>
        </w:trPr>
        <w:tc>
          <w:tcPr>
            <w:tcW w:w="5148" w:type="dxa"/>
            <w:shd w:val="clear" w:color="auto" w:fill="D9D9D9" w:themeFill="background1" w:themeFillShade="D9"/>
            <w:vAlign w:val="center"/>
            <w:hideMark/>
          </w:tcPr>
          <w:p w14:paraId="1D9EF546"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Sektor</w:t>
            </w:r>
          </w:p>
        </w:tc>
        <w:tc>
          <w:tcPr>
            <w:tcW w:w="140" w:type="dxa"/>
            <w:shd w:val="clear" w:color="auto" w:fill="D9D9D9" w:themeFill="background1" w:themeFillShade="D9"/>
            <w:vAlign w:val="center"/>
            <w:hideMark/>
          </w:tcPr>
          <w:p w14:paraId="1D9EF547"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548"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SRD_SEKTOR_MSG</w:t>
            </w:r>
          </w:p>
        </w:tc>
      </w:tr>
      <w:tr w:rsidR="006319F6" w:rsidRPr="006319F6" w14:paraId="1D9EF54D" w14:textId="77777777" w:rsidTr="00E62B67">
        <w:trPr>
          <w:trHeight w:val="300"/>
        </w:trPr>
        <w:tc>
          <w:tcPr>
            <w:tcW w:w="5148" w:type="dxa"/>
            <w:shd w:val="clear" w:color="auto" w:fill="auto"/>
            <w:vAlign w:val="center"/>
            <w:hideMark/>
          </w:tcPr>
          <w:p w14:paraId="1D9EF5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5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SEK_ID</w:t>
            </w:r>
          </w:p>
        </w:tc>
      </w:tr>
      <w:tr w:rsidR="006319F6" w:rsidRPr="006319F6" w14:paraId="1D9EF551" w14:textId="77777777" w:rsidTr="00E62B67">
        <w:trPr>
          <w:trHeight w:val="300"/>
        </w:trPr>
        <w:tc>
          <w:tcPr>
            <w:tcW w:w="5148" w:type="dxa"/>
            <w:shd w:val="clear" w:color="auto" w:fill="auto"/>
            <w:vAlign w:val="center"/>
            <w:hideMark/>
          </w:tcPr>
          <w:p w14:paraId="1D9EF5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BsId</w:t>
            </w:r>
          </w:p>
        </w:tc>
        <w:tc>
          <w:tcPr>
            <w:tcW w:w="140" w:type="dxa"/>
            <w:shd w:val="clear" w:color="auto" w:fill="auto"/>
            <w:vAlign w:val="center"/>
            <w:hideMark/>
          </w:tcPr>
          <w:p w14:paraId="1D9EF5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5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SEK_BSID_VL</w:t>
            </w:r>
          </w:p>
        </w:tc>
      </w:tr>
      <w:tr w:rsidR="006319F6" w:rsidRPr="006319F6" w14:paraId="1D9EF555" w14:textId="77777777" w:rsidTr="00E62B67">
        <w:trPr>
          <w:trHeight w:val="300"/>
        </w:trPr>
        <w:tc>
          <w:tcPr>
            <w:tcW w:w="5148" w:type="dxa"/>
            <w:shd w:val="clear" w:color="auto" w:fill="auto"/>
            <w:vAlign w:val="center"/>
            <w:hideMark/>
          </w:tcPr>
          <w:p w14:paraId="1D9EF55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Km</w:t>
            </w:r>
          </w:p>
        </w:tc>
        <w:tc>
          <w:tcPr>
            <w:tcW w:w="140" w:type="dxa"/>
            <w:shd w:val="clear" w:color="auto" w:fill="auto"/>
            <w:vAlign w:val="center"/>
            <w:hideMark/>
          </w:tcPr>
          <w:p w14:paraId="1D9EF55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5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SEK_KM_VL</w:t>
            </w:r>
          </w:p>
        </w:tc>
      </w:tr>
      <w:tr w:rsidR="006319F6" w:rsidRPr="006319F6" w14:paraId="1D9EF559" w14:textId="77777777" w:rsidTr="00E62B67">
        <w:trPr>
          <w:trHeight w:val="300"/>
        </w:trPr>
        <w:tc>
          <w:tcPr>
            <w:tcW w:w="5148" w:type="dxa"/>
            <w:shd w:val="clear" w:color="auto" w:fill="auto"/>
            <w:vAlign w:val="center"/>
            <w:hideMark/>
          </w:tcPr>
          <w:p w14:paraId="1D9EF55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SectorLength</w:t>
            </w:r>
          </w:p>
        </w:tc>
        <w:tc>
          <w:tcPr>
            <w:tcW w:w="140" w:type="dxa"/>
            <w:shd w:val="clear" w:color="auto" w:fill="auto"/>
            <w:vAlign w:val="center"/>
            <w:hideMark/>
          </w:tcPr>
          <w:p w14:paraId="1D9EF55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5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SEK_SEKTORLEN_VL</w:t>
            </w:r>
          </w:p>
        </w:tc>
      </w:tr>
      <w:tr w:rsidR="006319F6" w:rsidRPr="006319F6" w14:paraId="1D9EF55D" w14:textId="77777777" w:rsidTr="00E62B67">
        <w:trPr>
          <w:trHeight w:val="300"/>
        </w:trPr>
        <w:tc>
          <w:tcPr>
            <w:tcW w:w="5148" w:type="dxa"/>
            <w:shd w:val="clear" w:color="auto" w:fill="auto"/>
            <w:vAlign w:val="center"/>
            <w:hideMark/>
          </w:tcPr>
          <w:p w14:paraId="1D9EF55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Name</w:t>
            </w:r>
          </w:p>
        </w:tc>
        <w:tc>
          <w:tcPr>
            <w:tcW w:w="140" w:type="dxa"/>
            <w:shd w:val="clear" w:color="auto" w:fill="auto"/>
            <w:vAlign w:val="center"/>
            <w:hideMark/>
          </w:tcPr>
          <w:p w14:paraId="1D9EF55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5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SEK_NAME_VL</w:t>
            </w:r>
          </w:p>
        </w:tc>
      </w:tr>
      <w:tr w:rsidR="006319F6" w:rsidRPr="006319F6" w14:paraId="1D9EF561" w14:textId="77777777" w:rsidTr="00E62B67">
        <w:trPr>
          <w:trHeight w:val="300"/>
        </w:trPr>
        <w:tc>
          <w:tcPr>
            <w:tcW w:w="5148" w:type="dxa"/>
            <w:shd w:val="clear" w:color="auto" w:fill="auto"/>
            <w:vAlign w:val="center"/>
            <w:hideMark/>
          </w:tcPr>
          <w:p w14:paraId="1D9EF55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Sequence</w:t>
            </w:r>
          </w:p>
        </w:tc>
        <w:tc>
          <w:tcPr>
            <w:tcW w:w="140" w:type="dxa"/>
            <w:shd w:val="clear" w:color="auto" w:fill="auto"/>
            <w:vAlign w:val="center"/>
            <w:hideMark/>
          </w:tcPr>
          <w:p w14:paraId="1D9EF55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6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SEK_SEQUENCE_VL</w:t>
            </w:r>
          </w:p>
        </w:tc>
      </w:tr>
      <w:tr w:rsidR="006319F6" w:rsidRPr="006319F6" w14:paraId="1D9EF565" w14:textId="77777777" w:rsidTr="00E62B67">
        <w:trPr>
          <w:trHeight w:val="300"/>
        </w:trPr>
        <w:tc>
          <w:tcPr>
            <w:tcW w:w="5148" w:type="dxa"/>
            <w:shd w:val="clear" w:color="auto" w:fill="auto"/>
            <w:vAlign w:val="center"/>
            <w:hideMark/>
          </w:tcPr>
          <w:p w14:paraId="1D9EF56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MarkerGeom</w:t>
            </w:r>
          </w:p>
        </w:tc>
        <w:tc>
          <w:tcPr>
            <w:tcW w:w="140" w:type="dxa"/>
            <w:shd w:val="clear" w:color="auto" w:fill="auto"/>
            <w:vAlign w:val="center"/>
            <w:hideMark/>
          </w:tcPr>
          <w:p w14:paraId="1D9EF56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6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SEK_MARKERGEOM_VL</w:t>
            </w:r>
          </w:p>
        </w:tc>
      </w:tr>
      <w:tr w:rsidR="006319F6" w:rsidRPr="006319F6" w14:paraId="1D9EF569" w14:textId="77777777" w:rsidTr="00E62B67">
        <w:trPr>
          <w:trHeight w:val="300"/>
        </w:trPr>
        <w:tc>
          <w:tcPr>
            <w:tcW w:w="5148" w:type="dxa"/>
            <w:shd w:val="clear" w:color="auto" w:fill="auto"/>
            <w:vAlign w:val="center"/>
            <w:hideMark/>
          </w:tcPr>
          <w:p w14:paraId="1D9EF56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Operation</w:t>
            </w:r>
          </w:p>
        </w:tc>
        <w:tc>
          <w:tcPr>
            <w:tcW w:w="140" w:type="dxa"/>
            <w:shd w:val="clear" w:color="auto" w:fill="auto"/>
            <w:vAlign w:val="center"/>
            <w:hideMark/>
          </w:tcPr>
          <w:p w14:paraId="1D9EF56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6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SEK_OPERATION_VL</w:t>
            </w:r>
          </w:p>
        </w:tc>
      </w:tr>
      <w:tr w:rsidR="006319F6" w:rsidRPr="006319F6" w14:paraId="1D9EF56D" w14:textId="77777777" w:rsidTr="00E62B67">
        <w:trPr>
          <w:trHeight w:val="300"/>
        </w:trPr>
        <w:tc>
          <w:tcPr>
            <w:tcW w:w="5148" w:type="dxa"/>
            <w:shd w:val="clear" w:color="auto" w:fill="auto"/>
            <w:vAlign w:val="center"/>
            <w:hideMark/>
          </w:tcPr>
          <w:p w14:paraId="1D9EF56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ImpNr</w:t>
            </w:r>
          </w:p>
        </w:tc>
        <w:tc>
          <w:tcPr>
            <w:tcW w:w="140" w:type="dxa"/>
            <w:shd w:val="clear" w:color="auto" w:fill="auto"/>
            <w:vAlign w:val="center"/>
            <w:hideMark/>
          </w:tcPr>
          <w:p w14:paraId="1D9EF56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6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SEK_IMPNR_VL</w:t>
            </w:r>
          </w:p>
        </w:tc>
      </w:tr>
      <w:tr w:rsidR="006319F6" w:rsidRPr="00D91B87" w14:paraId="1D9EF571" w14:textId="77777777" w:rsidTr="00E62B67">
        <w:trPr>
          <w:trHeight w:val="300"/>
        </w:trPr>
        <w:tc>
          <w:tcPr>
            <w:tcW w:w="5148" w:type="dxa"/>
            <w:shd w:val="clear" w:color="auto" w:fill="auto"/>
            <w:vAlign w:val="center"/>
            <w:hideMark/>
          </w:tcPr>
          <w:p w14:paraId="1D9EF56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AchsenSegment</w:t>
            </w:r>
          </w:p>
        </w:tc>
        <w:tc>
          <w:tcPr>
            <w:tcW w:w="140" w:type="dxa"/>
            <w:shd w:val="clear" w:color="auto" w:fill="auto"/>
            <w:vAlign w:val="center"/>
            <w:hideMark/>
          </w:tcPr>
          <w:p w14:paraId="1D9EF56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7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SEK_SEK_ACS_NOR_ID</w:t>
            </w:r>
          </w:p>
        </w:tc>
      </w:tr>
      <w:tr w:rsidR="006319F6" w:rsidRPr="00D91B87" w14:paraId="1D9EF575" w14:textId="77777777" w:rsidTr="00E62B67">
        <w:trPr>
          <w:trHeight w:val="300"/>
        </w:trPr>
        <w:tc>
          <w:tcPr>
            <w:tcW w:w="5148" w:type="dxa"/>
            <w:shd w:val="clear" w:color="auto" w:fill="auto"/>
            <w:vAlign w:val="center"/>
            <w:hideMark/>
          </w:tcPr>
          <w:p w14:paraId="1D9EF57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CopiedFrom</w:t>
            </w:r>
          </w:p>
        </w:tc>
        <w:tc>
          <w:tcPr>
            <w:tcW w:w="140" w:type="dxa"/>
            <w:shd w:val="clear" w:color="auto" w:fill="auto"/>
            <w:vAlign w:val="center"/>
            <w:hideMark/>
          </w:tcPr>
          <w:p w14:paraId="1D9EF57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7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SEK_SEK_SEK_NOR_ID</w:t>
            </w:r>
          </w:p>
        </w:tc>
      </w:tr>
      <w:tr w:rsidR="006319F6" w:rsidRPr="00D91B87" w14:paraId="1D9EF577" w14:textId="77777777" w:rsidTr="00E62B67">
        <w:trPr>
          <w:trHeight w:val="300"/>
        </w:trPr>
        <w:tc>
          <w:tcPr>
            <w:tcW w:w="7912" w:type="dxa"/>
            <w:gridSpan w:val="3"/>
            <w:vMerge w:val="restart"/>
            <w:shd w:val="clear" w:color="auto" w:fill="auto"/>
            <w:noWrap/>
            <w:vAlign w:val="bottom"/>
            <w:hideMark/>
          </w:tcPr>
          <w:p w14:paraId="1D9EF576"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579" w14:textId="77777777" w:rsidTr="00E62B67">
        <w:trPr>
          <w:trHeight w:val="300"/>
        </w:trPr>
        <w:tc>
          <w:tcPr>
            <w:tcW w:w="7912" w:type="dxa"/>
            <w:gridSpan w:val="3"/>
            <w:vMerge/>
            <w:vAlign w:val="center"/>
            <w:hideMark/>
          </w:tcPr>
          <w:p w14:paraId="1D9EF57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57D" w14:textId="77777777" w:rsidTr="00E62B67">
        <w:trPr>
          <w:trHeight w:val="300"/>
        </w:trPr>
        <w:tc>
          <w:tcPr>
            <w:tcW w:w="5148" w:type="dxa"/>
            <w:shd w:val="clear" w:color="auto" w:fill="D9D9D9" w:themeFill="background1" w:themeFillShade="D9"/>
            <w:vAlign w:val="center"/>
            <w:hideMark/>
          </w:tcPr>
          <w:p w14:paraId="1D9EF57A"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StrassenabschnittGIS</w:t>
            </w:r>
          </w:p>
        </w:tc>
        <w:tc>
          <w:tcPr>
            <w:tcW w:w="140" w:type="dxa"/>
            <w:shd w:val="clear" w:color="auto" w:fill="D9D9D9" w:themeFill="background1" w:themeFillShade="D9"/>
            <w:vAlign w:val="center"/>
            <w:hideMark/>
          </w:tcPr>
          <w:p w14:paraId="1D9EF57B"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57C"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ADD_STRAGIS_MSG</w:t>
            </w:r>
          </w:p>
        </w:tc>
      </w:tr>
      <w:tr w:rsidR="006319F6" w:rsidRPr="006319F6" w14:paraId="1D9EF581" w14:textId="77777777" w:rsidTr="00E62B67">
        <w:trPr>
          <w:trHeight w:val="300"/>
        </w:trPr>
        <w:tc>
          <w:tcPr>
            <w:tcW w:w="5148" w:type="dxa"/>
            <w:shd w:val="clear" w:color="auto" w:fill="auto"/>
            <w:vAlign w:val="center"/>
            <w:hideMark/>
          </w:tcPr>
          <w:p w14:paraId="1D9EF57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57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8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STG_ID</w:t>
            </w:r>
          </w:p>
        </w:tc>
      </w:tr>
      <w:tr w:rsidR="006319F6" w:rsidRPr="006319F6" w14:paraId="1D9EF585" w14:textId="77777777" w:rsidTr="00E62B67">
        <w:trPr>
          <w:trHeight w:val="300"/>
        </w:trPr>
        <w:tc>
          <w:tcPr>
            <w:tcW w:w="5148" w:type="dxa"/>
            <w:shd w:val="clear" w:color="auto" w:fill="auto"/>
            <w:vAlign w:val="center"/>
            <w:hideMark/>
          </w:tcPr>
          <w:p w14:paraId="1D9EF58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Zustandsabschnitten</w:t>
            </w:r>
          </w:p>
        </w:tc>
        <w:tc>
          <w:tcPr>
            <w:tcW w:w="140" w:type="dxa"/>
            <w:shd w:val="clear" w:color="auto" w:fill="auto"/>
            <w:vAlign w:val="center"/>
            <w:hideMark/>
          </w:tcPr>
          <w:p w14:paraId="1D9EF58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8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589" w14:textId="77777777" w:rsidTr="00E62B67">
        <w:trPr>
          <w:trHeight w:val="300"/>
        </w:trPr>
        <w:tc>
          <w:tcPr>
            <w:tcW w:w="5148" w:type="dxa"/>
            <w:shd w:val="clear" w:color="auto" w:fill="auto"/>
            <w:vAlign w:val="center"/>
            <w:hideMark/>
          </w:tcPr>
          <w:p w14:paraId="1D9EF58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InspektionsRtStrAbschnitte</w:t>
            </w:r>
          </w:p>
        </w:tc>
        <w:tc>
          <w:tcPr>
            <w:tcW w:w="140" w:type="dxa"/>
            <w:shd w:val="clear" w:color="auto" w:fill="auto"/>
            <w:vAlign w:val="center"/>
            <w:hideMark/>
          </w:tcPr>
          <w:p w14:paraId="1D9EF58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8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58D" w14:textId="77777777" w:rsidTr="00E62B67">
        <w:trPr>
          <w:trHeight w:val="300"/>
        </w:trPr>
        <w:tc>
          <w:tcPr>
            <w:tcW w:w="5148" w:type="dxa"/>
            <w:shd w:val="clear" w:color="auto" w:fill="auto"/>
            <w:vAlign w:val="center"/>
            <w:hideMark/>
          </w:tcPr>
          <w:p w14:paraId="1D9EF58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Strassenname</w:t>
            </w:r>
          </w:p>
        </w:tc>
        <w:tc>
          <w:tcPr>
            <w:tcW w:w="140" w:type="dxa"/>
            <w:shd w:val="clear" w:color="auto" w:fill="auto"/>
            <w:vAlign w:val="center"/>
            <w:hideMark/>
          </w:tcPr>
          <w:p w14:paraId="1D9EF58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8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STG_STRASSENNAM_VL</w:t>
            </w:r>
          </w:p>
        </w:tc>
      </w:tr>
      <w:tr w:rsidR="006319F6" w:rsidRPr="006319F6" w14:paraId="1D9EF591" w14:textId="77777777" w:rsidTr="00E62B67">
        <w:trPr>
          <w:trHeight w:val="300"/>
        </w:trPr>
        <w:tc>
          <w:tcPr>
            <w:tcW w:w="5148" w:type="dxa"/>
            <w:shd w:val="clear" w:color="auto" w:fill="auto"/>
            <w:vAlign w:val="center"/>
            <w:hideMark/>
          </w:tcPr>
          <w:p w14:paraId="1D9EF58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BezeichnungVon</w:t>
            </w:r>
          </w:p>
        </w:tc>
        <w:tc>
          <w:tcPr>
            <w:tcW w:w="140" w:type="dxa"/>
            <w:shd w:val="clear" w:color="auto" w:fill="auto"/>
            <w:vAlign w:val="center"/>
            <w:hideMark/>
          </w:tcPr>
          <w:p w14:paraId="1D9EF58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9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STG_BEZVON_VL</w:t>
            </w:r>
          </w:p>
        </w:tc>
      </w:tr>
      <w:tr w:rsidR="006319F6" w:rsidRPr="006319F6" w14:paraId="1D9EF595" w14:textId="77777777" w:rsidTr="00E62B67">
        <w:trPr>
          <w:trHeight w:val="300"/>
        </w:trPr>
        <w:tc>
          <w:tcPr>
            <w:tcW w:w="5148" w:type="dxa"/>
            <w:shd w:val="clear" w:color="auto" w:fill="auto"/>
            <w:vAlign w:val="center"/>
            <w:hideMark/>
          </w:tcPr>
          <w:p w14:paraId="1D9EF59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BezeichnungBis</w:t>
            </w:r>
          </w:p>
        </w:tc>
        <w:tc>
          <w:tcPr>
            <w:tcW w:w="140" w:type="dxa"/>
            <w:shd w:val="clear" w:color="auto" w:fill="auto"/>
            <w:vAlign w:val="center"/>
            <w:hideMark/>
          </w:tcPr>
          <w:p w14:paraId="1D9EF59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9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STG_BEZBIS_VL</w:t>
            </w:r>
          </w:p>
        </w:tc>
      </w:tr>
      <w:tr w:rsidR="006319F6" w:rsidRPr="006319F6" w14:paraId="1D9EF599" w14:textId="77777777" w:rsidTr="00E62B67">
        <w:trPr>
          <w:trHeight w:val="300"/>
        </w:trPr>
        <w:tc>
          <w:tcPr>
            <w:tcW w:w="5148" w:type="dxa"/>
            <w:shd w:val="clear" w:color="auto" w:fill="auto"/>
            <w:vAlign w:val="center"/>
            <w:hideMark/>
          </w:tcPr>
          <w:p w14:paraId="1D9EF59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Belag</w:t>
            </w:r>
          </w:p>
        </w:tc>
        <w:tc>
          <w:tcPr>
            <w:tcW w:w="140" w:type="dxa"/>
            <w:shd w:val="clear" w:color="auto" w:fill="auto"/>
            <w:vAlign w:val="center"/>
            <w:hideMark/>
          </w:tcPr>
          <w:p w14:paraId="1D9EF59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9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STG_BELAG_VL</w:t>
            </w:r>
          </w:p>
        </w:tc>
      </w:tr>
      <w:tr w:rsidR="006319F6" w:rsidRPr="006319F6" w14:paraId="1D9EF59D" w14:textId="77777777" w:rsidTr="00E62B67">
        <w:trPr>
          <w:trHeight w:val="300"/>
        </w:trPr>
        <w:tc>
          <w:tcPr>
            <w:tcW w:w="5148" w:type="dxa"/>
            <w:shd w:val="clear" w:color="auto" w:fill="auto"/>
            <w:vAlign w:val="center"/>
            <w:hideMark/>
          </w:tcPr>
          <w:p w14:paraId="1D9EF59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w:t>
            </w:r>
          </w:p>
        </w:tc>
        <w:tc>
          <w:tcPr>
            <w:tcW w:w="140" w:type="dxa"/>
            <w:shd w:val="clear" w:color="auto" w:fill="auto"/>
            <w:vAlign w:val="center"/>
            <w:hideMark/>
          </w:tcPr>
          <w:p w14:paraId="1D9EF59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9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STG_LAENGE_NR</w:t>
            </w:r>
          </w:p>
        </w:tc>
      </w:tr>
      <w:tr w:rsidR="006319F6" w:rsidRPr="006319F6" w14:paraId="1D9EF5A1" w14:textId="77777777" w:rsidTr="00E62B67">
        <w:trPr>
          <w:trHeight w:val="300"/>
        </w:trPr>
        <w:tc>
          <w:tcPr>
            <w:tcW w:w="5148" w:type="dxa"/>
            <w:shd w:val="clear" w:color="auto" w:fill="auto"/>
            <w:vAlign w:val="center"/>
            <w:hideMark/>
          </w:tcPr>
          <w:p w14:paraId="1D9EF59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LaengenkorrekturAnfang</w:t>
            </w:r>
          </w:p>
        </w:tc>
        <w:tc>
          <w:tcPr>
            <w:tcW w:w="140" w:type="dxa"/>
            <w:shd w:val="clear" w:color="auto" w:fill="auto"/>
            <w:vAlign w:val="center"/>
            <w:hideMark/>
          </w:tcPr>
          <w:p w14:paraId="1D9EF59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A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STG_LAKORRANFANG_NR</w:t>
            </w:r>
          </w:p>
        </w:tc>
      </w:tr>
      <w:tr w:rsidR="006319F6" w:rsidRPr="006319F6" w14:paraId="1D9EF5A5" w14:textId="77777777" w:rsidTr="00E62B67">
        <w:trPr>
          <w:trHeight w:val="300"/>
        </w:trPr>
        <w:tc>
          <w:tcPr>
            <w:tcW w:w="5148" w:type="dxa"/>
            <w:shd w:val="clear" w:color="auto" w:fill="auto"/>
            <w:vAlign w:val="center"/>
            <w:hideMark/>
          </w:tcPr>
          <w:p w14:paraId="1D9EF5A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LaengenkorrekturEnde</w:t>
            </w:r>
          </w:p>
        </w:tc>
        <w:tc>
          <w:tcPr>
            <w:tcW w:w="140" w:type="dxa"/>
            <w:shd w:val="clear" w:color="auto" w:fill="auto"/>
            <w:vAlign w:val="center"/>
            <w:hideMark/>
          </w:tcPr>
          <w:p w14:paraId="1D9EF5A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A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STG_LAKORRENDE_NR</w:t>
            </w:r>
          </w:p>
        </w:tc>
      </w:tr>
      <w:tr w:rsidR="006319F6" w:rsidRPr="006319F6" w14:paraId="1D9EF5A9" w14:textId="77777777" w:rsidTr="00E62B67">
        <w:trPr>
          <w:trHeight w:val="300"/>
        </w:trPr>
        <w:tc>
          <w:tcPr>
            <w:tcW w:w="5148" w:type="dxa"/>
            <w:shd w:val="clear" w:color="auto" w:fill="auto"/>
            <w:vAlign w:val="center"/>
            <w:hideMark/>
          </w:tcPr>
          <w:p w14:paraId="1D9EF5A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BreiteFahrbahn</w:t>
            </w:r>
          </w:p>
        </w:tc>
        <w:tc>
          <w:tcPr>
            <w:tcW w:w="140" w:type="dxa"/>
            <w:shd w:val="clear" w:color="auto" w:fill="auto"/>
            <w:vAlign w:val="center"/>
            <w:hideMark/>
          </w:tcPr>
          <w:p w14:paraId="1D9EF5A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A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STG_BREITEFB_NR</w:t>
            </w:r>
          </w:p>
        </w:tc>
      </w:tr>
      <w:tr w:rsidR="006319F6" w:rsidRPr="006319F6" w14:paraId="1D9EF5AD" w14:textId="77777777" w:rsidTr="00E62B67">
        <w:trPr>
          <w:trHeight w:val="300"/>
        </w:trPr>
        <w:tc>
          <w:tcPr>
            <w:tcW w:w="5148" w:type="dxa"/>
            <w:shd w:val="clear" w:color="auto" w:fill="auto"/>
            <w:vAlign w:val="center"/>
            <w:hideMark/>
          </w:tcPr>
          <w:p w14:paraId="1D9EF5A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Trottoir</w:t>
            </w:r>
          </w:p>
        </w:tc>
        <w:tc>
          <w:tcPr>
            <w:tcW w:w="140" w:type="dxa"/>
            <w:shd w:val="clear" w:color="auto" w:fill="auto"/>
            <w:vAlign w:val="center"/>
            <w:hideMark/>
          </w:tcPr>
          <w:p w14:paraId="1D9EF5A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A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STG_TROTTOIR_VL</w:t>
            </w:r>
          </w:p>
        </w:tc>
      </w:tr>
      <w:tr w:rsidR="006319F6" w:rsidRPr="006319F6" w14:paraId="1D9EF5B1" w14:textId="77777777" w:rsidTr="00E62B67">
        <w:trPr>
          <w:trHeight w:val="300"/>
        </w:trPr>
        <w:tc>
          <w:tcPr>
            <w:tcW w:w="5148" w:type="dxa"/>
            <w:shd w:val="clear" w:color="auto" w:fill="auto"/>
            <w:vAlign w:val="center"/>
            <w:hideMark/>
          </w:tcPr>
          <w:p w14:paraId="1D9EF5A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BreiteTrottoirLinks</w:t>
            </w:r>
          </w:p>
        </w:tc>
        <w:tc>
          <w:tcPr>
            <w:tcW w:w="140" w:type="dxa"/>
            <w:shd w:val="clear" w:color="auto" w:fill="auto"/>
            <w:vAlign w:val="center"/>
            <w:hideMark/>
          </w:tcPr>
          <w:p w14:paraId="1D9EF5A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B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STG_BREITETRL_VL</w:t>
            </w:r>
          </w:p>
        </w:tc>
      </w:tr>
      <w:tr w:rsidR="006319F6" w:rsidRPr="006319F6" w14:paraId="1D9EF5B5" w14:textId="77777777" w:rsidTr="00E62B67">
        <w:trPr>
          <w:trHeight w:val="300"/>
        </w:trPr>
        <w:tc>
          <w:tcPr>
            <w:tcW w:w="5148" w:type="dxa"/>
            <w:shd w:val="clear" w:color="auto" w:fill="auto"/>
            <w:vAlign w:val="center"/>
            <w:hideMark/>
          </w:tcPr>
          <w:p w14:paraId="1D9EF5B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BreiteTrottoirRechts</w:t>
            </w:r>
          </w:p>
        </w:tc>
        <w:tc>
          <w:tcPr>
            <w:tcW w:w="140" w:type="dxa"/>
            <w:shd w:val="clear" w:color="auto" w:fill="auto"/>
            <w:vAlign w:val="center"/>
            <w:hideMark/>
          </w:tcPr>
          <w:p w14:paraId="1D9EF5B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B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STG_BREITETRR_VL</w:t>
            </w:r>
          </w:p>
        </w:tc>
      </w:tr>
      <w:tr w:rsidR="006319F6" w:rsidRPr="006319F6" w14:paraId="1D9EF5B9" w14:textId="77777777" w:rsidTr="00E62B67">
        <w:trPr>
          <w:trHeight w:val="300"/>
        </w:trPr>
        <w:tc>
          <w:tcPr>
            <w:tcW w:w="5148" w:type="dxa"/>
            <w:shd w:val="clear" w:color="auto" w:fill="auto"/>
            <w:vAlign w:val="center"/>
            <w:hideMark/>
          </w:tcPr>
          <w:p w14:paraId="1D9EF5B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Strasseneigentuemer</w:t>
            </w:r>
          </w:p>
        </w:tc>
        <w:tc>
          <w:tcPr>
            <w:tcW w:w="140" w:type="dxa"/>
            <w:shd w:val="clear" w:color="auto" w:fill="auto"/>
            <w:vAlign w:val="center"/>
            <w:hideMark/>
          </w:tcPr>
          <w:p w14:paraId="1D9EF5B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B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STG_EIGENTUEMER_VL</w:t>
            </w:r>
          </w:p>
        </w:tc>
      </w:tr>
      <w:tr w:rsidR="006319F6" w:rsidRPr="006319F6" w14:paraId="1D9EF5BD" w14:textId="77777777" w:rsidTr="00E62B67">
        <w:trPr>
          <w:trHeight w:val="300"/>
        </w:trPr>
        <w:tc>
          <w:tcPr>
            <w:tcW w:w="5148" w:type="dxa"/>
            <w:shd w:val="clear" w:color="auto" w:fill="auto"/>
            <w:vAlign w:val="center"/>
            <w:hideMark/>
          </w:tcPr>
          <w:p w14:paraId="1D9EF5B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Ortsbezeichnung</w:t>
            </w:r>
          </w:p>
        </w:tc>
        <w:tc>
          <w:tcPr>
            <w:tcW w:w="140" w:type="dxa"/>
            <w:shd w:val="clear" w:color="auto" w:fill="auto"/>
            <w:vAlign w:val="center"/>
            <w:hideMark/>
          </w:tcPr>
          <w:p w14:paraId="1D9EF5B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B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STG_ORTSBEZ_VL</w:t>
            </w:r>
          </w:p>
        </w:tc>
      </w:tr>
      <w:tr w:rsidR="006319F6" w:rsidRPr="006319F6" w14:paraId="1D9EF5C1" w14:textId="77777777" w:rsidTr="00E62B67">
        <w:trPr>
          <w:trHeight w:val="300"/>
        </w:trPr>
        <w:tc>
          <w:tcPr>
            <w:tcW w:w="5148" w:type="dxa"/>
            <w:shd w:val="clear" w:color="auto" w:fill="auto"/>
            <w:vAlign w:val="center"/>
            <w:hideMark/>
          </w:tcPr>
          <w:p w14:paraId="1D9EF5B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F5B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C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STG_SHAPE_VL</w:t>
            </w:r>
          </w:p>
        </w:tc>
      </w:tr>
      <w:tr w:rsidR="006319F6" w:rsidRPr="006319F6" w14:paraId="1D9EF5C5" w14:textId="77777777" w:rsidTr="00E62B67">
        <w:trPr>
          <w:trHeight w:val="300"/>
        </w:trPr>
        <w:tc>
          <w:tcPr>
            <w:tcW w:w="5148" w:type="dxa"/>
            <w:shd w:val="clear" w:color="auto" w:fill="auto"/>
            <w:vAlign w:val="center"/>
            <w:hideMark/>
          </w:tcPr>
          <w:p w14:paraId="1D9EF5C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IsLocked</w:t>
            </w:r>
          </w:p>
        </w:tc>
        <w:tc>
          <w:tcPr>
            <w:tcW w:w="140" w:type="dxa"/>
            <w:shd w:val="clear" w:color="auto" w:fill="auto"/>
            <w:vAlign w:val="center"/>
            <w:hideMark/>
          </w:tcPr>
          <w:p w14:paraId="1D9EF5C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C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STG_ISLOCKED_VL</w:t>
            </w:r>
          </w:p>
        </w:tc>
      </w:tr>
      <w:tr w:rsidR="006319F6" w:rsidRPr="00D91B87" w14:paraId="1D9EF5C9" w14:textId="77777777" w:rsidTr="00E62B67">
        <w:trPr>
          <w:trHeight w:val="300"/>
        </w:trPr>
        <w:tc>
          <w:tcPr>
            <w:tcW w:w="5148" w:type="dxa"/>
            <w:shd w:val="clear" w:color="auto" w:fill="auto"/>
            <w:vAlign w:val="center"/>
            <w:hideMark/>
          </w:tcPr>
          <w:p w14:paraId="1D9EF5C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5C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C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STG_STG_BLK_NOR_ID</w:t>
            </w:r>
          </w:p>
        </w:tc>
      </w:tr>
      <w:tr w:rsidR="006319F6" w:rsidRPr="00D91B87" w14:paraId="1D9EF5CD" w14:textId="77777777" w:rsidTr="00E62B67">
        <w:trPr>
          <w:trHeight w:val="300"/>
        </w:trPr>
        <w:tc>
          <w:tcPr>
            <w:tcW w:w="5148" w:type="dxa"/>
            <w:shd w:val="clear" w:color="auto" w:fill="auto"/>
            <w:vAlign w:val="center"/>
            <w:hideMark/>
          </w:tcPr>
          <w:p w14:paraId="1D9EF5C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5C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C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STG_STG_MAN_NOR_ID</w:t>
            </w:r>
          </w:p>
        </w:tc>
      </w:tr>
      <w:tr w:rsidR="006319F6" w:rsidRPr="00D91B87" w14:paraId="1D9EF5D1" w14:textId="77777777" w:rsidTr="00E62B67">
        <w:trPr>
          <w:trHeight w:val="300"/>
        </w:trPr>
        <w:tc>
          <w:tcPr>
            <w:tcW w:w="5148" w:type="dxa"/>
            <w:shd w:val="clear" w:color="auto" w:fill="auto"/>
            <w:vAlign w:val="center"/>
            <w:hideMark/>
          </w:tcPr>
          <w:p w14:paraId="1D9EF5C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5C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D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STG_STG_EPR_NOR_ID</w:t>
            </w:r>
          </w:p>
        </w:tc>
      </w:tr>
      <w:tr w:rsidR="006319F6" w:rsidRPr="00D91B87" w14:paraId="1D9EF5D5" w14:textId="77777777" w:rsidTr="00E62B67">
        <w:trPr>
          <w:trHeight w:val="300"/>
        </w:trPr>
        <w:tc>
          <w:tcPr>
            <w:tcW w:w="5148" w:type="dxa"/>
            <w:shd w:val="clear" w:color="auto" w:fill="auto"/>
            <w:vAlign w:val="center"/>
            <w:hideMark/>
          </w:tcPr>
          <w:p w14:paraId="1D9EF5D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ReferenzGruppe</w:t>
            </w:r>
          </w:p>
        </w:tc>
        <w:tc>
          <w:tcPr>
            <w:tcW w:w="140" w:type="dxa"/>
            <w:shd w:val="clear" w:color="auto" w:fill="auto"/>
            <w:vAlign w:val="center"/>
            <w:hideMark/>
          </w:tcPr>
          <w:p w14:paraId="1D9EF5D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D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STG_STG_RFG_NOR_ID</w:t>
            </w:r>
          </w:p>
        </w:tc>
      </w:tr>
      <w:tr w:rsidR="006319F6" w:rsidRPr="00D91B87" w14:paraId="1D9EF5D9" w14:textId="77777777" w:rsidTr="00E62B67">
        <w:trPr>
          <w:trHeight w:val="300"/>
        </w:trPr>
        <w:tc>
          <w:tcPr>
            <w:tcW w:w="5148" w:type="dxa"/>
            <w:shd w:val="clear" w:color="auto" w:fill="auto"/>
            <w:vAlign w:val="center"/>
            <w:hideMark/>
          </w:tcPr>
          <w:p w14:paraId="1D9EF5D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CopiedFrom</w:t>
            </w:r>
          </w:p>
        </w:tc>
        <w:tc>
          <w:tcPr>
            <w:tcW w:w="140" w:type="dxa"/>
            <w:shd w:val="clear" w:color="auto" w:fill="auto"/>
            <w:vAlign w:val="center"/>
            <w:hideMark/>
          </w:tcPr>
          <w:p w14:paraId="1D9EF5D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D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STG_STG_STG_NOR_ID</w:t>
            </w:r>
          </w:p>
        </w:tc>
      </w:tr>
      <w:tr w:rsidR="006319F6" w:rsidRPr="00D91B87" w14:paraId="1D9EF5DB" w14:textId="77777777" w:rsidTr="00E62B67">
        <w:trPr>
          <w:trHeight w:val="300"/>
        </w:trPr>
        <w:tc>
          <w:tcPr>
            <w:tcW w:w="7912" w:type="dxa"/>
            <w:gridSpan w:val="3"/>
            <w:vMerge w:val="restart"/>
            <w:shd w:val="clear" w:color="auto" w:fill="auto"/>
            <w:noWrap/>
            <w:vAlign w:val="bottom"/>
            <w:hideMark/>
          </w:tcPr>
          <w:p w14:paraId="1D9EF5DA"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5DD" w14:textId="77777777" w:rsidTr="00E62B67">
        <w:trPr>
          <w:trHeight w:val="300"/>
        </w:trPr>
        <w:tc>
          <w:tcPr>
            <w:tcW w:w="7912" w:type="dxa"/>
            <w:gridSpan w:val="3"/>
            <w:vMerge/>
            <w:vAlign w:val="center"/>
            <w:hideMark/>
          </w:tcPr>
          <w:p w14:paraId="1D9EF5D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5E1" w14:textId="77777777" w:rsidTr="00E62B67">
        <w:trPr>
          <w:trHeight w:val="300"/>
        </w:trPr>
        <w:tc>
          <w:tcPr>
            <w:tcW w:w="5148" w:type="dxa"/>
            <w:shd w:val="clear" w:color="auto" w:fill="D9D9D9" w:themeFill="background1" w:themeFillShade="D9"/>
            <w:vAlign w:val="center"/>
            <w:hideMark/>
          </w:tcPr>
          <w:p w14:paraId="1D9EF5DE"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Strassenabschnitt</w:t>
            </w:r>
          </w:p>
        </w:tc>
        <w:tc>
          <w:tcPr>
            <w:tcW w:w="140" w:type="dxa"/>
            <w:shd w:val="clear" w:color="auto" w:fill="D9D9D9" w:themeFill="background1" w:themeFillShade="D9"/>
            <w:vAlign w:val="center"/>
            <w:hideMark/>
          </w:tcPr>
          <w:p w14:paraId="1D9EF5DF"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5E0"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ADD_STRATAB_MSG</w:t>
            </w:r>
          </w:p>
        </w:tc>
      </w:tr>
      <w:tr w:rsidR="006319F6" w:rsidRPr="006319F6" w14:paraId="1D9EF5E5" w14:textId="77777777" w:rsidTr="00E62B67">
        <w:trPr>
          <w:trHeight w:val="300"/>
        </w:trPr>
        <w:tc>
          <w:tcPr>
            <w:tcW w:w="5148" w:type="dxa"/>
            <w:shd w:val="clear" w:color="auto" w:fill="auto"/>
            <w:vAlign w:val="center"/>
            <w:hideMark/>
          </w:tcPr>
          <w:p w14:paraId="1D9EF5E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5E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E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STT_ID</w:t>
            </w:r>
          </w:p>
        </w:tc>
      </w:tr>
      <w:tr w:rsidR="006319F6" w:rsidRPr="006319F6" w14:paraId="1D9EF5E9" w14:textId="77777777" w:rsidTr="00E62B67">
        <w:trPr>
          <w:trHeight w:val="300"/>
        </w:trPr>
        <w:tc>
          <w:tcPr>
            <w:tcW w:w="5148" w:type="dxa"/>
            <w:shd w:val="clear" w:color="auto" w:fill="auto"/>
            <w:vAlign w:val="center"/>
            <w:hideMark/>
          </w:tcPr>
          <w:p w14:paraId="1D9EF5E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Zustandsabschnitten</w:t>
            </w:r>
          </w:p>
        </w:tc>
        <w:tc>
          <w:tcPr>
            <w:tcW w:w="140" w:type="dxa"/>
            <w:shd w:val="clear" w:color="auto" w:fill="auto"/>
            <w:vAlign w:val="center"/>
            <w:hideMark/>
          </w:tcPr>
          <w:p w14:paraId="1D9EF5E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E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5ED" w14:textId="77777777" w:rsidTr="00E62B67">
        <w:trPr>
          <w:trHeight w:val="300"/>
        </w:trPr>
        <w:tc>
          <w:tcPr>
            <w:tcW w:w="5148" w:type="dxa"/>
            <w:shd w:val="clear" w:color="auto" w:fill="auto"/>
            <w:vAlign w:val="center"/>
            <w:hideMark/>
          </w:tcPr>
          <w:p w14:paraId="1D9EF5E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Strassenname</w:t>
            </w:r>
          </w:p>
        </w:tc>
        <w:tc>
          <w:tcPr>
            <w:tcW w:w="140" w:type="dxa"/>
            <w:shd w:val="clear" w:color="auto" w:fill="auto"/>
            <w:vAlign w:val="center"/>
            <w:hideMark/>
          </w:tcPr>
          <w:p w14:paraId="1D9EF5E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E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STT_STRASSENNAM_VL</w:t>
            </w:r>
          </w:p>
        </w:tc>
      </w:tr>
      <w:tr w:rsidR="006319F6" w:rsidRPr="006319F6" w14:paraId="1D9EF5F1" w14:textId="77777777" w:rsidTr="00E62B67">
        <w:trPr>
          <w:trHeight w:val="300"/>
        </w:trPr>
        <w:tc>
          <w:tcPr>
            <w:tcW w:w="5148" w:type="dxa"/>
            <w:shd w:val="clear" w:color="auto" w:fill="auto"/>
            <w:vAlign w:val="center"/>
            <w:hideMark/>
          </w:tcPr>
          <w:p w14:paraId="1D9EF5E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BezeichnungVon</w:t>
            </w:r>
          </w:p>
        </w:tc>
        <w:tc>
          <w:tcPr>
            <w:tcW w:w="140" w:type="dxa"/>
            <w:shd w:val="clear" w:color="auto" w:fill="auto"/>
            <w:vAlign w:val="center"/>
            <w:hideMark/>
          </w:tcPr>
          <w:p w14:paraId="1D9EF5E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F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STT_BEZVON_VL</w:t>
            </w:r>
          </w:p>
        </w:tc>
      </w:tr>
      <w:tr w:rsidR="006319F6" w:rsidRPr="006319F6" w14:paraId="1D9EF5F5" w14:textId="77777777" w:rsidTr="00E62B67">
        <w:trPr>
          <w:trHeight w:val="300"/>
        </w:trPr>
        <w:tc>
          <w:tcPr>
            <w:tcW w:w="5148" w:type="dxa"/>
            <w:shd w:val="clear" w:color="auto" w:fill="auto"/>
            <w:vAlign w:val="center"/>
            <w:hideMark/>
          </w:tcPr>
          <w:p w14:paraId="1D9EF5F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BezeichnungBis</w:t>
            </w:r>
          </w:p>
        </w:tc>
        <w:tc>
          <w:tcPr>
            <w:tcW w:w="140" w:type="dxa"/>
            <w:shd w:val="clear" w:color="auto" w:fill="auto"/>
            <w:vAlign w:val="center"/>
            <w:hideMark/>
          </w:tcPr>
          <w:p w14:paraId="1D9EF5F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F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STT_BEZBIS_VL</w:t>
            </w:r>
          </w:p>
        </w:tc>
      </w:tr>
      <w:tr w:rsidR="006319F6" w:rsidRPr="006319F6" w14:paraId="1D9EF5F9" w14:textId="77777777" w:rsidTr="00E62B67">
        <w:trPr>
          <w:trHeight w:val="300"/>
        </w:trPr>
        <w:tc>
          <w:tcPr>
            <w:tcW w:w="5148" w:type="dxa"/>
            <w:shd w:val="clear" w:color="auto" w:fill="auto"/>
            <w:vAlign w:val="center"/>
            <w:hideMark/>
          </w:tcPr>
          <w:p w14:paraId="1D9EF5F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Belag</w:t>
            </w:r>
          </w:p>
        </w:tc>
        <w:tc>
          <w:tcPr>
            <w:tcW w:w="140" w:type="dxa"/>
            <w:shd w:val="clear" w:color="auto" w:fill="auto"/>
            <w:vAlign w:val="center"/>
            <w:hideMark/>
          </w:tcPr>
          <w:p w14:paraId="1D9EF5F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F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STT_BELAG_VL</w:t>
            </w:r>
          </w:p>
        </w:tc>
      </w:tr>
      <w:tr w:rsidR="006319F6" w:rsidRPr="006319F6" w14:paraId="1D9EF5FD" w14:textId="77777777" w:rsidTr="00E62B67">
        <w:trPr>
          <w:trHeight w:val="300"/>
        </w:trPr>
        <w:tc>
          <w:tcPr>
            <w:tcW w:w="5148" w:type="dxa"/>
            <w:shd w:val="clear" w:color="auto" w:fill="auto"/>
            <w:vAlign w:val="center"/>
            <w:hideMark/>
          </w:tcPr>
          <w:p w14:paraId="1D9EF5F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w:t>
            </w:r>
          </w:p>
        </w:tc>
        <w:tc>
          <w:tcPr>
            <w:tcW w:w="140" w:type="dxa"/>
            <w:shd w:val="clear" w:color="auto" w:fill="auto"/>
            <w:vAlign w:val="center"/>
            <w:hideMark/>
          </w:tcPr>
          <w:p w14:paraId="1D9EF5F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5F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STT_LAENGE_NR</w:t>
            </w:r>
          </w:p>
        </w:tc>
      </w:tr>
      <w:tr w:rsidR="006319F6" w:rsidRPr="006319F6" w14:paraId="1D9EF601" w14:textId="77777777" w:rsidTr="00E62B67">
        <w:trPr>
          <w:trHeight w:val="300"/>
        </w:trPr>
        <w:tc>
          <w:tcPr>
            <w:tcW w:w="5148" w:type="dxa"/>
            <w:shd w:val="clear" w:color="auto" w:fill="auto"/>
            <w:vAlign w:val="center"/>
            <w:hideMark/>
          </w:tcPr>
          <w:p w14:paraId="1D9EF5F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BreiteFahrbahn</w:t>
            </w:r>
          </w:p>
        </w:tc>
        <w:tc>
          <w:tcPr>
            <w:tcW w:w="140" w:type="dxa"/>
            <w:shd w:val="clear" w:color="auto" w:fill="auto"/>
            <w:vAlign w:val="center"/>
            <w:hideMark/>
          </w:tcPr>
          <w:p w14:paraId="1D9EF5F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0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STT_BREITEFB_NR</w:t>
            </w:r>
          </w:p>
        </w:tc>
      </w:tr>
      <w:tr w:rsidR="006319F6" w:rsidRPr="006319F6" w14:paraId="1D9EF605" w14:textId="77777777" w:rsidTr="00E62B67">
        <w:trPr>
          <w:trHeight w:val="300"/>
        </w:trPr>
        <w:tc>
          <w:tcPr>
            <w:tcW w:w="5148" w:type="dxa"/>
            <w:shd w:val="clear" w:color="auto" w:fill="auto"/>
            <w:vAlign w:val="center"/>
            <w:hideMark/>
          </w:tcPr>
          <w:p w14:paraId="1D9EF60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Trottoir</w:t>
            </w:r>
          </w:p>
        </w:tc>
        <w:tc>
          <w:tcPr>
            <w:tcW w:w="140" w:type="dxa"/>
            <w:shd w:val="clear" w:color="auto" w:fill="auto"/>
            <w:vAlign w:val="center"/>
            <w:hideMark/>
          </w:tcPr>
          <w:p w14:paraId="1D9EF60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0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STT_TROTTOIR_VL</w:t>
            </w:r>
          </w:p>
        </w:tc>
      </w:tr>
      <w:tr w:rsidR="006319F6" w:rsidRPr="006319F6" w14:paraId="1D9EF609" w14:textId="77777777" w:rsidTr="00E62B67">
        <w:trPr>
          <w:trHeight w:val="300"/>
        </w:trPr>
        <w:tc>
          <w:tcPr>
            <w:tcW w:w="5148" w:type="dxa"/>
            <w:shd w:val="clear" w:color="auto" w:fill="auto"/>
            <w:vAlign w:val="center"/>
            <w:hideMark/>
          </w:tcPr>
          <w:p w14:paraId="1D9EF60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BreiteTrottoirLinks</w:t>
            </w:r>
          </w:p>
        </w:tc>
        <w:tc>
          <w:tcPr>
            <w:tcW w:w="140" w:type="dxa"/>
            <w:shd w:val="clear" w:color="auto" w:fill="auto"/>
            <w:vAlign w:val="center"/>
            <w:hideMark/>
          </w:tcPr>
          <w:p w14:paraId="1D9EF60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0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STT_BREITETRL_VL</w:t>
            </w:r>
          </w:p>
        </w:tc>
      </w:tr>
      <w:tr w:rsidR="006319F6" w:rsidRPr="006319F6" w14:paraId="1D9EF60D" w14:textId="77777777" w:rsidTr="00E62B67">
        <w:trPr>
          <w:trHeight w:val="300"/>
        </w:trPr>
        <w:tc>
          <w:tcPr>
            <w:tcW w:w="5148" w:type="dxa"/>
            <w:shd w:val="clear" w:color="auto" w:fill="auto"/>
            <w:vAlign w:val="center"/>
            <w:hideMark/>
          </w:tcPr>
          <w:p w14:paraId="1D9EF60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BreiteTrottoirRechts</w:t>
            </w:r>
          </w:p>
        </w:tc>
        <w:tc>
          <w:tcPr>
            <w:tcW w:w="140" w:type="dxa"/>
            <w:shd w:val="clear" w:color="auto" w:fill="auto"/>
            <w:vAlign w:val="center"/>
            <w:hideMark/>
          </w:tcPr>
          <w:p w14:paraId="1D9EF60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0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STT_BREITETRR_VL</w:t>
            </w:r>
          </w:p>
        </w:tc>
      </w:tr>
      <w:tr w:rsidR="006319F6" w:rsidRPr="006319F6" w14:paraId="1D9EF611" w14:textId="77777777" w:rsidTr="00E62B67">
        <w:trPr>
          <w:trHeight w:val="300"/>
        </w:trPr>
        <w:tc>
          <w:tcPr>
            <w:tcW w:w="5148" w:type="dxa"/>
            <w:shd w:val="clear" w:color="auto" w:fill="auto"/>
            <w:vAlign w:val="center"/>
            <w:hideMark/>
          </w:tcPr>
          <w:p w14:paraId="1D9EF60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Strasseneigentuemer</w:t>
            </w:r>
          </w:p>
        </w:tc>
        <w:tc>
          <w:tcPr>
            <w:tcW w:w="140" w:type="dxa"/>
            <w:shd w:val="clear" w:color="auto" w:fill="auto"/>
            <w:vAlign w:val="center"/>
            <w:hideMark/>
          </w:tcPr>
          <w:p w14:paraId="1D9EF60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1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STT_EIGENTUEMER_VL</w:t>
            </w:r>
          </w:p>
        </w:tc>
      </w:tr>
      <w:tr w:rsidR="006319F6" w:rsidRPr="006319F6" w14:paraId="1D9EF615" w14:textId="77777777" w:rsidTr="00E62B67">
        <w:trPr>
          <w:trHeight w:val="300"/>
        </w:trPr>
        <w:tc>
          <w:tcPr>
            <w:tcW w:w="5148" w:type="dxa"/>
            <w:shd w:val="clear" w:color="auto" w:fill="auto"/>
            <w:vAlign w:val="center"/>
            <w:hideMark/>
          </w:tcPr>
          <w:p w14:paraId="1D9EF61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Ortsbezeichnung</w:t>
            </w:r>
          </w:p>
        </w:tc>
        <w:tc>
          <w:tcPr>
            <w:tcW w:w="140" w:type="dxa"/>
            <w:shd w:val="clear" w:color="auto" w:fill="auto"/>
            <w:vAlign w:val="center"/>
            <w:hideMark/>
          </w:tcPr>
          <w:p w14:paraId="1D9EF61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1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STT_ORTSBEZ_VL</w:t>
            </w:r>
          </w:p>
        </w:tc>
      </w:tr>
      <w:tr w:rsidR="006319F6" w:rsidRPr="006319F6" w14:paraId="1D9EF619" w14:textId="77777777" w:rsidTr="00E62B67">
        <w:trPr>
          <w:trHeight w:val="300"/>
        </w:trPr>
        <w:tc>
          <w:tcPr>
            <w:tcW w:w="5148" w:type="dxa"/>
            <w:shd w:val="clear" w:color="auto" w:fill="auto"/>
            <w:vAlign w:val="center"/>
            <w:hideMark/>
          </w:tcPr>
          <w:p w14:paraId="1D9EF61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Abschnittsnummer</w:t>
            </w:r>
          </w:p>
        </w:tc>
        <w:tc>
          <w:tcPr>
            <w:tcW w:w="140" w:type="dxa"/>
            <w:shd w:val="clear" w:color="auto" w:fill="auto"/>
            <w:vAlign w:val="center"/>
            <w:hideMark/>
          </w:tcPr>
          <w:p w14:paraId="1D9EF61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1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STT_ABSCHNITTSNR_VL</w:t>
            </w:r>
          </w:p>
        </w:tc>
      </w:tr>
      <w:tr w:rsidR="006319F6" w:rsidRPr="00D91B87" w14:paraId="1D9EF61D" w14:textId="77777777" w:rsidTr="00E62B67">
        <w:trPr>
          <w:trHeight w:val="300"/>
        </w:trPr>
        <w:tc>
          <w:tcPr>
            <w:tcW w:w="5148" w:type="dxa"/>
            <w:shd w:val="clear" w:color="auto" w:fill="auto"/>
            <w:vAlign w:val="center"/>
            <w:hideMark/>
          </w:tcPr>
          <w:p w14:paraId="1D9EF61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61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1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STT_STT_BLK_NOR_ID</w:t>
            </w:r>
          </w:p>
        </w:tc>
      </w:tr>
      <w:tr w:rsidR="006319F6" w:rsidRPr="00D91B87" w14:paraId="1D9EF621" w14:textId="77777777" w:rsidTr="00E62B67">
        <w:trPr>
          <w:trHeight w:val="300"/>
        </w:trPr>
        <w:tc>
          <w:tcPr>
            <w:tcW w:w="5148" w:type="dxa"/>
            <w:shd w:val="clear" w:color="auto" w:fill="auto"/>
            <w:vAlign w:val="center"/>
            <w:hideMark/>
          </w:tcPr>
          <w:p w14:paraId="1D9EF61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61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2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STT_STT_MAN_NOR_ID</w:t>
            </w:r>
          </w:p>
        </w:tc>
      </w:tr>
      <w:tr w:rsidR="006319F6" w:rsidRPr="00D91B87" w14:paraId="1D9EF625" w14:textId="77777777" w:rsidTr="00E62B67">
        <w:trPr>
          <w:trHeight w:val="300"/>
        </w:trPr>
        <w:tc>
          <w:tcPr>
            <w:tcW w:w="5148" w:type="dxa"/>
            <w:shd w:val="clear" w:color="auto" w:fill="auto"/>
            <w:vAlign w:val="center"/>
            <w:hideMark/>
          </w:tcPr>
          <w:p w14:paraId="1D9EF62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62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2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STT_STT_EPR_NOR_ID</w:t>
            </w:r>
          </w:p>
        </w:tc>
      </w:tr>
      <w:tr w:rsidR="006319F6" w:rsidRPr="00D91B87" w14:paraId="1D9EF627" w14:textId="77777777" w:rsidTr="00E62B67">
        <w:trPr>
          <w:trHeight w:val="300"/>
        </w:trPr>
        <w:tc>
          <w:tcPr>
            <w:tcW w:w="7912" w:type="dxa"/>
            <w:gridSpan w:val="3"/>
            <w:vMerge w:val="restart"/>
            <w:shd w:val="clear" w:color="auto" w:fill="auto"/>
            <w:noWrap/>
            <w:vAlign w:val="bottom"/>
            <w:hideMark/>
          </w:tcPr>
          <w:p w14:paraId="1D9EF626"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629" w14:textId="77777777" w:rsidTr="00E62B67">
        <w:trPr>
          <w:trHeight w:val="300"/>
        </w:trPr>
        <w:tc>
          <w:tcPr>
            <w:tcW w:w="7912" w:type="dxa"/>
            <w:gridSpan w:val="3"/>
            <w:vMerge/>
            <w:vAlign w:val="center"/>
            <w:hideMark/>
          </w:tcPr>
          <w:p w14:paraId="1D9EF62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62D" w14:textId="77777777" w:rsidTr="00E62B67">
        <w:trPr>
          <w:trHeight w:val="300"/>
        </w:trPr>
        <w:tc>
          <w:tcPr>
            <w:tcW w:w="5148" w:type="dxa"/>
            <w:shd w:val="clear" w:color="auto" w:fill="D9D9D9" w:themeFill="background1" w:themeFillShade="D9"/>
            <w:vAlign w:val="center"/>
            <w:hideMark/>
          </w:tcPr>
          <w:p w14:paraId="1D9EF62A"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TestUserInfo</w:t>
            </w:r>
          </w:p>
        </w:tc>
        <w:tc>
          <w:tcPr>
            <w:tcW w:w="140" w:type="dxa"/>
            <w:shd w:val="clear" w:color="auto" w:fill="D9D9D9" w:themeFill="background1" w:themeFillShade="D9"/>
            <w:vAlign w:val="center"/>
            <w:hideMark/>
          </w:tcPr>
          <w:p w14:paraId="1D9EF62B"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62C"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ADP_TESTUSER_MSG</w:t>
            </w:r>
          </w:p>
        </w:tc>
      </w:tr>
      <w:tr w:rsidR="006319F6" w:rsidRPr="006319F6" w14:paraId="1D9EF631" w14:textId="77777777" w:rsidTr="00E62B67">
        <w:trPr>
          <w:trHeight w:val="300"/>
        </w:trPr>
        <w:tc>
          <w:tcPr>
            <w:tcW w:w="5148" w:type="dxa"/>
            <w:shd w:val="clear" w:color="auto" w:fill="auto"/>
            <w:vAlign w:val="center"/>
            <w:hideMark/>
          </w:tcPr>
          <w:p w14:paraId="1D9EF62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62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3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TUI_ID</w:t>
            </w:r>
          </w:p>
        </w:tc>
      </w:tr>
      <w:tr w:rsidR="006319F6" w:rsidRPr="006319F6" w14:paraId="1D9EF635" w14:textId="77777777" w:rsidTr="00E62B67">
        <w:trPr>
          <w:trHeight w:val="300"/>
        </w:trPr>
        <w:tc>
          <w:tcPr>
            <w:tcW w:w="5148" w:type="dxa"/>
            <w:shd w:val="clear" w:color="auto" w:fill="auto"/>
            <w:vAlign w:val="center"/>
            <w:hideMark/>
          </w:tcPr>
          <w:p w14:paraId="1D9EF63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UserName</w:t>
            </w:r>
          </w:p>
        </w:tc>
        <w:tc>
          <w:tcPr>
            <w:tcW w:w="140" w:type="dxa"/>
            <w:shd w:val="clear" w:color="auto" w:fill="auto"/>
            <w:vAlign w:val="center"/>
            <w:hideMark/>
          </w:tcPr>
          <w:p w14:paraId="1D9EF63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3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TUI_USERNAME_VL</w:t>
            </w:r>
          </w:p>
        </w:tc>
      </w:tr>
      <w:tr w:rsidR="006319F6" w:rsidRPr="006319F6" w14:paraId="1D9EF639" w14:textId="77777777" w:rsidTr="00E62B67">
        <w:trPr>
          <w:trHeight w:val="300"/>
        </w:trPr>
        <w:tc>
          <w:tcPr>
            <w:tcW w:w="5148" w:type="dxa"/>
            <w:shd w:val="clear" w:color="auto" w:fill="auto"/>
            <w:vAlign w:val="center"/>
            <w:hideMark/>
          </w:tcPr>
          <w:p w14:paraId="1D9EF63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Mandator</w:t>
            </w:r>
          </w:p>
        </w:tc>
        <w:tc>
          <w:tcPr>
            <w:tcW w:w="140" w:type="dxa"/>
            <w:shd w:val="clear" w:color="auto" w:fill="auto"/>
            <w:vAlign w:val="center"/>
            <w:hideMark/>
          </w:tcPr>
          <w:p w14:paraId="1D9EF63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3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TUI_MANDATOR_VL</w:t>
            </w:r>
          </w:p>
        </w:tc>
      </w:tr>
      <w:tr w:rsidR="006319F6" w:rsidRPr="006319F6" w14:paraId="1D9EF63D" w14:textId="77777777" w:rsidTr="00E62B67">
        <w:trPr>
          <w:trHeight w:val="300"/>
        </w:trPr>
        <w:tc>
          <w:tcPr>
            <w:tcW w:w="5148" w:type="dxa"/>
            <w:shd w:val="clear" w:color="auto" w:fill="auto"/>
            <w:vAlign w:val="center"/>
            <w:hideMark/>
          </w:tcPr>
          <w:p w14:paraId="1D9EF63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Rolle</w:t>
            </w:r>
          </w:p>
        </w:tc>
        <w:tc>
          <w:tcPr>
            <w:tcW w:w="140" w:type="dxa"/>
            <w:shd w:val="clear" w:color="auto" w:fill="auto"/>
            <w:vAlign w:val="center"/>
            <w:hideMark/>
          </w:tcPr>
          <w:p w14:paraId="1D9EF63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3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TUI_ROLLE_VL</w:t>
            </w:r>
          </w:p>
        </w:tc>
      </w:tr>
      <w:tr w:rsidR="006319F6" w:rsidRPr="006319F6" w14:paraId="1D9EF63F" w14:textId="77777777" w:rsidTr="00E62B67">
        <w:trPr>
          <w:trHeight w:val="300"/>
        </w:trPr>
        <w:tc>
          <w:tcPr>
            <w:tcW w:w="7912" w:type="dxa"/>
            <w:gridSpan w:val="3"/>
            <w:vMerge w:val="restart"/>
            <w:shd w:val="clear" w:color="auto" w:fill="auto"/>
            <w:noWrap/>
            <w:vAlign w:val="bottom"/>
            <w:hideMark/>
          </w:tcPr>
          <w:p w14:paraId="1D9EF6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 </w:t>
            </w:r>
          </w:p>
        </w:tc>
      </w:tr>
      <w:tr w:rsidR="006319F6" w:rsidRPr="006319F6" w14:paraId="1D9EF641" w14:textId="77777777" w:rsidTr="00E62B67">
        <w:trPr>
          <w:trHeight w:val="300"/>
        </w:trPr>
        <w:tc>
          <w:tcPr>
            <w:tcW w:w="7912" w:type="dxa"/>
            <w:gridSpan w:val="3"/>
            <w:vMerge/>
            <w:vAlign w:val="center"/>
            <w:hideMark/>
          </w:tcPr>
          <w:p w14:paraId="1D9EF6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645" w14:textId="77777777" w:rsidTr="00E62B67">
        <w:trPr>
          <w:trHeight w:val="300"/>
        </w:trPr>
        <w:tc>
          <w:tcPr>
            <w:tcW w:w="5148" w:type="dxa"/>
            <w:shd w:val="clear" w:color="auto" w:fill="D9D9D9" w:themeFill="background1" w:themeFillShade="D9"/>
            <w:vAlign w:val="center"/>
            <w:hideMark/>
          </w:tcPr>
          <w:p w14:paraId="1D9EF642"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WiederbeschaffungswertKatalog</w:t>
            </w:r>
          </w:p>
        </w:tc>
        <w:tc>
          <w:tcPr>
            <w:tcW w:w="140" w:type="dxa"/>
            <w:shd w:val="clear" w:color="auto" w:fill="D9D9D9" w:themeFill="background1" w:themeFillShade="D9"/>
            <w:vAlign w:val="center"/>
            <w:hideMark/>
          </w:tcPr>
          <w:p w14:paraId="1D9EF643"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644"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VAT_WBBKAT_MSG</w:t>
            </w:r>
          </w:p>
        </w:tc>
      </w:tr>
      <w:tr w:rsidR="006319F6" w:rsidRPr="006319F6" w14:paraId="1D9EF649" w14:textId="77777777" w:rsidTr="00E62B67">
        <w:trPr>
          <w:trHeight w:val="300"/>
        </w:trPr>
        <w:tc>
          <w:tcPr>
            <w:tcW w:w="5148" w:type="dxa"/>
            <w:shd w:val="clear" w:color="auto" w:fill="auto"/>
            <w:vAlign w:val="center"/>
            <w:hideMark/>
          </w:tcPr>
          <w:p w14:paraId="1D9EF64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64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4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WBK_ID</w:t>
            </w:r>
          </w:p>
        </w:tc>
      </w:tr>
      <w:tr w:rsidR="006319F6" w:rsidRPr="006319F6" w14:paraId="1D9EF64D" w14:textId="77777777" w:rsidTr="00E62B67">
        <w:trPr>
          <w:trHeight w:val="300"/>
        </w:trPr>
        <w:tc>
          <w:tcPr>
            <w:tcW w:w="5148" w:type="dxa"/>
            <w:shd w:val="clear" w:color="auto" w:fill="auto"/>
            <w:vAlign w:val="center"/>
            <w:hideMark/>
          </w:tcPr>
          <w:p w14:paraId="1D9EF6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GesamtflaecheFahrbahn</w:t>
            </w:r>
          </w:p>
        </w:tc>
        <w:tc>
          <w:tcPr>
            <w:tcW w:w="140" w:type="dxa"/>
            <w:shd w:val="clear" w:color="auto" w:fill="auto"/>
            <w:vAlign w:val="center"/>
            <w:hideMark/>
          </w:tcPr>
          <w:p w14:paraId="1D9EF6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WBK_FLAEGESFB_NR</w:t>
            </w:r>
          </w:p>
        </w:tc>
      </w:tr>
      <w:tr w:rsidR="006319F6" w:rsidRPr="006319F6" w14:paraId="1D9EF651" w14:textId="77777777" w:rsidTr="00E62B67">
        <w:trPr>
          <w:trHeight w:val="300"/>
        </w:trPr>
        <w:tc>
          <w:tcPr>
            <w:tcW w:w="5148" w:type="dxa"/>
            <w:shd w:val="clear" w:color="auto" w:fill="auto"/>
            <w:vAlign w:val="center"/>
            <w:hideMark/>
          </w:tcPr>
          <w:p w14:paraId="1D9EF6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FlaecheFahrbahn</w:t>
            </w:r>
          </w:p>
        </w:tc>
        <w:tc>
          <w:tcPr>
            <w:tcW w:w="140" w:type="dxa"/>
            <w:shd w:val="clear" w:color="auto" w:fill="auto"/>
            <w:vAlign w:val="center"/>
            <w:hideMark/>
          </w:tcPr>
          <w:p w14:paraId="1D9EF6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5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WBK_FLAECHEFB_NR</w:t>
            </w:r>
          </w:p>
        </w:tc>
      </w:tr>
      <w:tr w:rsidR="006319F6" w:rsidRPr="006319F6" w14:paraId="1D9EF655" w14:textId="77777777" w:rsidTr="00E62B67">
        <w:trPr>
          <w:trHeight w:val="300"/>
        </w:trPr>
        <w:tc>
          <w:tcPr>
            <w:tcW w:w="5148" w:type="dxa"/>
            <w:shd w:val="clear" w:color="auto" w:fill="auto"/>
            <w:vAlign w:val="center"/>
            <w:hideMark/>
          </w:tcPr>
          <w:p w14:paraId="1D9EF65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FlaecheTrottoir</w:t>
            </w:r>
          </w:p>
        </w:tc>
        <w:tc>
          <w:tcPr>
            <w:tcW w:w="140" w:type="dxa"/>
            <w:shd w:val="clear" w:color="auto" w:fill="auto"/>
            <w:vAlign w:val="center"/>
            <w:hideMark/>
          </w:tcPr>
          <w:p w14:paraId="1D9EF65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5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WBK_FLAECHETR_NR</w:t>
            </w:r>
          </w:p>
        </w:tc>
      </w:tr>
      <w:tr w:rsidR="006319F6" w:rsidRPr="006319F6" w14:paraId="1D9EF659" w14:textId="77777777" w:rsidTr="00E62B67">
        <w:trPr>
          <w:trHeight w:val="300"/>
        </w:trPr>
        <w:tc>
          <w:tcPr>
            <w:tcW w:w="5148" w:type="dxa"/>
            <w:shd w:val="clear" w:color="auto" w:fill="auto"/>
            <w:vAlign w:val="center"/>
            <w:hideMark/>
          </w:tcPr>
          <w:p w14:paraId="1D9EF65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Gesamtlaenge</w:t>
            </w:r>
          </w:p>
        </w:tc>
        <w:tc>
          <w:tcPr>
            <w:tcW w:w="140" w:type="dxa"/>
            <w:shd w:val="clear" w:color="auto" w:fill="auto"/>
            <w:vAlign w:val="center"/>
            <w:hideMark/>
          </w:tcPr>
          <w:p w14:paraId="1D9EF65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5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WBK_GESAMTLAENG_NR</w:t>
            </w:r>
          </w:p>
        </w:tc>
      </w:tr>
      <w:tr w:rsidR="006319F6" w:rsidRPr="006319F6" w14:paraId="1D9EF65D" w14:textId="77777777" w:rsidTr="00E62B67">
        <w:trPr>
          <w:trHeight w:val="300"/>
        </w:trPr>
        <w:tc>
          <w:tcPr>
            <w:tcW w:w="5148" w:type="dxa"/>
            <w:shd w:val="clear" w:color="auto" w:fill="auto"/>
            <w:vAlign w:val="center"/>
            <w:hideMark/>
          </w:tcPr>
          <w:p w14:paraId="1D9EF65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GesamtflaecheFahrbahnTrottoir</w:t>
            </w:r>
          </w:p>
        </w:tc>
        <w:tc>
          <w:tcPr>
            <w:tcW w:w="140" w:type="dxa"/>
            <w:shd w:val="clear" w:color="auto" w:fill="auto"/>
            <w:vAlign w:val="center"/>
            <w:hideMark/>
          </w:tcPr>
          <w:p w14:paraId="1D9EF65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5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WBK_FALEGESFBTR_NR</w:t>
            </w:r>
          </w:p>
        </w:tc>
      </w:tr>
      <w:tr w:rsidR="006319F6" w:rsidRPr="006319F6" w14:paraId="1D9EF661" w14:textId="77777777" w:rsidTr="00E62B67">
        <w:trPr>
          <w:trHeight w:val="300"/>
        </w:trPr>
        <w:tc>
          <w:tcPr>
            <w:tcW w:w="5148" w:type="dxa"/>
            <w:shd w:val="clear" w:color="auto" w:fill="auto"/>
            <w:vAlign w:val="center"/>
            <w:hideMark/>
          </w:tcPr>
          <w:p w14:paraId="1D9EF65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AlterungsbeiwertI</w:t>
            </w:r>
          </w:p>
        </w:tc>
        <w:tc>
          <w:tcPr>
            <w:tcW w:w="140" w:type="dxa"/>
            <w:shd w:val="clear" w:color="auto" w:fill="auto"/>
            <w:vAlign w:val="center"/>
            <w:hideMark/>
          </w:tcPr>
          <w:p w14:paraId="1D9EF65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6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WBK_ALTERUNGI_NR</w:t>
            </w:r>
          </w:p>
        </w:tc>
      </w:tr>
      <w:tr w:rsidR="006319F6" w:rsidRPr="006319F6" w14:paraId="1D9EF665" w14:textId="77777777" w:rsidTr="00E62B67">
        <w:trPr>
          <w:trHeight w:val="300"/>
        </w:trPr>
        <w:tc>
          <w:tcPr>
            <w:tcW w:w="5148" w:type="dxa"/>
            <w:shd w:val="clear" w:color="auto" w:fill="auto"/>
            <w:vAlign w:val="center"/>
            <w:hideMark/>
          </w:tcPr>
          <w:p w14:paraId="1D9EF66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AlterungsbeiwertII</w:t>
            </w:r>
          </w:p>
        </w:tc>
        <w:tc>
          <w:tcPr>
            <w:tcW w:w="140" w:type="dxa"/>
            <w:shd w:val="clear" w:color="auto" w:fill="auto"/>
            <w:vAlign w:val="center"/>
            <w:hideMark/>
          </w:tcPr>
          <w:p w14:paraId="1D9EF66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6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WBK_ALTERUNGII_NR</w:t>
            </w:r>
          </w:p>
        </w:tc>
      </w:tr>
      <w:tr w:rsidR="006319F6" w:rsidRPr="006319F6" w14:paraId="1D9EF669" w14:textId="77777777" w:rsidTr="00E62B67">
        <w:trPr>
          <w:trHeight w:val="300"/>
        </w:trPr>
        <w:tc>
          <w:tcPr>
            <w:tcW w:w="5148" w:type="dxa"/>
            <w:shd w:val="clear" w:color="auto" w:fill="auto"/>
            <w:vAlign w:val="center"/>
            <w:hideMark/>
          </w:tcPr>
          <w:p w14:paraId="1D9EF66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IsCustomized</w:t>
            </w:r>
          </w:p>
        </w:tc>
        <w:tc>
          <w:tcPr>
            <w:tcW w:w="140" w:type="dxa"/>
            <w:shd w:val="clear" w:color="auto" w:fill="auto"/>
            <w:vAlign w:val="center"/>
            <w:hideMark/>
          </w:tcPr>
          <w:p w14:paraId="1D9EF66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6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WBK_ISCUSTOMIZE_VL</w:t>
            </w:r>
          </w:p>
        </w:tc>
      </w:tr>
      <w:tr w:rsidR="006319F6" w:rsidRPr="00D91B87" w14:paraId="1D9EF66D" w14:textId="77777777" w:rsidTr="00E62B67">
        <w:trPr>
          <w:trHeight w:val="300"/>
        </w:trPr>
        <w:tc>
          <w:tcPr>
            <w:tcW w:w="5148" w:type="dxa"/>
            <w:shd w:val="clear" w:color="auto" w:fill="auto"/>
            <w:vAlign w:val="center"/>
            <w:hideMark/>
          </w:tcPr>
          <w:p w14:paraId="1D9EF66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Belastungskategorie</w:t>
            </w:r>
          </w:p>
        </w:tc>
        <w:tc>
          <w:tcPr>
            <w:tcW w:w="140" w:type="dxa"/>
            <w:shd w:val="clear" w:color="auto" w:fill="auto"/>
            <w:vAlign w:val="center"/>
            <w:hideMark/>
          </w:tcPr>
          <w:p w14:paraId="1D9EF66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6C"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WBK_WBK_BLK_NOR_ID</w:t>
            </w:r>
          </w:p>
        </w:tc>
      </w:tr>
      <w:tr w:rsidR="006319F6" w:rsidRPr="00D91B87" w14:paraId="1D9EF671" w14:textId="77777777" w:rsidTr="00E62B67">
        <w:trPr>
          <w:trHeight w:val="300"/>
        </w:trPr>
        <w:tc>
          <w:tcPr>
            <w:tcW w:w="5148" w:type="dxa"/>
            <w:shd w:val="clear" w:color="auto" w:fill="auto"/>
            <w:vAlign w:val="center"/>
            <w:hideMark/>
          </w:tcPr>
          <w:p w14:paraId="1D9EF66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Mandant</w:t>
            </w:r>
          </w:p>
        </w:tc>
        <w:tc>
          <w:tcPr>
            <w:tcW w:w="140" w:type="dxa"/>
            <w:shd w:val="clear" w:color="auto" w:fill="auto"/>
            <w:vAlign w:val="center"/>
            <w:hideMark/>
          </w:tcPr>
          <w:p w14:paraId="1D9EF66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7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WBK_WBK_MAN_NOR_ID</w:t>
            </w:r>
          </w:p>
        </w:tc>
      </w:tr>
      <w:tr w:rsidR="006319F6" w:rsidRPr="00D91B87" w14:paraId="1D9EF675" w14:textId="77777777" w:rsidTr="00E62B67">
        <w:trPr>
          <w:trHeight w:val="300"/>
        </w:trPr>
        <w:tc>
          <w:tcPr>
            <w:tcW w:w="5148" w:type="dxa"/>
            <w:shd w:val="clear" w:color="auto" w:fill="auto"/>
            <w:vAlign w:val="center"/>
            <w:hideMark/>
          </w:tcPr>
          <w:p w14:paraId="1D9EF67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ErfassungsPeriod</w:t>
            </w:r>
          </w:p>
        </w:tc>
        <w:tc>
          <w:tcPr>
            <w:tcW w:w="140" w:type="dxa"/>
            <w:shd w:val="clear" w:color="auto" w:fill="auto"/>
            <w:vAlign w:val="center"/>
            <w:hideMark/>
          </w:tcPr>
          <w:p w14:paraId="1D9EF67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7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WBK_WBK_EPR_NOR_ID</w:t>
            </w:r>
          </w:p>
        </w:tc>
      </w:tr>
      <w:tr w:rsidR="006319F6" w:rsidRPr="00D91B87" w14:paraId="1D9EF677" w14:textId="77777777" w:rsidTr="00E62B67">
        <w:trPr>
          <w:trHeight w:val="300"/>
        </w:trPr>
        <w:tc>
          <w:tcPr>
            <w:tcW w:w="7912" w:type="dxa"/>
            <w:gridSpan w:val="3"/>
            <w:vMerge w:val="restart"/>
            <w:shd w:val="clear" w:color="auto" w:fill="auto"/>
            <w:noWrap/>
            <w:vAlign w:val="bottom"/>
            <w:hideMark/>
          </w:tcPr>
          <w:p w14:paraId="1D9EF676"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 </w:t>
            </w:r>
          </w:p>
        </w:tc>
      </w:tr>
      <w:tr w:rsidR="006319F6" w:rsidRPr="00D91B87" w14:paraId="1D9EF679" w14:textId="77777777" w:rsidTr="00E62B67">
        <w:trPr>
          <w:trHeight w:val="300"/>
        </w:trPr>
        <w:tc>
          <w:tcPr>
            <w:tcW w:w="7912" w:type="dxa"/>
            <w:gridSpan w:val="3"/>
            <w:vMerge/>
            <w:vAlign w:val="center"/>
            <w:hideMark/>
          </w:tcPr>
          <w:p w14:paraId="1D9EF678"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67D" w14:textId="77777777" w:rsidTr="00E62B67">
        <w:trPr>
          <w:trHeight w:val="300"/>
        </w:trPr>
        <w:tc>
          <w:tcPr>
            <w:tcW w:w="5148" w:type="dxa"/>
            <w:shd w:val="clear" w:color="auto" w:fill="D9D9D9" w:themeFill="background1" w:themeFillShade="D9"/>
            <w:vAlign w:val="center"/>
            <w:hideMark/>
          </w:tcPr>
          <w:p w14:paraId="1D9EF67A"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ZustandsabschnittGIS</w:t>
            </w:r>
          </w:p>
        </w:tc>
        <w:tc>
          <w:tcPr>
            <w:tcW w:w="140" w:type="dxa"/>
            <w:shd w:val="clear" w:color="auto" w:fill="D9D9D9" w:themeFill="background1" w:themeFillShade="D9"/>
            <w:vAlign w:val="center"/>
            <w:hideMark/>
          </w:tcPr>
          <w:p w14:paraId="1D9EF67B"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67C"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ADD_ZSTGIS_MSG</w:t>
            </w:r>
          </w:p>
        </w:tc>
      </w:tr>
      <w:tr w:rsidR="006319F6" w:rsidRPr="006319F6" w14:paraId="1D9EF681" w14:textId="77777777" w:rsidTr="00E62B67">
        <w:trPr>
          <w:trHeight w:val="300"/>
        </w:trPr>
        <w:tc>
          <w:tcPr>
            <w:tcW w:w="5148" w:type="dxa"/>
            <w:shd w:val="clear" w:color="auto" w:fill="auto"/>
            <w:vAlign w:val="center"/>
            <w:hideMark/>
          </w:tcPr>
          <w:p w14:paraId="1D9EF67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67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8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ZSG_ID</w:t>
            </w:r>
          </w:p>
        </w:tc>
      </w:tr>
      <w:tr w:rsidR="006319F6" w:rsidRPr="006319F6" w14:paraId="1D9EF685" w14:textId="77777777" w:rsidTr="00E62B67">
        <w:trPr>
          <w:trHeight w:val="300"/>
        </w:trPr>
        <w:tc>
          <w:tcPr>
            <w:tcW w:w="5148" w:type="dxa"/>
            <w:shd w:val="clear" w:color="auto" w:fill="auto"/>
            <w:vAlign w:val="center"/>
            <w:hideMark/>
          </w:tcPr>
          <w:p w14:paraId="1D9EF68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Schadengruppen</w:t>
            </w:r>
          </w:p>
        </w:tc>
        <w:tc>
          <w:tcPr>
            <w:tcW w:w="140" w:type="dxa"/>
            <w:shd w:val="clear" w:color="auto" w:fill="auto"/>
            <w:vAlign w:val="center"/>
            <w:hideMark/>
          </w:tcPr>
          <w:p w14:paraId="1D9EF68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8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689" w14:textId="77777777" w:rsidTr="00E62B67">
        <w:trPr>
          <w:trHeight w:val="300"/>
        </w:trPr>
        <w:tc>
          <w:tcPr>
            <w:tcW w:w="5148" w:type="dxa"/>
            <w:shd w:val="clear" w:color="auto" w:fill="auto"/>
            <w:vAlign w:val="center"/>
            <w:hideMark/>
          </w:tcPr>
          <w:p w14:paraId="1D9EF68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Schadendetails</w:t>
            </w:r>
          </w:p>
        </w:tc>
        <w:tc>
          <w:tcPr>
            <w:tcW w:w="140" w:type="dxa"/>
            <w:shd w:val="clear" w:color="auto" w:fill="auto"/>
            <w:vAlign w:val="center"/>
            <w:hideMark/>
          </w:tcPr>
          <w:p w14:paraId="1D9EF68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8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68D" w14:textId="77777777" w:rsidTr="00E62B67">
        <w:trPr>
          <w:trHeight w:val="300"/>
        </w:trPr>
        <w:tc>
          <w:tcPr>
            <w:tcW w:w="5148" w:type="dxa"/>
            <w:shd w:val="clear" w:color="auto" w:fill="auto"/>
            <w:vAlign w:val="center"/>
            <w:hideMark/>
          </w:tcPr>
          <w:p w14:paraId="1D9EF68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Zustandsindex</w:t>
            </w:r>
          </w:p>
        </w:tc>
        <w:tc>
          <w:tcPr>
            <w:tcW w:w="140" w:type="dxa"/>
            <w:shd w:val="clear" w:color="auto" w:fill="auto"/>
            <w:vAlign w:val="center"/>
            <w:hideMark/>
          </w:tcPr>
          <w:p w14:paraId="1D9EF68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8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ZSG_ZUSTANDSIND_NR</w:t>
            </w:r>
          </w:p>
        </w:tc>
      </w:tr>
      <w:tr w:rsidR="006319F6" w:rsidRPr="006319F6" w14:paraId="1D9EF691" w14:textId="77777777" w:rsidTr="00E62B67">
        <w:trPr>
          <w:trHeight w:val="300"/>
        </w:trPr>
        <w:tc>
          <w:tcPr>
            <w:tcW w:w="5148" w:type="dxa"/>
            <w:shd w:val="clear" w:color="auto" w:fill="auto"/>
            <w:vAlign w:val="center"/>
            <w:hideMark/>
          </w:tcPr>
          <w:p w14:paraId="1D9EF68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BezeichnungVon</w:t>
            </w:r>
          </w:p>
        </w:tc>
        <w:tc>
          <w:tcPr>
            <w:tcW w:w="140" w:type="dxa"/>
            <w:shd w:val="clear" w:color="auto" w:fill="auto"/>
            <w:vAlign w:val="center"/>
            <w:hideMark/>
          </w:tcPr>
          <w:p w14:paraId="1D9EF68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9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ZSG_BEZVON_VL</w:t>
            </w:r>
          </w:p>
        </w:tc>
      </w:tr>
      <w:tr w:rsidR="006319F6" w:rsidRPr="006319F6" w14:paraId="1D9EF695" w14:textId="77777777" w:rsidTr="00E62B67">
        <w:trPr>
          <w:trHeight w:val="300"/>
        </w:trPr>
        <w:tc>
          <w:tcPr>
            <w:tcW w:w="5148" w:type="dxa"/>
            <w:shd w:val="clear" w:color="auto" w:fill="auto"/>
            <w:vAlign w:val="center"/>
            <w:hideMark/>
          </w:tcPr>
          <w:p w14:paraId="1D9EF69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BezeichnungBis</w:t>
            </w:r>
          </w:p>
        </w:tc>
        <w:tc>
          <w:tcPr>
            <w:tcW w:w="140" w:type="dxa"/>
            <w:shd w:val="clear" w:color="auto" w:fill="auto"/>
            <w:vAlign w:val="center"/>
            <w:hideMark/>
          </w:tcPr>
          <w:p w14:paraId="1D9EF69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9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ZSG_BEZBIS_VL</w:t>
            </w:r>
          </w:p>
        </w:tc>
      </w:tr>
      <w:tr w:rsidR="006319F6" w:rsidRPr="006319F6" w14:paraId="1D9EF699" w14:textId="77777777" w:rsidTr="00E62B67">
        <w:trPr>
          <w:trHeight w:val="300"/>
        </w:trPr>
        <w:tc>
          <w:tcPr>
            <w:tcW w:w="5148" w:type="dxa"/>
            <w:shd w:val="clear" w:color="auto" w:fill="auto"/>
            <w:vAlign w:val="center"/>
            <w:hideMark/>
          </w:tcPr>
          <w:p w14:paraId="1D9EF69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Erfassungsmodus</w:t>
            </w:r>
          </w:p>
        </w:tc>
        <w:tc>
          <w:tcPr>
            <w:tcW w:w="140" w:type="dxa"/>
            <w:shd w:val="clear" w:color="auto" w:fill="auto"/>
            <w:vAlign w:val="center"/>
            <w:hideMark/>
          </w:tcPr>
          <w:p w14:paraId="1D9EF69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9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ZSG_ERFASSUNGSM_VL</w:t>
            </w:r>
          </w:p>
        </w:tc>
      </w:tr>
      <w:tr w:rsidR="006319F6" w:rsidRPr="006319F6" w14:paraId="1D9EF69D" w14:textId="77777777" w:rsidTr="00E62B67">
        <w:trPr>
          <w:trHeight w:val="300"/>
        </w:trPr>
        <w:tc>
          <w:tcPr>
            <w:tcW w:w="5148" w:type="dxa"/>
            <w:shd w:val="clear" w:color="auto" w:fill="auto"/>
            <w:vAlign w:val="center"/>
            <w:hideMark/>
          </w:tcPr>
          <w:p w14:paraId="1D9EF69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w:t>
            </w:r>
          </w:p>
        </w:tc>
        <w:tc>
          <w:tcPr>
            <w:tcW w:w="140" w:type="dxa"/>
            <w:shd w:val="clear" w:color="auto" w:fill="auto"/>
            <w:vAlign w:val="center"/>
            <w:hideMark/>
          </w:tcPr>
          <w:p w14:paraId="1D9EF69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9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ZSG_LAENGE_NR</w:t>
            </w:r>
          </w:p>
        </w:tc>
      </w:tr>
      <w:tr w:rsidR="006319F6" w:rsidRPr="006319F6" w14:paraId="1D9EF6A1" w14:textId="77777777" w:rsidTr="00E62B67">
        <w:trPr>
          <w:trHeight w:val="300"/>
        </w:trPr>
        <w:tc>
          <w:tcPr>
            <w:tcW w:w="5148" w:type="dxa"/>
            <w:shd w:val="clear" w:color="auto" w:fill="auto"/>
            <w:vAlign w:val="center"/>
            <w:hideMark/>
          </w:tcPr>
          <w:p w14:paraId="1D9EF69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Aufnahmedatum</w:t>
            </w:r>
          </w:p>
        </w:tc>
        <w:tc>
          <w:tcPr>
            <w:tcW w:w="140" w:type="dxa"/>
            <w:shd w:val="clear" w:color="auto" w:fill="auto"/>
            <w:vAlign w:val="center"/>
            <w:hideMark/>
          </w:tcPr>
          <w:p w14:paraId="1D9EF69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A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ZSG_AUFNAHMEDAT_DT</w:t>
            </w:r>
          </w:p>
        </w:tc>
      </w:tr>
      <w:tr w:rsidR="006319F6" w:rsidRPr="006319F6" w14:paraId="1D9EF6A5" w14:textId="77777777" w:rsidTr="00E62B67">
        <w:trPr>
          <w:trHeight w:val="300"/>
        </w:trPr>
        <w:tc>
          <w:tcPr>
            <w:tcW w:w="5148" w:type="dxa"/>
            <w:shd w:val="clear" w:color="auto" w:fill="auto"/>
            <w:vAlign w:val="center"/>
            <w:hideMark/>
          </w:tcPr>
          <w:p w14:paraId="1D9EF6A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Aufnahmeteam</w:t>
            </w:r>
          </w:p>
        </w:tc>
        <w:tc>
          <w:tcPr>
            <w:tcW w:w="140" w:type="dxa"/>
            <w:shd w:val="clear" w:color="auto" w:fill="auto"/>
            <w:vAlign w:val="center"/>
            <w:hideMark/>
          </w:tcPr>
          <w:p w14:paraId="1D9EF6A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A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ZSG_AUFNAHMETEA_VL</w:t>
            </w:r>
          </w:p>
        </w:tc>
      </w:tr>
      <w:tr w:rsidR="006319F6" w:rsidRPr="006319F6" w14:paraId="1D9EF6A9" w14:textId="77777777" w:rsidTr="00E62B67">
        <w:trPr>
          <w:trHeight w:val="300"/>
        </w:trPr>
        <w:tc>
          <w:tcPr>
            <w:tcW w:w="5148" w:type="dxa"/>
            <w:shd w:val="clear" w:color="auto" w:fill="auto"/>
            <w:vAlign w:val="center"/>
            <w:hideMark/>
          </w:tcPr>
          <w:p w14:paraId="1D9EF6A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Wetter</w:t>
            </w:r>
          </w:p>
        </w:tc>
        <w:tc>
          <w:tcPr>
            <w:tcW w:w="140" w:type="dxa"/>
            <w:shd w:val="clear" w:color="auto" w:fill="auto"/>
            <w:vAlign w:val="center"/>
            <w:hideMark/>
          </w:tcPr>
          <w:p w14:paraId="1D9EF6A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A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ZSG_WETTER_VL</w:t>
            </w:r>
          </w:p>
        </w:tc>
      </w:tr>
      <w:tr w:rsidR="006319F6" w:rsidRPr="006319F6" w14:paraId="1D9EF6AD" w14:textId="77777777" w:rsidTr="00E62B67">
        <w:trPr>
          <w:trHeight w:val="300"/>
        </w:trPr>
        <w:tc>
          <w:tcPr>
            <w:tcW w:w="5148" w:type="dxa"/>
            <w:shd w:val="clear" w:color="auto" w:fill="auto"/>
            <w:vAlign w:val="center"/>
            <w:hideMark/>
          </w:tcPr>
          <w:p w14:paraId="1D9EF6A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Bemerkung</w:t>
            </w:r>
          </w:p>
        </w:tc>
        <w:tc>
          <w:tcPr>
            <w:tcW w:w="140" w:type="dxa"/>
            <w:shd w:val="clear" w:color="auto" w:fill="auto"/>
            <w:vAlign w:val="center"/>
            <w:hideMark/>
          </w:tcPr>
          <w:p w14:paraId="1D9EF6A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A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ZSG_BEMERKUNG_VL</w:t>
            </w:r>
          </w:p>
        </w:tc>
      </w:tr>
      <w:tr w:rsidR="006319F6" w:rsidRPr="006319F6" w14:paraId="1D9EF6B1" w14:textId="77777777" w:rsidTr="00E62B67">
        <w:trPr>
          <w:trHeight w:val="300"/>
        </w:trPr>
        <w:tc>
          <w:tcPr>
            <w:tcW w:w="5148" w:type="dxa"/>
            <w:shd w:val="clear" w:color="auto" w:fill="auto"/>
            <w:vAlign w:val="center"/>
            <w:hideMark/>
          </w:tcPr>
          <w:p w14:paraId="1D9EF6A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ZustandsindexTrottoirLinks</w:t>
            </w:r>
          </w:p>
        </w:tc>
        <w:tc>
          <w:tcPr>
            <w:tcW w:w="140" w:type="dxa"/>
            <w:shd w:val="clear" w:color="auto" w:fill="auto"/>
            <w:vAlign w:val="center"/>
            <w:hideMark/>
          </w:tcPr>
          <w:p w14:paraId="1D9EF6A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B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ZSG_ZSTINDTRL_VL</w:t>
            </w:r>
          </w:p>
        </w:tc>
      </w:tr>
      <w:tr w:rsidR="006319F6" w:rsidRPr="006319F6" w14:paraId="1D9EF6B5" w14:textId="77777777" w:rsidTr="00E62B67">
        <w:trPr>
          <w:trHeight w:val="300"/>
        </w:trPr>
        <w:tc>
          <w:tcPr>
            <w:tcW w:w="5148" w:type="dxa"/>
            <w:shd w:val="clear" w:color="auto" w:fill="auto"/>
            <w:vAlign w:val="center"/>
            <w:hideMark/>
          </w:tcPr>
          <w:p w14:paraId="1D9EF6B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ZustandsindexTrottoirRechts</w:t>
            </w:r>
          </w:p>
        </w:tc>
        <w:tc>
          <w:tcPr>
            <w:tcW w:w="140" w:type="dxa"/>
            <w:shd w:val="clear" w:color="auto" w:fill="auto"/>
            <w:vAlign w:val="center"/>
            <w:hideMark/>
          </w:tcPr>
          <w:p w14:paraId="1D9EF6B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B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ZSG_ZSTINDTRR_VL</w:t>
            </w:r>
          </w:p>
        </w:tc>
      </w:tr>
      <w:tr w:rsidR="006319F6" w:rsidRPr="006319F6" w14:paraId="1D9EF6B9" w14:textId="77777777" w:rsidTr="00E62B67">
        <w:trPr>
          <w:trHeight w:val="300"/>
        </w:trPr>
        <w:tc>
          <w:tcPr>
            <w:tcW w:w="5148" w:type="dxa"/>
            <w:shd w:val="clear" w:color="auto" w:fill="auto"/>
            <w:vAlign w:val="center"/>
            <w:hideMark/>
          </w:tcPr>
          <w:p w14:paraId="1D9EF6B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KostenMassnahmenvorschlagFahrbahn</w:t>
            </w:r>
          </w:p>
        </w:tc>
        <w:tc>
          <w:tcPr>
            <w:tcW w:w="140" w:type="dxa"/>
            <w:shd w:val="clear" w:color="auto" w:fill="auto"/>
            <w:vAlign w:val="center"/>
            <w:hideMark/>
          </w:tcPr>
          <w:p w14:paraId="1D9EF6B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B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ZSG_FBKOSTEN_VL</w:t>
            </w:r>
          </w:p>
        </w:tc>
      </w:tr>
      <w:tr w:rsidR="006319F6" w:rsidRPr="006319F6" w14:paraId="1D9EF6BD" w14:textId="77777777" w:rsidTr="00E62B67">
        <w:trPr>
          <w:trHeight w:val="300"/>
        </w:trPr>
        <w:tc>
          <w:tcPr>
            <w:tcW w:w="5148" w:type="dxa"/>
            <w:shd w:val="clear" w:color="auto" w:fill="auto"/>
            <w:vAlign w:val="center"/>
            <w:hideMark/>
          </w:tcPr>
          <w:p w14:paraId="1D9EF6B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DringlichkeitFahrbahn</w:t>
            </w:r>
          </w:p>
        </w:tc>
        <w:tc>
          <w:tcPr>
            <w:tcW w:w="140" w:type="dxa"/>
            <w:shd w:val="clear" w:color="auto" w:fill="auto"/>
            <w:vAlign w:val="center"/>
            <w:hideMark/>
          </w:tcPr>
          <w:p w14:paraId="1D9EF6B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B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ZSG_FBDRINGLICH_VL</w:t>
            </w:r>
          </w:p>
        </w:tc>
      </w:tr>
      <w:tr w:rsidR="006319F6" w:rsidRPr="006319F6" w14:paraId="1D9EF6C1" w14:textId="77777777" w:rsidTr="00E62B67">
        <w:trPr>
          <w:trHeight w:val="300"/>
        </w:trPr>
        <w:tc>
          <w:tcPr>
            <w:tcW w:w="5148" w:type="dxa"/>
            <w:shd w:val="clear" w:color="auto" w:fill="auto"/>
            <w:vAlign w:val="center"/>
            <w:hideMark/>
          </w:tcPr>
          <w:p w14:paraId="1D9EF6B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KostenMassnahmenvorschlagTrottoirRechts</w:t>
            </w:r>
          </w:p>
        </w:tc>
        <w:tc>
          <w:tcPr>
            <w:tcW w:w="140" w:type="dxa"/>
            <w:shd w:val="clear" w:color="auto" w:fill="auto"/>
            <w:vAlign w:val="center"/>
            <w:hideMark/>
          </w:tcPr>
          <w:p w14:paraId="1D9EF6B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C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ZSG_TRRKOSTEN_VL</w:t>
            </w:r>
          </w:p>
        </w:tc>
      </w:tr>
      <w:tr w:rsidR="006319F6" w:rsidRPr="006319F6" w14:paraId="1D9EF6C5" w14:textId="77777777" w:rsidTr="00E62B67">
        <w:trPr>
          <w:trHeight w:val="300"/>
        </w:trPr>
        <w:tc>
          <w:tcPr>
            <w:tcW w:w="5148" w:type="dxa"/>
            <w:shd w:val="clear" w:color="auto" w:fill="auto"/>
            <w:vAlign w:val="center"/>
            <w:hideMark/>
          </w:tcPr>
          <w:p w14:paraId="1D9EF6C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DringlichkeitTrottoirRechts</w:t>
            </w:r>
          </w:p>
        </w:tc>
        <w:tc>
          <w:tcPr>
            <w:tcW w:w="140" w:type="dxa"/>
            <w:shd w:val="clear" w:color="auto" w:fill="auto"/>
            <w:vAlign w:val="center"/>
            <w:hideMark/>
          </w:tcPr>
          <w:p w14:paraId="1D9EF6C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C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ZSG_TRRDRINGLIC_VL</w:t>
            </w:r>
          </w:p>
        </w:tc>
      </w:tr>
      <w:tr w:rsidR="006319F6" w:rsidRPr="006319F6" w14:paraId="1D9EF6C9" w14:textId="77777777" w:rsidTr="00E62B67">
        <w:trPr>
          <w:trHeight w:val="300"/>
        </w:trPr>
        <w:tc>
          <w:tcPr>
            <w:tcW w:w="5148" w:type="dxa"/>
            <w:shd w:val="clear" w:color="auto" w:fill="auto"/>
            <w:vAlign w:val="center"/>
            <w:hideMark/>
          </w:tcPr>
          <w:p w14:paraId="1D9EF6C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KostenMassnahmenvorschlagTrottoirLinks</w:t>
            </w:r>
          </w:p>
        </w:tc>
        <w:tc>
          <w:tcPr>
            <w:tcW w:w="140" w:type="dxa"/>
            <w:shd w:val="clear" w:color="auto" w:fill="auto"/>
            <w:vAlign w:val="center"/>
            <w:hideMark/>
          </w:tcPr>
          <w:p w14:paraId="1D9EF6C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C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ZSG_TRLKOSTEN_VL</w:t>
            </w:r>
          </w:p>
        </w:tc>
      </w:tr>
      <w:tr w:rsidR="006319F6" w:rsidRPr="006319F6" w14:paraId="1D9EF6CD" w14:textId="77777777" w:rsidTr="00E62B67">
        <w:trPr>
          <w:trHeight w:val="300"/>
        </w:trPr>
        <w:tc>
          <w:tcPr>
            <w:tcW w:w="5148" w:type="dxa"/>
            <w:shd w:val="clear" w:color="auto" w:fill="auto"/>
            <w:vAlign w:val="center"/>
            <w:hideMark/>
          </w:tcPr>
          <w:p w14:paraId="1D9EF6C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DringlichkeitTrottoirLinks</w:t>
            </w:r>
          </w:p>
        </w:tc>
        <w:tc>
          <w:tcPr>
            <w:tcW w:w="140" w:type="dxa"/>
            <w:shd w:val="clear" w:color="auto" w:fill="auto"/>
            <w:vAlign w:val="center"/>
            <w:hideMark/>
          </w:tcPr>
          <w:p w14:paraId="1D9EF6C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C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ZSG_TRLDRINGLIC_VL</w:t>
            </w:r>
          </w:p>
        </w:tc>
      </w:tr>
      <w:tr w:rsidR="006319F6" w:rsidRPr="006319F6" w14:paraId="1D9EF6D1" w14:textId="77777777" w:rsidTr="00E62B67">
        <w:trPr>
          <w:trHeight w:val="300"/>
        </w:trPr>
        <w:tc>
          <w:tcPr>
            <w:tcW w:w="5148" w:type="dxa"/>
            <w:shd w:val="clear" w:color="auto" w:fill="auto"/>
            <w:vAlign w:val="center"/>
            <w:hideMark/>
          </w:tcPr>
          <w:p w14:paraId="1D9EF6C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Shape</w:t>
            </w:r>
          </w:p>
        </w:tc>
        <w:tc>
          <w:tcPr>
            <w:tcW w:w="140" w:type="dxa"/>
            <w:shd w:val="clear" w:color="auto" w:fill="auto"/>
            <w:vAlign w:val="center"/>
            <w:hideMark/>
          </w:tcPr>
          <w:p w14:paraId="1D9EF6C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D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ZSG_SHAPE_VL</w:t>
            </w:r>
          </w:p>
        </w:tc>
      </w:tr>
      <w:tr w:rsidR="006319F6" w:rsidRPr="006319F6" w14:paraId="1D9EF6D5" w14:textId="77777777" w:rsidTr="00E62B67">
        <w:trPr>
          <w:trHeight w:val="300"/>
        </w:trPr>
        <w:tc>
          <w:tcPr>
            <w:tcW w:w="5148" w:type="dxa"/>
            <w:shd w:val="clear" w:color="auto" w:fill="auto"/>
            <w:vAlign w:val="center"/>
            <w:hideMark/>
          </w:tcPr>
          <w:p w14:paraId="1D9EF6D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MassnahmenvorschlagFahrbahn</w:t>
            </w:r>
          </w:p>
        </w:tc>
        <w:tc>
          <w:tcPr>
            <w:tcW w:w="140" w:type="dxa"/>
            <w:shd w:val="clear" w:color="auto" w:fill="auto"/>
            <w:vAlign w:val="center"/>
            <w:hideMark/>
          </w:tcPr>
          <w:p w14:paraId="1D9EF6D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D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ZSG_ZSG_MVK_FB_ID</w:t>
            </w:r>
          </w:p>
        </w:tc>
      </w:tr>
      <w:tr w:rsidR="006319F6" w:rsidRPr="006319F6" w14:paraId="1D9EF6D9" w14:textId="77777777" w:rsidTr="00E62B67">
        <w:trPr>
          <w:trHeight w:val="300"/>
        </w:trPr>
        <w:tc>
          <w:tcPr>
            <w:tcW w:w="5148" w:type="dxa"/>
            <w:shd w:val="clear" w:color="auto" w:fill="auto"/>
            <w:vAlign w:val="center"/>
            <w:hideMark/>
          </w:tcPr>
          <w:p w14:paraId="1D9EF6D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MassnahmenvorschlagTrottoirRechts</w:t>
            </w:r>
          </w:p>
        </w:tc>
        <w:tc>
          <w:tcPr>
            <w:tcW w:w="140" w:type="dxa"/>
            <w:shd w:val="clear" w:color="auto" w:fill="auto"/>
            <w:vAlign w:val="center"/>
            <w:hideMark/>
          </w:tcPr>
          <w:p w14:paraId="1D9EF6D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D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ZSG_ZSG_MVK_TRR_ID</w:t>
            </w:r>
          </w:p>
        </w:tc>
      </w:tr>
      <w:tr w:rsidR="006319F6" w:rsidRPr="006319F6" w14:paraId="1D9EF6DD" w14:textId="77777777" w:rsidTr="00E62B67">
        <w:trPr>
          <w:trHeight w:val="300"/>
        </w:trPr>
        <w:tc>
          <w:tcPr>
            <w:tcW w:w="5148" w:type="dxa"/>
            <w:shd w:val="clear" w:color="auto" w:fill="auto"/>
            <w:vAlign w:val="center"/>
            <w:hideMark/>
          </w:tcPr>
          <w:p w14:paraId="1D9EF6D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MassnahmenvorschlagTrottoirLinks</w:t>
            </w:r>
          </w:p>
        </w:tc>
        <w:tc>
          <w:tcPr>
            <w:tcW w:w="140" w:type="dxa"/>
            <w:shd w:val="clear" w:color="auto" w:fill="auto"/>
            <w:vAlign w:val="center"/>
            <w:hideMark/>
          </w:tcPr>
          <w:p w14:paraId="1D9EF6D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D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ZSG_ZSG_MVK_TRL_ID</w:t>
            </w:r>
          </w:p>
        </w:tc>
      </w:tr>
      <w:tr w:rsidR="006319F6" w:rsidRPr="00D91B87" w14:paraId="1D9EF6E1" w14:textId="77777777" w:rsidTr="00E62B67">
        <w:trPr>
          <w:trHeight w:val="300"/>
        </w:trPr>
        <w:tc>
          <w:tcPr>
            <w:tcW w:w="5148" w:type="dxa"/>
            <w:shd w:val="clear" w:color="auto" w:fill="auto"/>
            <w:vAlign w:val="center"/>
            <w:hideMark/>
          </w:tcPr>
          <w:p w14:paraId="1D9EF6D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StrassenabschnittGIS</w:t>
            </w:r>
          </w:p>
        </w:tc>
        <w:tc>
          <w:tcPr>
            <w:tcW w:w="140" w:type="dxa"/>
            <w:shd w:val="clear" w:color="auto" w:fill="auto"/>
            <w:vAlign w:val="center"/>
            <w:hideMark/>
          </w:tcPr>
          <w:p w14:paraId="1D9EF6D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E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ZSG_ZSG_STG_NOR_ID</w:t>
            </w:r>
          </w:p>
        </w:tc>
      </w:tr>
      <w:tr w:rsidR="006319F6" w:rsidRPr="00D91B87" w14:paraId="1D9EF6E5" w14:textId="77777777" w:rsidTr="00E62B67">
        <w:trPr>
          <w:trHeight w:val="300"/>
        </w:trPr>
        <w:tc>
          <w:tcPr>
            <w:tcW w:w="5148" w:type="dxa"/>
            <w:shd w:val="clear" w:color="auto" w:fill="auto"/>
            <w:vAlign w:val="center"/>
            <w:hideMark/>
          </w:tcPr>
          <w:p w14:paraId="1D9EF6E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ReferenzGruppe</w:t>
            </w:r>
          </w:p>
        </w:tc>
        <w:tc>
          <w:tcPr>
            <w:tcW w:w="140" w:type="dxa"/>
            <w:shd w:val="clear" w:color="auto" w:fill="auto"/>
            <w:vAlign w:val="center"/>
            <w:hideMark/>
          </w:tcPr>
          <w:p w14:paraId="1D9EF6E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E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ZSG_ZSG_RFG_NOR_ID</w:t>
            </w:r>
          </w:p>
        </w:tc>
      </w:tr>
      <w:tr w:rsidR="006319F6" w:rsidRPr="007D0EA5" w14:paraId="1D9EF6E9" w14:textId="77777777" w:rsidTr="00E62B67">
        <w:trPr>
          <w:trHeight w:val="300"/>
        </w:trPr>
        <w:tc>
          <w:tcPr>
            <w:tcW w:w="5148" w:type="dxa"/>
            <w:shd w:val="clear" w:color="auto" w:fill="auto"/>
            <w:vAlign w:val="center"/>
            <w:hideMark/>
          </w:tcPr>
          <w:p w14:paraId="1D9EF6E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CopiedFrom</w:t>
            </w:r>
          </w:p>
        </w:tc>
        <w:tc>
          <w:tcPr>
            <w:tcW w:w="140" w:type="dxa"/>
            <w:shd w:val="clear" w:color="auto" w:fill="auto"/>
            <w:vAlign w:val="center"/>
            <w:hideMark/>
          </w:tcPr>
          <w:p w14:paraId="1D9EF6E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E8" w14:textId="77777777" w:rsidR="006319F6" w:rsidRPr="00575DF7" w:rsidRDefault="006319F6" w:rsidP="006319F6">
            <w:pPr>
              <w:widowControl/>
              <w:spacing w:line="240" w:lineRule="auto"/>
              <w:rPr>
                <w:rFonts w:ascii="Calibri" w:eastAsia="Times New Roman" w:hAnsi="Calibri" w:cs="Times New Roman"/>
                <w:color w:val="000000"/>
                <w:sz w:val="22"/>
                <w:lang w:val="en-US" w:eastAsia="de-AT"/>
              </w:rPr>
            </w:pPr>
            <w:r w:rsidRPr="00575DF7">
              <w:rPr>
                <w:rFonts w:ascii="Calibri" w:eastAsia="Times New Roman" w:hAnsi="Calibri" w:cs="Times New Roman"/>
                <w:color w:val="000000"/>
                <w:sz w:val="22"/>
                <w:lang w:val="en-US" w:eastAsia="de-AT"/>
              </w:rPr>
              <w:t>ZSG_ZSG_ZSG_NOR_ID</w:t>
            </w:r>
          </w:p>
        </w:tc>
      </w:tr>
      <w:tr w:rsidR="006319F6" w:rsidRPr="007D0EA5" w14:paraId="1D9EF6EB" w14:textId="77777777" w:rsidTr="00E62B67">
        <w:trPr>
          <w:trHeight w:val="300"/>
        </w:trPr>
        <w:tc>
          <w:tcPr>
            <w:tcW w:w="7912" w:type="dxa"/>
            <w:gridSpan w:val="3"/>
            <w:vMerge w:val="restart"/>
            <w:shd w:val="clear" w:color="auto" w:fill="auto"/>
            <w:noWrap/>
            <w:vAlign w:val="bottom"/>
            <w:hideMark/>
          </w:tcPr>
          <w:p w14:paraId="1D9EF6EA" w14:textId="77777777" w:rsidR="006319F6" w:rsidRPr="00575DF7" w:rsidRDefault="006319F6" w:rsidP="006319F6">
            <w:pPr>
              <w:widowControl/>
              <w:spacing w:line="240" w:lineRule="auto"/>
              <w:rPr>
                <w:rFonts w:ascii="Calibri" w:eastAsia="Times New Roman" w:hAnsi="Calibri" w:cs="Times New Roman"/>
                <w:color w:val="000000"/>
                <w:sz w:val="22"/>
                <w:lang w:val="en-US" w:eastAsia="de-AT"/>
              </w:rPr>
            </w:pPr>
            <w:r w:rsidRPr="00575DF7">
              <w:rPr>
                <w:rFonts w:ascii="Calibri" w:eastAsia="Times New Roman" w:hAnsi="Calibri" w:cs="Times New Roman"/>
                <w:color w:val="000000"/>
                <w:sz w:val="22"/>
                <w:lang w:val="en-US" w:eastAsia="de-AT"/>
              </w:rPr>
              <w:t> </w:t>
            </w:r>
          </w:p>
        </w:tc>
      </w:tr>
      <w:tr w:rsidR="006319F6" w:rsidRPr="007D0EA5" w14:paraId="1D9EF6ED" w14:textId="77777777" w:rsidTr="00E62B67">
        <w:trPr>
          <w:trHeight w:val="300"/>
        </w:trPr>
        <w:tc>
          <w:tcPr>
            <w:tcW w:w="7912" w:type="dxa"/>
            <w:gridSpan w:val="3"/>
            <w:vMerge/>
            <w:vAlign w:val="center"/>
            <w:hideMark/>
          </w:tcPr>
          <w:p w14:paraId="1D9EF6EC" w14:textId="77777777" w:rsidR="006319F6" w:rsidRPr="00575DF7"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6319F6" w14:paraId="1D9EF6F1" w14:textId="77777777" w:rsidTr="00E62B67">
        <w:trPr>
          <w:trHeight w:val="300"/>
        </w:trPr>
        <w:tc>
          <w:tcPr>
            <w:tcW w:w="5148" w:type="dxa"/>
            <w:shd w:val="clear" w:color="auto" w:fill="D9D9D9" w:themeFill="background1" w:themeFillShade="D9"/>
            <w:vAlign w:val="center"/>
            <w:hideMark/>
          </w:tcPr>
          <w:p w14:paraId="1D9EF6EE"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Zustandsabschnitt</w:t>
            </w:r>
          </w:p>
        </w:tc>
        <w:tc>
          <w:tcPr>
            <w:tcW w:w="140" w:type="dxa"/>
            <w:shd w:val="clear" w:color="auto" w:fill="D9D9D9" w:themeFill="background1" w:themeFillShade="D9"/>
            <w:vAlign w:val="center"/>
            <w:hideMark/>
          </w:tcPr>
          <w:p w14:paraId="1D9EF6EF"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w:t>
            </w:r>
          </w:p>
        </w:tc>
        <w:tc>
          <w:tcPr>
            <w:tcW w:w="2624" w:type="dxa"/>
            <w:shd w:val="clear" w:color="auto" w:fill="D9D9D9" w:themeFill="background1" w:themeFillShade="D9"/>
            <w:vAlign w:val="center"/>
            <w:hideMark/>
          </w:tcPr>
          <w:p w14:paraId="1D9EF6F0" w14:textId="77777777" w:rsidR="006319F6" w:rsidRPr="006319F6" w:rsidRDefault="006319F6" w:rsidP="00E62B67">
            <w:pPr>
              <w:widowControl/>
              <w:spacing w:line="240" w:lineRule="auto"/>
              <w:jc w:val="center"/>
              <w:rPr>
                <w:rFonts w:ascii="Calibri" w:eastAsia="Times New Roman" w:hAnsi="Calibri" w:cs="Times New Roman"/>
                <w:b/>
                <w:bCs/>
                <w:color w:val="000000"/>
                <w:sz w:val="22"/>
                <w:lang w:val="de-AT" w:eastAsia="de-AT"/>
              </w:rPr>
            </w:pPr>
            <w:r w:rsidRPr="006319F6">
              <w:rPr>
                <w:rFonts w:ascii="Calibri" w:eastAsia="Times New Roman" w:hAnsi="Calibri" w:cs="Times New Roman"/>
                <w:b/>
                <w:bCs/>
                <w:color w:val="000000"/>
                <w:sz w:val="22"/>
                <w:lang w:val="de-AT" w:eastAsia="de-AT"/>
              </w:rPr>
              <w:t>ADD_ZSTTAB_MSG</w:t>
            </w:r>
          </w:p>
        </w:tc>
      </w:tr>
      <w:tr w:rsidR="006319F6" w:rsidRPr="006319F6" w14:paraId="1D9EF6F5" w14:textId="77777777" w:rsidTr="00E62B67">
        <w:trPr>
          <w:trHeight w:val="300"/>
        </w:trPr>
        <w:tc>
          <w:tcPr>
            <w:tcW w:w="5148" w:type="dxa"/>
            <w:shd w:val="clear" w:color="auto" w:fill="auto"/>
            <w:vAlign w:val="center"/>
            <w:hideMark/>
          </w:tcPr>
          <w:p w14:paraId="1D9EF6F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Id</w:t>
            </w:r>
          </w:p>
        </w:tc>
        <w:tc>
          <w:tcPr>
            <w:tcW w:w="140" w:type="dxa"/>
            <w:shd w:val="clear" w:color="auto" w:fill="auto"/>
            <w:vAlign w:val="center"/>
            <w:hideMark/>
          </w:tcPr>
          <w:p w14:paraId="1D9EF6F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F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ZST_ID</w:t>
            </w:r>
          </w:p>
        </w:tc>
      </w:tr>
      <w:tr w:rsidR="006319F6" w:rsidRPr="006319F6" w14:paraId="1D9EF6F9" w14:textId="77777777" w:rsidTr="00E62B67">
        <w:trPr>
          <w:trHeight w:val="300"/>
        </w:trPr>
        <w:tc>
          <w:tcPr>
            <w:tcW w:w="5148" w:type="dxa"/>
            <w:shd w:val="clear" w:color="auto" w:fill="auto"/>
            <w:vAlign w:val="center"/>
            <w:hideMark/>
          </w:tcPr>
          <w:p w14:paraId="1D9EF6F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Schadengruppen</w:t>
            </w:r>
          </w:p>
        </w:tc>
        <w:tc>
          <w:tcPr>
            <w:tcW w:w="140" w:type="dxa"/>
            <w:shd w:val="clear" w:color="auto" w:fill="auto"/>
            <w:vAlign w:val="center"/>
            <w:hideMark/>
          </w:tcPr>
          <w:p w14:paraId="1D9EF6F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F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6FD" w14:textId="77777777" w:rsidTr="00E62B67">
        <w:trPr>
          <w:trHeight w:val="300"/>
        </w:trPr>
        <w:tc>
          <w:tcPr>
            <w:tcW w:w="5148" w:type="dxa"/>
            <w:shd w:val="clear" w:color="auto" w:fill="auto"/>
            <w:vAlign w:val="center"/>
            <w:hideMark/>
          </w:tcPr>
          <w:p w14:paraId="1D9EF6F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Schadendetails</w:t>
            </w:r>
          </w:p>
        </w:tc>
        <w:tc>
          <w:tcPr>
            <w:tcW w:w="140" w:type="dxa"/>
            <w:shd w:val="clear" w:color="auto" w:fill="auto"/>
            <w:vAlign w:val="center"/>
            <w:hideMark/>
          </w:tcPr>
          <w:p w14:paraId="1D9EF6F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6F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p>
        </w:tc>
      </w:tr>
      <w:tr w:rsidR="006319F6" w:rsidRPr="006319F6" w14:paraId="1D9EF701" w14:textId="77777777" w:rsidTr="00E62B67">
        <w:trPr>
          <w:trHeight w:val="300"/>
        </w:trPr>
        <w:tc>
          <w:tcPr>
            <w:tcW w:w="5148" w:type="dxa"/>
            <w:shd w:val="clear" w:color="auto" w:fill="auto"/>
            <w:vAlign w:val="center"/>
            <w:hideMark/>
          </w:tcPr>
          <w:p w14:paraId="1D9EF6F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Zustandsindex</w:t>
            </w:r>
          </w:p>
        </w:tc>
        <w:tc>
          <w:tcPr>
            <w:tcW w:w="140" w:type="dxa"/>
            <w:shd w:val="clear" w:color="auto" w:fill="auto"/>
            <w:vAlign w:val="center"/>
            <w:hideMark/>
          </w:tcPr>
          <w:p w14:paraId="1D9EF6F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0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ZST_ZSTIND_NR</w:t>
            </w:r>
          </w:p>
        </w:tc>
      </w:tr>
      <w:tr w:rsidR="006319F6" w:rsidRPr="006319F6" w14:paraId="1D9EF705" w14:textId="77777777" w:rsidTr="00E62B67">
        <w:trPr>
          <w:trHeight w:val="300"/>
        </w:trPr>
        <w:tc>
          <w:tcPr>
            <w:tcW w:w="5148" w:type="dxa"/>
            <w:shd w:val="clear" w:color="auto" w:fill="auto"/>
            <w:vAlign w:val="center"/>
            <w:hideMark/>
          </w:tcPr>
          <w:p w14:paraId="1D9EF70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Erfassungsmodus</w:t>
            </w:r>
          </w:p>
        </w:tc>
        <w:tc>
          <w:tcPr>
            <w:tcW w:w="140" w:type="dxa"/>
            <w:shd w:val="clear" w:color="auto" w:fill="auto"/>
            <w:vAlign w:val="center"/>
            <w:hideMark/>
          </w:tcPr>
          <w:p w14:paraId="1D9EF70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0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ZST_ERFASSUNGSM_VL</w:t>
            </w:r>
          </w:p>
        </w:tc>
      </w:tr>
      <w:tr w:rsidR="006319F6" w:rsidRPr="006319F6" w14:paraId="1D9EF709" w14:textId="77777777" w:rsidTr="00E62B67">
        <w:trPr>
          <w:trHeight w:val="300"/>
        </w:trPr>
        <w:tc>
          <w:tcPr>
            <w:tcW w:w="5148" w:type="dxa"/>
            <w:shd w:val="clear" w:color="auto" w:fill="auto"/>
            <w:vAlign w:val="center"/>
            <w:hideMark/>
          </w:tcPr>
          <w:p w14:paraId="1D9EF70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BezeichnungVon</w:t>
            </w:r>
          </w:p>
        </w:tc>
        <w:tc>
          <w:tcPr>
            <w:tcW w:w="140" w:type="dxa"/>
            <w:shd w:val="clear" w:color="auto" w:fill="auto"/>
            <w:vAlign w:val="center"/>
            <w:hideMark/>
          </w:tcPr>
          <w:p w14:paraId="1D9EF70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0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ZST_BEZVON_VL</w:t>
            </w:r>
          </w:p>
        </w:tc>
      </w:tr>
      <w:tr w:rsidR="006319F6" w:rsidRPr="006319F6" w14:paraId="1D9EF70D" w14:textId="77777777" w:rsidTr="00E62B67">
        <w:trPr>
          <w:trHeight w:val="300"/>
        </w:trPr>
        <w:tc>
          <w:tcPr>
            <w:tcW w:w="5148" w:type="dxa"/>
            <w:shd w:val="clear" w:color="auto" w:fill="auto"/>
            <w:vAlign w:val="center"/>
            <w:hideMark/>
          </w:tcPr>
          <w:p w14:paraId="1D9EF70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BezeichnungBis</w:t>
            </w:r>
          </w:p>
        </w:tc>
        <w:tc>
          <w:tcPr>
            <w:tcW w:w="140" w:type="dxa"/>
            <w:shd w:val="clear" w:color="auto" w:fill="auto"/>
            <w:vAlign w:val="center"/>
            <w:hideMark/>
          </w:tcPr>
          <w:p w14:paraId="1D9EF70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0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ZST_BEZBIS_VL</w:t>
            </w:r>
          </w:p>
        </w:tc>
      </w:tr>
      <w:tr w:rsidR="006319F6" w:rsidRPr="006319F6" w14:paraId="1D9EF711" w14:textId="77777777" w:rsidTr="00E62B67">
        <w:trPr>
          <w:trHeight w:val="300"/>
        </w:trPr>
        <w:tc>
          <w:tcPr>
            <w:tcW w:w="5148" w:type="dxa"/>
            <w:shd w:val="clear" w:color="auto" w:fill="auto"/>
            <w:vAlign w:val="center"/>
            <w:hideMark/>
          </w:tcPr>
          <w:p w14:paraId="1D9EF70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Laenge</w:t>
            </w:r>
          </w:p>
        </w:tc>
        <w:tc>
          <w:tcPr>
            <w:tcW w:w="140" w:type="dxa"/>
            <w:shd w:val="clear" w:color="auto" w:fill="auto"/>
            <w:vAlign w:val="center"/>
            <w:hideMark/>
          </w:tcPr>
          <w:p w14:paraId="1D9EF70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1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ZST_LAENGE_NR</w:t>
            </w:r>
          </w:p>
        </w:tc>
      </w:tr>
      <w:tr w:rsidR="006319F6" w:rsidRPr="006319F6" w14:paraId="1D9EF715" w14:textId="77777777" w:rsidTr="00E62B67">
        <w:trPr>
          <w:trHeight w:val="300"/>
        </w:trPr>
        <w:tc>
          <w:tcPr>
            <w:tcW w:w="5148" w:type="dxa"/>
            <w:shd w:val="clear" w:color="auto" w:fill="auto"/>
            <w:vAlign w:val="center"/>
            <w:hideMark/>
          </w:tcPr>
          <w:p w14:paraId="1D9EF71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Aufnahmedatum</w:t>
            </w:r>
          </w:p>
        </w:tc>
        <w:tc>
          <w:tcPr>
            <w:tcW w:w="140" w:type="dxa"/>
            <w:shd w:val="clear" w:color="auto" w:fill="auto"/>
            <w:vAlign w:val="center"/>
            <w:hideMark/>
          </w:tcPr>
          <w:p w14:paraId="1D9EF71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1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ZST_AUFNDAT_DT</w:t>
            </w:r>
          </w:p>
        </w:tc>
      </w:tr>
      <w:tr w:rsidR="006319F6" w:rsidRPr="006319F6" w14:paraId="1D9EF719" w14:textId="77777777" w:rsidTr="00E62B67">
        <w:trPr>
          <w:trHeight w:val="300"/>
        </w:trPr>
        <w:tc>
          <w:tcPr>
            <w:tcW w:w="5148" w:type="dxa"/>
            <w:shd w:val="clear" w:color="auto" w:fill="auto"/>
            <w:vAlign w:val="center"/>
            <w:hideMark/>
          </w:tcPr>
          <w:p w14:paraId="1D9EF71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Aufnahmeteam</w:t>
            </w:r>
          </w:p>
        </w:tc>
        <w:tc>
          <w:tcPr>
            <w:tcW w:w="140" w:type="dxa"/>
            <w:shd w:val="clear" w:color="auto" w:fill="auto"/>
            <w:vAlign w:val="center"/>
            <w:hideMark/>
          </w:tcPr>
          <w:p w14:paraId="1D9EF71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1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ZST_AUFNTEAM_VL</w:t>
            </w:r>
          </w:p>
        </w:tc>
      </w:tr>
      <w:tr w:rsidR="006319F6" w:rsidRPr="006319F6" w14:paraId="1D9EF71D" w14:textId="77777777" w:rsidTr="00E62B67">
        <w:trPr>
          <w:trHeight w:val="300"/>
        </w:trPr>
        <w:tc>
          <w:tcPr>
            <w:tcW w:w="5148" w:type="dxa"/>
            <w:shd w:val="clear" w:color="auto" w:fill="auto"/>
            <w:vAlign w:val="center"/>
            <w:hideMark/>
          </w:tcPr>
          <w:p w14:paraId="1D9EF71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Wetter</w:t>
            </w:r>
          </w:p>
        </w:tc>
        <w:tc>
          <w:tcPr>
            <w:tcW w:w="140" w:type="dxa"/>
            <w:shd w:val="clear" w:color="auto" w:fill="auto"/>
            <w:vAlign w:val="center"/>
            <w:hideMark/>
          </w:tcPr>
          <w:p w14:paraId="1D9EF71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1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ZST_WETTER_VL</w:t>
            </w:r>
          </w:p>
        </w:tc>
      </w:tr>
      <w:tr w:rsidR="006319F6" w:rsidRPr="006319F6" w14:paraId="1D9EF721" w14:textId="77777777" w:rsidTr="00E62B67">
        <w:trPr>
          <w:trHeight w:val="300"/>
        </w:trPr>
        <w:tc>
          <w:tcPr>
            <w:tcW w:w="5148" w:type="dxa"/>
            <w:shd w:val="clear" w:color="auto" w:fill="auto"/>
            <w:vAlign w:val="center"/>
            <w:hideMark/>
          </w:tcPr>
          <w:p w14:paraId="1D9EF71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Bemerkung</w:t>
            </w:r>
          </w:p>
        </w:tc>
        <w:tc>
          <w:tcPr>
            <w:tcW w:w="140" w:type="dxa"/>
            <w:shd w:val="clear" w:color="auto" w:fill="auto"/>
            <w:vAlign w:val="center"/>
            <w:hideMark/>
          </w:tcPr>
          <w:p w14:paraId="1D9EF71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2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ZST_BEMERKUNG_VL</w:t>
            </w:r>
          </w:p>
        </w:tc>
      </w:tr>
      <w:tr w:rsidR="006319F6" w:rsidRPr="006319F6" w14:paraId="1D9EF725" w14:textId="77777777" w:rsidTr="00E62B67">
        <w:trPr>
          <w:trHeight w:val="300"/>
        </w:trPr>
        <w:tc>
          <w:tcPr>
            <w:tcW w:w="5148" w:type="dxa"/>
            <w:shd w:val="clear" w:color="auto" w:fill="auto"/>
            <w:vAlign w:val="center"/>
            <w:hideMark/>
          </w:tcPr>
          <w:p w14:paraId="1D9EF72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ZustandsindexTrottoirLinks</w:t>
            </w:r>
          </w:p>
        </w:tc>
        <w:tc>
          <w:tcPr>
            <w:tcW w:w="140" w:type="dxa"/>
            <w:shd w:val="clear" w:color="auto" w:fill="auto"/>
            <w:vAlign w:val="center"/>
            <w:hideMark/>
          </w:tcPr>
          <w:p w14:paraId="1D9EF72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2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ZST_ZSTINDTRL_VL</w:t>
            </w:r>
          </w:p>
        </w:tc>
      </w:tr>
      <w:tr w:rsidR="006319F6" w:rsidRPr="006319F6" w14:paraId="1D9EF729" w14:textId="77777777" w:rsidTr="00E62B67">
        <w:trPr>
          <w:trHeight w:val="300"/>
        </w:trPr>
        <w:tc>
          <w:tcPr>
            <w:tcW w:w="5148" w:type="dxa"/>
            <w:shd w:val="clear" w:color="auto" w:fill="auto"/>
            <w:vAlign w:val="center"/>
            <w:hideMark/>
          </w:tcPr>
          <w:p w14:paraId="1D9EF72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ZustandsindexTrottoirRechts</w:t>
            </w:r>
          </w:p>
        </w:tc>
        <w:tc>
          <w:tcPr>
            <w:tcW w:w="140" w:type="dxa"/>
            <w:shd w:val="clear" w:color="auto" w:fill="auto"/>
            <w:vAlign w:val="center"/>
            <w:hideMark/>
          </w:tcPr>
          <w:p w14:paraId="1D9EF72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2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ZST_ZSTINDTRR_VL</w:t>
            </w:r>
          </w:p>
        </w:tc>
      </w:tr>
      <w:tr w:rsidR="006319F6" w:rsidRPr="006319F6" w14:paraId="1D9EF72D" w14:textId="77777777" w:rsidTr="00E62B67">
        <w:trPr>
          <w:trHeight w:val="300"/>
        </w:trPr>
        <w:tc>
          <w:tcPr>
            <w:tcW w:w="5148" w:type="dxa"/>
            <w:shd w:val="clear" w:color="auto" w:fill="auto"/>
            <w:vAlign w:val="center"/>
            <w:hideMark/>
          </w:tcPr>
          <w:p w14:paraId="1D9EF72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KostenMassnahmenvorschlagFahrbahn</w:t>
            </w:r>
          </w:p>
        </w:tc>
        <w:tc>
          <w:tcPr>
            <w:tcW w:w="140" w:type="dxa"/>
            <w:shd w:val="clear" w:color="auto" w:fill="auto"/>
            <w:vAlign w:val="center"/>
            <w:hideMark/>
          </w:tcPr>
          <w:p w14:paraId="1D9EF72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2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ZST_FBKOSTEN_VL</w:t>
            </w:r>
          </w:p>
        </w:tc>
      </w:tr>
      <w:tr w:rsidR="006319F6" w:rsidRPr="006319F6" w14:paraId="1D9EF731" w14:textId="77777777" w:rsidTr="00E62B67">
        <w:trPr>
          <w:trHeight w:val="300"/>
        </w:trPr>
        <w:tc>
          <w:tcPr>
            <w:tcW w:w="5148" w:type="dxa"/>
            <w:shd w:val="clear" w:color="auto" w:fill="auto"/>
            <w:vAlign w:val="center"/>
            <w:hideMark/>
          </w:tcPr>
          <w:p w14:paraId="1D9EF72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DringlichkeitFahrbahn</w:t>
            </w:r>
          </w:p>
        </w:tc>
        <w:tc>
          <w:tcPr>
            <w:tcW w:w="140" w:type="dxa"/>
            <w:shd w:val="clear" w:color="auto" w:fill="auto"/>
            <w:vAlign w:val="center"/>
            <w:hideMark/>
          </w:tcPr>
          <w:p w14:paraId="1D9EF72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3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ZST_FBDRINGLICH_VL</w:t>
            </w:r>
          </w:p>
        </w:tc>
      </w:tr>
      <w:tr w:rsidR="006319F6" w:rsidRPr="006319F6" w14:paraId="1D9EF735" w14:textId="77777777" w:rsidTr="00E62B67">
        <w:trPr>
          <w:trHeight w:val="300"/>
        </w:trPr>
        <w:tc>
          <w:tcPr>
            <w:tcW w:w="5148" w:type="dxa"/>
            <w:shd w:val="clear" w:color="auto" w:fill="auto"/>
            <w:vAlign w:val="center"/>
            <w:hideMark/>
          </w:tcPr>
          <w:p w14:paraId="1D9EF73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KostenMassnahmenvorschlagTrottoirRechts</w:t>
            </w:r>
          </w:p>
        </w:tc>
        <w:tc>
          <w:tcPr>
            <w:tcW w:w="140" w:type="dxa"/>
            <w:shd w:val="clear" w:color="auto" w:fill="auto"/>
            <w:vAlign w:val="center"/>
            <w:hideMark/>
          </w:tcPr>
          <w:p w14:paraId="1D9EF73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3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ZST_TRRKOSTEN_VL</w:t>
            </w:r>
          </w:p>
        </w:tc>
      </w:tr>
      <w:tr w:rsidR="006319F6" w:rsidRPr="006319F6" w14:paraId="1D9EF739" w14:textId="77777777" w:rsidTr="00E62B67">
        <w:trPr>
          <w:trHeight w:val="300"/>
        </w:trPr>
        <w:tc>
          <w:tcPr>
            <w:tcW w:w="5148" w:type="dxa"/>
            <w:shd w:val="clear" w:color="auto" w:fill="auto"/>
            <w:vAlign w:val="center"/>
            <w:hideMark/>
          </w:tcPr>
          <w:p w14:paraId="1D9EF73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DringlichkeitTrottoirRechts</w:t>
            </w:r>
          </w:p>
        </w:tc>
        <w:tc>
          <w:tcPr>
            <w:tcW w:w="140" w:type="dxa"/>
            <w:shd w:val="clear" w:color="auto" w:fill="auto"/>
            <w:vAlign w:val="center"/>
            <w:hideMark/>
          </w:tcPr>
          <w:p w14:paraId="1D9EF73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3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ZST_TRRDRINGLIC_VL</w:t>
            </w:r>
          </w:p>
        </w:tc>
      </w:tr>
      <w:tr w:rsidR="006319F6" w:rsidRPr="006319F6" w14:paraId="1D9EF73D" w14:textId="77777777" w:rsidTr="00E62B67">
        <w:trPr>
          <w:trHeight w:val="300"/>
        </w:trPr>
        <w:tc>
          <w:tcPr>
            <w:tcW w:w="5148" w:type="dxa"/>
            <w:shd w:val="clear" w:color="auto" w:fill="auto"/>
            <w:vAlign w:val="center"/>
            <w:hideMark/>
          </w:tcPr>
          <w:p w14:paraId="1D9EF73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KostenMassnahmenvorschlagTrottoirLinks</w:t>
            </w:r>
          </w:p>
        </w:tc>
        <w:tc>
          <w:tcPr>
            <w:tcW w:w="140" w:type="dxa"/>
            <w:shd w:val="clear" w:color="auto" w:fill="auto"/>
            <w:vAlign w:val="center"/>
            <w:hideMark/>
          </w:tcPr>
          <w:p w14:paraId="1D9EF73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3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ZST_TRLKOSTEN_VL</w:t>
            </w:r>
          </w:p>
        </w:tc>
      </w:tr>
      <w:tr w:rsidR="006319F6" w:rsidRPr="006319F6" w14:paraId="1D9EF741" w14:textId="77777777" w:rsidTr="00E62B67">
        <w:trPr>
          <w:trHeight w:val="300"/>
        </w:trPr>
        <w:tc>
          <w:tcPr>
            <w:tcW w:w="5148" w:type="dxa"/>
            <w:shd w:val="clear" w:color="auto" w:fill="auto"/>
            <w:vAlign w:val="center"/>
            <w:hideMark/>
          </w:tcPr>
          <w:p w14:paraId="1D9EF73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DringlichkeitTrottoirLinks</w:t>
            </w:r>
          </w:p>
        </w:tc>
        <w:tc>
          <w:tcPr>
            <w:tcW w:w="140" w:type="dxa"/>
            <w:shd w:val="clear" w:color="auto" w:fill="auto"/>
            <w:vAlign w:val="center"/>
            <w:hideMark/>
          </w:tcPr>
          <w:p w14:paraId="1D9EF73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40"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ZST_TRLDRINGLIC_VL</w:t>
            </w:r>
          </w:p>
        </w:tc>
      </w:tr>
      <w:tr w:rsidR="006319F6" w:rsidRPr="006319F6" w14:paraId="1D9EF745" w14:textId="77777777" w:rsidTr="00E62B67">
        <w:trPr>
          <w:trHeight w:val="300"/>
        </w:trPr>
        <w:tc>
          <w:tcPr>
            <w:tcW w:w="5148" w:type="dxa"/>
            <w:shd w:val="clear" w:color="auto" w:fill="auto"/>
            <w:vAlign w:val="center"/>
            <w:hideMark/>
          </w:tcPr>
          <w:p w14:paraId="1D9EF742"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MassnahmenvorschlagFahrbahn</w:t>
            </w:r>
          </w:p>
        </w:tc>
        <w:tc>
          <w:tcPr>
            <w:tcW w:w="140" w:type="dxa"/>
            <w:shd w:val="clear" w:color="auto" w:fill="auto"/>
            <w:vAlign w:val="center"/>
            <w:hideMark/>
          </w:tcPr>
          <w:p w14:paraId="1D9EF743"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44"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ZST_ZST_MVK_FB_ID</w:t>
            </w:r>
          </w:p>
        </w:tc>
      </w:tr>
      <w:tr w:rsidR="006319F6" w:rsidRPr="006319F6" w14:paraId="1D9EF749" w14:textId="77777777" w:rsidTr="00E62B67">
        <w:trPr>
          <w:trHeight w:val="300"/>
        </w:trPr>
        <w:tc>
          <w:tcPr>
            <w:tcW w:w="5148" w:type="dxa"/>
            <w:shd w:val="clear" w:color="auto" w:fill="auto"/>
            <w:vAlign w:val="center"/>
            <w:hideMark/>
          </w:tcPr>
          <w:p w14:paraId="1D9EF746"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MassnahmenvorschlagTrottoirRechts</w:t>
            </w:r>
          </w:p>
        </w:tc>
        <w:tc>
          <w:tcPr>
            <w:tcW w:w="140" w:type="dxa"/>
            <w:shd w:val="clear" w:color="auto" w:fill="auto"/>
            <w:vAlign w:val="center"/>
            <w:hideMark/>
          </w:tcPr>
          <w:p w14:paraId="1D9EF747"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48"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ZST_ZST_MVK_TRR_ID</w:t>
            </w:r>
          </w:p>
        </w:tc>
      </w:tr>
      <w:tr w:rsidR="006319F6" w:rsidRPr="006319F6" w14:paraId="1D9EF74D" w14:textId="77777777" w:rsidTr="00E62B67">
        <w:trPr>
          <w:trHeight w:val="300"/>
        </w:trPr>
        <w:tc>
          <w:tcPr>
            <w:tcW w:w="5148" w:type="dxa"/>
            <w:shd w:val="clear" w:color="auto" w:fill="auto"/>
            <w:vAlign w:val="center"/>
            <w:hideMark/>
          </w:tcPr>
          <w:p w14:paraId="1D9EF74A"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MassnahmenvorschlagTrottoirLinks</w:t>
            </w:r>
          </w:p>
        </w:tc>
        <w:tc>
          <w:tcPr>
            <w:tcW w:w="140" w:type="dxa"/>
            <w:shd w:val="clear" w:color="auto" w:fill="auto"/>
            <w:vAlign w:val="center"/>
            <w:hideMark/>
          </w:tcPr>
          <w:p w14:paraId="1D9EF74B"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4C"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ZST_ZST_MVK_TRL_ID</w:t>
            </w:r>
          </w:p>
        </w:tc>
      </w:tr>
      <w:tr w:rsidR="006319F6" w:rsidRPr="00D91B87" w14:paraId="1D9EF751" w14:textId="77777777" w:rsidTr="00E62B67">
        <w:trPr>
          <w:trHeight w:val="300"/>
        </w:trPr>
        <w:tc>
          <w:tcPr>
            <w:tcW w:w="5148" w:type="dxa"/>
            <w:shd w:val="clear" w:color="auto" w:fill="auto"/>
            <w:vAlign w:val="center"/>
            <w:hideMark/>
          </w:tcPr>
          <w:p w14:paraId="1D9EF74E"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Strassenabschnitt</w:t>
            </w:r>
          </w:p>
        </w:tc>
        <w:tc>
          <w:tcPr>
            <w:tcW w:w="140" w:type="dxa"/>
            <w:shd w:val="clear" w:color="auto" w:fill="auto"/>
            <w:vAlign w:val="center"/>
            <w:hideMark/>
          </w:tcPr>
          <w:p w14:paraId="1D9EF74F" w14:textId="77777777" w:rsidR="006319F6" w:rsidRPr="006319F6" w:rsidRDefault="006319F6" w:rsidP="006319F6">
            <w:pPr>
              <w:widowControl/>
              <w:spacing w:line="240" w:lineRule="auto"/>
              <w:rPr>
                <w:rFonts w:ascii="Calibri" w:eastAsia="Times New Roman" w:hAnsi="Calibri" w:cs="Times New Roman"/>
                <w:color w:val="000000"/>
                <w:sz w:val="22"/>
                <w:lang w:val="de-AT" w:eastAsia="de-AT"/>
              </w:rPr>
            </w:pPr>
            <w:r w:rsidRPr="006319F6">
              <w:rPr>
                <w:rFonts w:ascii="Calibri" w:eastAsia="Times New Roman" w:hAnsi="Calibri" w:cs="Times New Roman"/>
                <w:color w:val="000000"/>
                <w:sz w:val="22"/>
                <w:lang w:val="de-AT" w:eastAsia="de-AT"/>
              </w:rPr>
              <w:t>:</w:t>
            </w:r>
          </w:p>
        </w:tc>
        <w:tc>
          <w:tcPr>
            <w:tcW w:w="2624" w:type="dxa"/>
            <w:shd w:val="clear" w:color="auto" w:fill="auto"/>
            <w:vAlign w:val="center"/>
            <w:hideMark/>
          </w:tcPr>
          <w:p w14:paraId="1D9EF750"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r w:rsidRPr="006319F6">
              <w:rPr>
                <w:rFonts w:ascii="Calibri" w:eastAsia="Times New Roman" w:hAnsi="Calibri" w:cs="Times New Roman"/>
                <w:color w:val="000000"/>
                <w:sz w:val="22"/>
                <w:lang w:val="en-US" w:eastAsia="de-AT"/>
              </w:rPr>
              <w:t>ZST_ZST_STT_NOR_ID</w:t>
            </w:r>
          </w:p>
        </w:tc>
      </w:tr>
      <w:tr w:rsidR="006319F6" w:rsidRPr="00D91B87" w14:paraId="1D9EF753" w14:textId="77777777" w:rsidTr="00E62B67">
        <w:trPr>
          <w:trHeight w:val="300"/>
        </w:trPr>
        <w:tc>
          <w:tcPr>
            <w:tcW w:w="7912" w:type="dxa"/>
            <w:gridSpan w:val="3"/>
            <w:vMerge w:val="restart"/>
            <w:shd w:val="clear" w:color="auto" w:fill="auto"/>
            <w:noWrap/>
            <w:vAlign w:val="bottom"/>
          </w:tcPr>
          <w:p w14:paraId="1D9EF752"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r w:rsidR="006319F6" w:rsidRPr="00D91B87" w14:paraId="1D9EF755" w14:textId="77777777" w:rsidTr="00E62B67">
        <w:trPr>
          <w:trHeight w:val="300"/>
        </w:trPr>
        <w:tc>
          <w:tcPr>
            <w:tcW w:w="7912" w:type="dxa"/>
            <w:gridSpan w:val="3"/>
            <w:vMerge/>
            <w:vAlign w:val="center"/>
          </w:tcPr>
          <w:p w14:paraId="1D9EF754" w14:textId="77777777" w:rsidR="006319F6" w:rsidRPr="006319F6" w:rsidRDefault="006319F6" w:rsidP="006319F6">
            <w:pPr>
              <w:widowControl/>
              <w:spacing w:line="240" w:lineRule="auto"/>
              <w:rPr>
                <w:rFonts w:ascii="Calibri" w:eastAsia="Times New Roman" w:hAnsi="Calibri" w:cs="Times New Roman"/>
                <w:color w:val="000000"/>
                <w:sz w:val="22"/>
                <w:lang w:val="en-US" w:eastAsia="de-AT"/>
              </w:rPr>
            </w:pPr>
          </w:p>
        </w:tc>
      </w:tr>
    </w:tbl>
    <w:p w14:paraId="1D9EF756" w14:textId="77777777" w:rsidR="006E6873" w:rsidRDefault="00FD4414" w:rsidP="00F344FC">
      <w:pPr>
        <w:pStyle w:val="Heading3"/>
        <w:pageBreakBefore/>
        <w:rPr>
          <w:lang w:val="en-US"/>
        </w:rPr>
      </w:pPr>
      <w:bookmarkStart w:id="516" w:name="_Toc479189869"/>
      <w:r>
        <w:rPr>
          <w:lang w:val="en-US"/>
        </w:rPr>
        <w:t>Physisches Datenmodell</w:t>
      </w:r>
      <w:bookmarkEnd w:id="516"/>
    </w:p>
    <w:p w14:paraId="1D9EF757" w14:textId="77777777" w:rsidR="00D822C3" w:rsidRDefault="00757CCE" w:rsidP="00D822C3">
      <w:pPr>
        <w:keepNext/>
        <w:jc w:val="center"/>
      </w:pPr>
      <w:r>
        <w:object w:dxaOrig="2520" w:dyaOrig="1600" w14:anchorId="1D9EF7C7">
          <v:shape id="_x0000_i1064" type="#_x0000_t75" style="width:126.65pt;height:80.55pt" o:ole="">
            <v:imagedata r:id="rId135" o:title=""/>
          </v:shape>
          <o:OLEObject Type="Embed" ProgID="AcroExch.Document.DC" ShapeID="_x0000_i1064" DrawAspect="Icon" ObjectID="_1564984839" r:id="rId136"/>
        </w:object>
      </w:r>
    </w:p>
    <w:p w14:paraId="1D9EF758" w14:textId="77777777" w:rsidR="005C375C" w:rsidRDefault="004410FC" w:rsidP="00D822C3">
      <w:pPr>
        <w:pStyle w:val="Caption"/>
        <w:jc w:val="center"/>
      </w:pPr>
      <w:r>
        <w:t>Anhang</w:t>
      </w:r>
      <w:r w:rsidR="00D822C3">
        <w:t>: Physisches Datenbankmodell</w:t>
      </w:r>
    </w:p>
    <w:p w14:paraId="1D9EF759" w14:textId="77777777" w:rsidR="00FD3875" w:rsidRDefault="00FD3875" w:rsidP="00FD3875">
      <w:pPr>
        <w:pStyle w:val="Heading1"/>
      </w:pPr>
      <w:bookmarkStart w:id="517" w:name="_Toc479189870"/>
      <w:r>
        <w:t>Anhang</w:t>
      </w:r>
      <w:bookmarkEnd w:id="517"/>
    </w:p>
    <w:p w14:paraId="1D9EF75A" w14:textId="77777777" w:rsidR="00FD3875" w:rsidRDefault="00FD3875" w:rsidP="00FD3875">
      <w:pPr>
        <w:pStyle w:val="Heading2"/>
      </w:pPr>
      <w:bookmarkStart w:id="518" w:name="_Toc479189871"/>
      <w:r>
        <w:t>Datenmodell EMSG-Master</w:t>
      </w:r>
      <w:bookmarkEnd w:id="518"/>
    </w:p>
    <w:p w14:paraId="1D9EF75B" w14:textId="77777777" w:rsidR="00FD3875" w:rsidRDefault="00FD3875" w:rsidP="00FD3875">
      <w:pPr>
        <w:jc w:val="center"/>
      </w:pPr>
      <w:r>
        <w:object w:dxaOrig="1551" w:dyaOrig="991" w14:anchorId="1D9EF7C8">
          <v:shape id="_x0000_i1065" type="#_x0000_t75" style="width:78.85pt;height:51.25pt" o:ole="">
            <v:imagedata r:id="rId137" o:title=""/>
          </v:shape>
          <o:OLEObject Type="Embed" ProgID="Visio.Drawing.11" ShapeID="_x0000_i1065" DrawAspect="Icon" ObjectID="_1564984840" r:id="rId138"/>
        </w:object>
      </w:r>
    </w:p>
    <w:p w14:paraId="1D9EF75C" w14:textId="77777777" w:rsidR="00FD3875" w:rsidRDefault="00FD3875" w:rsidP="00FD3875">
      <w:pPr>
        <w:pStyle w:val="Caption"/>
        <w:jc w:val="center"/>
      </w:pPr>
      <w:r>
        <w:t>Anhang: Datenmodell EMSG-Master</w:t>
      </w:r>
    </w:p>
    <w:p w14:paraId="1D9EF75D" w14:textId="77777777" w:rsidR="00FD3875" w:rsidRPr="00FD3875" w:rsidRDefault="00FD3875" w:rsidP="00FD3875"/>
    <w:sectPr w:rsidR="00FD3875" w:rsidRPr="00FD3875" w:rsidSect="00E62B67">
      <w:headerReference w:type="default" r:id="rId139"/>
      <w:footerReference w:type="default" r:id="rId140"/>
      <w:headerReference w:type="first" r:id="rId141"/>
      <w:footerReference w:type="first" r:id="rId142"/>
      <w:pgSz w:w="11906" w:h="16838" w:code="9"/>
      <w:pgMar w:top="1134" w:right="1134" w:bottom="907" w:left="1701" w:header="680"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9EF7CC" w14:textId="77777777" w:rsidR="00FB2E79" w:rsidRDefault="00FB2E79" w:rsidP="006C5E82">
      <w:pPr>
        <w:spacing w:line="240" w:lineRule="auto"/>
      </w:pPr>
      <w:r>
        <w:separator/>
      </w:r>
    </w:p>
  </w:endnote>
  <w:endnote w:type="continuationSeparator" w:id="0">
    <w:p w14:paraId="1D9EF7CD" w14:textId="77777777" w:rsidR="00FB2E79" w:rsidRDefault="00FB2E79" w:rsidP="006C5E82">
      <w:pPr>
        <w:spacing w:line="240" w:lineRule="auto"/>
      </w:pPr>
      <w:r>
        <w:continuationSeparator/>
      </w:r>
    </w:p>
  </w:endnote>
  <w:endnote w:type="continuationNotice" w:id="1">
    <w:p w14:paraId="1D9EF7CE" w14:textId="77777777" w:rsidR="00FB2E79" w:rsidRDefault="00FB2E7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1)">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CellMar>
        <w:left w:w="107" w:type="dxa"/>
        <w:right w:w="107" w:type="dxa"/>
      </w:tblCellMar>
      <w:tblLook w:val="04A0" w:firstRow="1" w:lastRow="0" w:firstColumn="1" w:lastColumn="0" w:noHBand="0" w:noVBand="1"/>
    </w:tblPr>
    <w:tblGrid>
      <w:gridCol w:w="9285"/>
    </w:tblGrid>
    <w:tr w:rsidR="00FB2E79" w:rsidRPr="00940EBE" w14:paraId="1D9EF7DC" w14:textId="77777777" w:rsidTr="00126FA5">
      <w:trPr>
        <w:cantSplit/>
      </w:trPr>
      <w:tc>
        <w:tcPr>
          <w:tcW w:w="9285" w:type="dxa"/>
        </w:tcPr>
        <w:p w14:paraId="1D9EF7DB" w14:textId="77777777" w:rsidR="00FB2E79" w:rsidRPr="00940EBE" w:rsidRDefault="00FB2E79" w:rsidP="009E5ECA">
          <w:pPr>
            <w:pStyle w:val="Referenz"/>
          </w:pPr>
        </w:p>
      </w:tc>
    </w:tr>
    <w:tr w:rsidR="00FB2E79" w:rsidRPr="00940EBE" w14:paraId="1D9EF7DE" w14:textId="77777777" w:rsidTr="00126FA5">
      <w:trPr>
        <w:cantSplit/>
      </w:trPr>
      <w:tc>
        <w:tcPr>
          <w:tcW w:w="9285" w:type="dxa"/>
        </w:tcPr>
        <w:p w14:paraId="1D9EF7DD" w14:textId="2561F6A8" w:rsidR="00FB2E79" w:rsidRPr="00940EBE" w:rsidRDefault="00FB2E79" w:rsidP="009E5ECA">
          <w:pPr>
            <w:pStyle w:val="Referenz"/>
            <w:jc w:val="right"/>
          </w:pPr>
          <w:r>
            <w:fldChar w:fldCharType="begin"/>
          </w:r>
          <w:r>
            <w:instrText xml:space="preserve"> PAGE \* Arabic \* MERGEFORMAT </w:instrText>
          </w:r>
          <w:r>
            <w:fldChar w:fldCharType="separate"/>
          </w:r>
          <w:r w:rsidR="00E10998">
            <w:rPr>
              <w:noProof/>
            </w:rPr>
            <w:t>71</w:t>
          </w:r>
          <w:r>
            <w:rPr>
              <w:noProof/>
            </w:rPr>
            <w:fldChar w:fldCharType="end"/>
          </w:r>
          <w:r>
            <w:t>/</w:t>
          </w:r>
          <w:fldSimple w:instr=" NUMPAGES \* MERGEFORMAT ">
            <w:r w:rsidR="00E10998">
              <w:rPr>
                <w:noProof/>
              </w:rPr>
              <w:t>130</w:t>
            </w:r>
          </w:fldSimple>
        </w:p>
      </w:tc>
    </w:tr>
    <w:tr w:rsidR="00FB2E79" w:rsidRPr="00940EBE" w14:paraId="1D9EF7E0" w14:textId="77777777" w:rsidTr="00126FA5">
      <w:trPr>
        <w:cantSplit/>
        <w:trHeight w:hRule="exact" w:val="410"/>
      </w:trPr>
      <w:tc>
        <w:tcPr>
          <w:tcW w:w="9285" w:type="dxa"/>
        </w:tcPr>
        <w:p w14:paraId="1D9EF7DF" w14:textId="77777777" w:rsidR="00FB2E79" w:rsidRPr="00940EBE" w:rsidRDefault="00FB2E79" w:rsidP="009E5ECA">
          <w:pPr>
            <w:pStyle w:val="Referenz"/>
          </w:pPr>
        </w:p>
      </w:tc>
    </w:tr>
  </w:tbl>
  <w:p w14:paraId="1D9EF7E1" w14:textId="77777777" w:rsidR="00FB2E79" w:rsidRPr="005328E5" w:rsidRDefault="00FB2E79" w:rsidP="00AE754A">
    <w:pPr>
      <w:pStyle w:val="Footer"/>
      <w:rPr>
        <w:noProof w:val="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290" w:type="dxa"/>
      <w:tblLayout w:type="fixed"/>
      <w:tblCellMar>
        <w:left w:w="107" w:type="dxa"/>
        <w:right w:w="107" w:type="dxa"/>
      </w:tblCellMar>
      <w:tblLook w:val="04A0" w:firstRow="1" w:lastRow="0" w:firstColumn="1" w:lastColumn="0" w:noHBand="0" w:noVBand="1"/>
    </w:tblPr>
    <w:tblGrid>
      <w:gridCol w:w="7246"/>
      <w:gridCol w:w="2044"/>
    </w:tblGrid>
    <w:tr w:rsidR="00FB2E79" w:rsidRPr="00940EBE" w14:paraId="1D9EF7EE" w14:textId="77777777" w:rsidTr="009755B6">
      <w:trPr>
        <w:cantSplit/>
      </w:trPr>
      <w:tc>
        <w:tcPr>
          <w:tcW w:w="9290" w:type="dxa"/>
          <w:gridSpan w:val="2"/>
        </w:tcPr>
        <w:p w14:paraId="1D9EF7ED" w14:textId="77777777" w:rsidR="00FB2E79" w:rsidRPr="00940EBE" w:rsidRDefault="00FB2E79" w:rsidP="009E5ECA">
          <w:pPr>
            <w:pStyle w:val="Referenz"/>
          </w:pPr>
        </w:p>
      </w:tc>
    </w:tr>
    <w:tr w:rsidR="00FB2E79" w:rsidRPr="00940EBE" w14:paraId="1D9EF7F1" w14:textId="77777777" w:rsidTr="009755B6">
      <w:trPr>
        <w:cantSplit/>
      </w:trPr>
      <w:tc>
        <w:tcPr>
          <w:tcW w:w="7246" w:type="dxa"/>
        </w:tcPr>
        <w:p w14:paraId="1D9EF7EF" w14:textId="77777777" w:rsidR="00FB2E79" w:rsidRPr="00466F9E" w:rsidRDefault="00FB2E79" w:rsidP="002B23BF">
          <w:pPr>
            <w:pStyle w:val="Referenz"/>
          </w:pPr>
        </w:p>
      </w:tc>
      <w:tc>
        <w:tcPr>
          <w:tcW w:w="2044" w:type="dxa"/>
        </w:tcPr>
        <w:p w14:paraId="1D9EF7F0" w14:textId="77777777" w:rsidR="00FB2E79" w:rsidRPr="00940EBE" w:rsidRDefault="00FB2E79" w:rsidP="00466F9E">
          <w:pPr>
            <w:pStyle w:val="Referenz"/>
            <w:jc w:val="right"/>
          </w:pPr>
          <w:r>
            <w:rPr>
              <w:rFonts w:eastAsia="Times New Roman" w:cs="Times New Roman"/>
              <w:noProof/>
              <w:szCs w:val="15"/>
              <w:lang w:val="de-AT" w:eastAsia="de-AT"/>
            </w:rPr>
            <w:drawing>
              <wp:inline distT="0" distB="0" distL="0" distR="0" wp14:anchorId="1D9EF7F7" wp14:editId="1D9EF7F8">
                <wp:extent cx="1138555" cy="215900"/>
                <wp:effectExtent l="19050" t="0" r="444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138555" cy="215900"/>
                        </a:xfrm>
                        <a:prstGeom prst="rect">
                          <a:avLst/>
                        </a:prstGeom>
                        <a:solidFill>
                          <a:srgbClr val="FFFFFF"/>
                        </a:solidFill>
                        <a:ln w="9525">
                          <a:noFill/>
                          <a:miter lim="800000"/>
                          <a:headEnd/>
                          <a:tailEnd/>
                        </a:ln>
                      </pic:spPr>
                    </pic:pic>
                  </a:graphicData>
                </a:graphic>
              </wp:inline>
            </w:drawing>
          </w:r>
        </w:p>
      </w:tc>
    </w:tr>
    <w:tr w:rsidR="00FB2E79" w:rsidRPr="00940EBE" w14:paraId="1D9EF7F3" w14:textId="77777777" w:rsidTr="009755B6">
      <w:trPr>
        <w:cantSplit/>
        <w:trHeight w:hRule="exact" w:val="410"/>
      </w:trPr>
      <w:tc>
        <w:tcPr>
          <w:tcW w:w="9285" w:type="dxa"/>
          <w:gridSpan w:val="2"/>
        </w:tcPr>
        <w:p w14:paraId="1D9EF7F2" w14:textId="77777777" w:rsidR="00FB2E79" w:rsidRPr="00940EBE" w:rsidRDefault="00FB2E79" w:rsidP="009E5ECA">
          <w:pPr>
            <w:pStyle w:val="Referenz"/>
          </w:pPr>
        </w:p>
      </w:tc>
    </w:tr>
  </w:tbl>
  <w:p w14:paraId="1D9EF7F4" w14:textId="77777777" w:rsidR="00FB2E79" w:rsidRPr="005328E5" w:rsidRDefault="00FB2E79" w:rsidP="00AE75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9EF7C9" w14:textId="77777777" w:rsidR="00FB2E79" w:rsidRDefault="00FB2E79" w:rsidP="006C5E82">
      <w:pPr>
        <w:spacing w:line="240" w:lineRule="auto"/>
      </w:pPr>
      <w:r>
        <w:separator/>
      </w:r>
    </w:p>
  </w:footnote>
  <w:footnote w:type="continuationSeparator" w:id="0">
    <w:p w14:paraId="1D9EF7CA" w14:textId="77777777" w:rsidR="00FB2E79" w:rsidRDefault="00FB2E79" w:rsidP="006C5E82">
      <w:pPr>
        <w:spacing w:line="240" w:lineRule="auto"/>
      </w:pPr>
      <w:r>
        <w:continuationSeparator/>
      </w:r>
    </w:p>
  </w:footnote>
  <w:footnote w:type="continuationNotice" w:id="1">
    <w:p w14:paraId="1D9EF7CB" w14:textId="77777777" w:rsidR="00FB2E79" w:rsidRDefault="00FB2E79">
      <w:pPr>
        <w:spacing w:line="240" w:lineRule="auto"/>
      </w:pPr>
    </w:p>
  </w:footnote>
  <w:footnote w:id="2">
    <w:p w14:paraId="1D9EF7F9" w14:textId="77777777" w:rsidR="00FB2E79" w:rsidRPr="00777629" w:rsidRDefault="00FB2E79">
      <w:pPr>
        <w:pStyle w:val="FootnoteText"/>
      </w:pPr>
      <w:r w:rsidRPr="00777629">
        <w:rPr>
          <w:rStyle w:val="FootnoteReference"/>
        </w:rPr>
        <w:footnoteRef/>
      </w:r>
      <w:r w:rsidRPr="00777629">
        <w:t xml:space="preserve"> Fachdaten wird als Synonym zu Spezialistendaten aus dem Pflichtenheft verwendet.</w:t>
      </w:r>
    </w:p>
  </w:footnote>
  <w:footnote w:id="3">
    <w:p w14:paraId="1D9EF7FA" w14:textId="77777777" w:rsidR="00FB2E79" w:rsidRPr="00777629" w:rsidRDefault="00FB2E79">
      <w:pPr>
        <w:pStyle w:val="FootnoteText"/>
      </w:pPr>
      <w:r w:rsidRPr="00777629">
        <w:rPr>
          <w:rStyle w:val="FootnoteReference"/>
        </w:rPr>
        <w:footnoteRef/>
      </w:r>
      <w:r w:rsidRPr="00777629">
        <w:t xml:space="preserve"> Mit </w:t>
      </w:r>
      <w:proofErr w:type="gramStart"/>
      <w:r w:rsidRPr="00777629">
        <w:t>eine Duplikation</w:t>
      </w:r>
      <w:proofErr w:type="gramEnd"/>
      <w:r w:rsidRPr="00777629">
        <w:t xml:space="preserve"> der Logik ist vor allem bei der clientseitigen Validierung zu rechnen</w:t>
      </w:r>
    </w:p>
  </w:footnote>
  <w:footnote w:id="4">
    <w:p w14:paraId="1D9EF7FB" w14:textId="77777777" w:rsidR="00FB2E79" w:rsidRPr="00777629" w:rsidRDefault="00FB2E79">
      <w:pPr>
        <w:pStyle w:val="FootnoteText"/>
      </w:pPr>
      <w:r w:rsidRPr="00777629">
        <w:rPr>
          <w:rStyle w:val="FootnoteReference"/>
        </w:rPr>
        <w:footnoteRef/>
      </w:r>
      <w:r w:rsidRPr="00777629">
        <w:t xml:space="preserve"> Unter dem Begriff „Achsen“ und „Achsdaten“ werden alle Entitäten gemeint, die eine Achse bilden. Die wichtigsten sind „Achse“, „Achssegment“ und „Sektor“.</w:t>
      </w:r>
    </w:p>
  </w:footnote>
  <w:footnote w:id="5">
    <w:p w14:paraId="1D9EF7FC" w14:textId="77777777" w:rsidR="00FB2E79" w:rsidRPr="00777629" w:rsidRDefault="00FB2E79">
      <w:pPr>
        <w:pStyle w:val="FootnoteText"/>
      </w:pPr>
      <w:r w:rsidRPr="00777629">
        <w:rPr>
          <w:rStyle w:val="FootnoteReference"/>
        </w:rPr>
        <w:footnoteRef/>
      </w:r>
      <w:r w:rsidRPr="00777629">
        <w:t xml:space="preserve"> siehe auch </w:t>
      </w:r>
      <w:r>
        <w:fldChar w:fldCharType="begin"/>
      </w:r>
      <w:r>
        <w:instrText xml:space="preserve"> REF _Ref308599404 \n \h  \* MERGEFORMAT </w:instrText>
      </w:r>
      <w:r>
        <w:fldChar w:fldCharType="separate"/>
      </w:r>
      <w:r>
        <w:t>4.4.8.1</w:t>
      </w:r>
      <w:r>
        <w:fldChar w:fldCharType="end"/>
      </w:r>
      <w:r w:rsidRPr="00777629">
        <w:t xml:space="preserve"> für eine Erklärung des Zusammenhangs zwischen Achsen und fachspezifischen EMGS GIS-Daten</w:t>
      </w:r>
    </w:p>
  </w:footnote>
  <w:footnote w:id="6">
    <w:p w14:paraId="1D9EF7FD" w14:textId="77777777" w:rsidR="00FB2E79" w:rsidRPr="00777629" w:rsidRDefault="00FB2E79" w:rsidP="00C25567">
      <w:pPr>
        <w:pStyle w:val="FootnoteText"/>
      </w:pPr>
      <w:r w:rsidRPr="00777629">
        <w:rPr>
          <w:rStyle w:val="FootnoteReference"/>
        </w:rPr>
        <w:footnoteRef/>
      </w:r>
      <w:r>
        <w:t>Diese Intervalle werden vom Basissystem vorgegeben, der Achsen Import Service prüft jede Stunde zu Minute 0 und 30 auf neu hinzugefügte Dateien.</w:t>
      </w:r>
    </w:p>
  </w:footnote>
  <w:footnote w:id="7">
    <w:p w14:paraId="1D9EF7FE" w14:textId="77777777" w:rsidR="00FB2E79" w:rsidRPr="00777629" w:rsidRDefault="00FB2E79" w:rsidP="00C25567">
      <w:pPr>
        <w:pStyle w:val="FootnoteText"/>
      </w:pPr>
      <w:r w:rsidRPr="00777629">
        <w:rPr>
          <w:rStyle w:val="FootnoteReference"/>
        </w:rPr>
        <w:footnoteRef/>
      </w:r>
      <w:r w:rsidRPr="00777629">
        <w:t xml:space="preserve"> In Folge wird für diese Tabellen der Begriff „Kopie Achsdaten“ verwendet.</w:t>
      </w:r>
    </w:p>
  </w:footnote>
  <w:footnote w:id="8">
    <w:p w14:paraId="1D9EF7FF" w14:textId="77777777" w:rsidR="00FB2E79" w:rsidRPr="00777629" w:rsidRDefault="00FB2E79" w:rsidP="00C25567">
      <w:pPr>
        <w:pStyle w:val="FootnoteText"/>
      </w:pPr>
      <w:r w:rsidRPr="00777629">
        <w:rPr>
          <w:rStyle w:val="FootnoteReference"/>
        </w:rPr>
        <w:footnoteRef/>
      </w:r>
      <w:r w:rsidRPr="00777629">
        <w:t xml:space="preserve"> Der Prozess stellt damit einen Job, der durch einen Scheduler regelmässig gestartet wird, dar. Das Intervall ist konfigurierbar.</w:t>
      </w:r>
    </w:p>
  </w:footnote>
  <w:footnote w:id="9">
    <w:p w14:paraId="1D9EF800" w14:textId="77777777" w:rsidR="00FB2E79" w:rsidRPr="00777629" w:rsidRDefault="00FB2E79" w:rsidP="00C25567">
      <w:pPr>
        <w:pStyle w:val="FootnoteText"/>
      </w:pPr>
      <w:r w:rsidRPr="00777629">
        <w:rPr>
          <w:rStyle w:val="FootnoteReference"/>
        </w:rPr>
        <w:footnoteRef/>
      </w:r>
      <w:r w:rsidRPr="00777629">
        <w:t xml:space="preserve"> Die Zustandsabschnitte werden bei der Achsenaktualisierung vom System gelöscht, falls sich der dazugehörige Strassenabschnitt nicht automatisch nachführen lässt und folglich eine Benutzerinteraktion zur Neudefinition des Strassenabschnitts nötig ist. Das Löschen der Zustandsabschnitte ist nötig, um die geometrische Konsistenz zwischen Zustandsabschnitten und den geänderten Strassenabschnitten zu gewährleisten.</w:t>
      </w:r>
    </w:p>
  </w:footnote>
  <w:footnote w:id="10">
    <w:p w14:paraId="1D9EF801" w14:textId="77777777" w:rsidR="00FB2E79" w:rsidRPr="00777629" w:rsidRDefault="00FB2E79" w:rsidP="00C25567">
      <w:pPr>
        <w:pStyle w:val="FootnoteText"/>
      </w:pPr>
      <w:r w:rsidRPr="00777629">
        <w:rPr>
          <w:rStyle w:val="FootnoteReference"/>
        </w:rPr>
        <w:footnoteRef/>
      </w:r>
      <w:r w:rsidRPr="00777629">
        <w:t xml:space="preserve"> Der Checkin/Checkout-Mechanismus wird beim Export der Daten auf EMSG-Mobile verwendet (vgl. Kap. </w:t>
      </w:r>
      <w:r>
        <w:fldChar w:fldCharType="begin"/>
      </w:r>
      <w:r>
        <w:instrText xml:space="preserve"> REF _Ref309332235 \r \h  \* MERGEFORMAT </w:instrText>
      </w:r>
      <w:r>
        <w:fldChar w:fldCharType="separate"/>
      </w:r>
      <w:r>
        <w:t>5.1.2</w:t>
      </w:r>
      <w:r>
        <w:fldChar w:fldCharType="end"/>
      </w:r>
      <w:r w:rsidRPr="00777629">
        <w:t xml:space="preserve">). Diese Voraussetzung bedingt, dass es zu keinen Inkonsistenzen der Achsdaten zwischen EMSG-Mobile und EMSG-Master kommen kann. Das System prüft vor dem Start des Prozesses, ob Check-Outs für den entsprechenden Mandanten vorhanden sind und gibt in diesem Falle eine Fehlermeldung aus. </w:t>
      </w:r>
    </w:p>
  </w:footnote>
  <w:footnote w:id="11">
    <w:p w14:paraId="1D9EF802" w14:textId="77777777" w:rsidR="00FB2E79" w:rsidRPr="0090004C" w:rsidRDefault="00FB2E79">
      <w:pPr>
        <w:pStyle w:val="FootnoteText"/>
      </w:pPr>
      <w:r>
        <w:rPr>
          <w:rStyle w:val="FootnoteReference"/>
        </w:rPr>
        <w:footnoteRef/>
      </w:r>
      <w:r>
        <w:t xml:space="preserve"> </w:t>
      </w:r>
      <w:r>
        <w:rPr>
          <w:lang w:val="de-AT"/>
        </w:rPr>
        <w:t>Dies gilt nicht für den initialen Achsenimport</w:t>
      </w:r>
    </w:p>
  </w:footnote>
  <w:footnote w:id="12">
    <w:p w14:paraId="1D9EF803" w14:textId="77777777" w:rsidR="00FB2E79" w:rsidRPr="00777629" w:rsidRDefault="00FB2E79">
      <w:pPr>
        <w:pStyle w:val="FootnoteText"/>
      </w:pPr>
      <w:r w:rsidRPr="00777629">
        <w:rPr>
          <w:rStyle w:val="FootnoteReference"/>
        </w:rPr>
        <w:footnoteRef/>
      </w:r>
      <w:r w:rsidRPr="00777629">
        <w:t xml:space="preserve"> Damit werden Fälle bezeichnet, welche die Datenkonsistenz potentiell gefährden und damit zu Inkonsistenzen führen können. </w:t>
      </w:r>
    </w:p>
  </w:footnote>
  <w:footnote w:id="13">
    <w:p w14:paraId="1D9EF804" w14:textId="77777777" w:rsidR="00FB2E79" w:rsidRPr="00777629" w:rsidRDefault="00FB2E79">
      <w:pPr>
        <w:pStyle w:val="FootnoteText"/>
      </w:pPr>
      <w:r w:rsidRPr="00777629">
        <w:rPr>
          <w:rStyle w:val="FootnoteReference"/>
        </w:rPr>
        <w:footnoteRef/>
      </w:r>
      <w:r w:rsidRPr="00777629">
        <w:t xml:space="preserve"> Eine technische Detaillierung und prototypische Umsetzung, bzw. erste Tests sind für die erste Iteration der FA EMSG vorgesehen.</w:t>
      </w:r>
    </w:p>
  </w:footnote>
  <w:footnote w:id="14">
    <w:p w14:paraId="1D9EF805" w14:textId="77777777" w:rsidR="00FB2E79" w:rsidRPr="00777629" w:rsidRDefault="00FB2E79">
      <w:pPr>
        <w:pStyle w:val="FootnoteText"/>
      </w:pPr>
      <w:r w:rsidRPr="00777629">
        <w:rPr>
          <w:rStyle w:val="FootnoteReference"/>
        </w:rPr>
        <w:footnoteRef/>
      </w:r>
      <w:r w:rsidRPr="00777629">
        <w:t xml:space="preserve"> Quelle: [6] (Kapitel 5)</w:t>
      </w:r>
    </w:p>
  </w:footnote>
  <w:footnote w:id="15">
    <w:p w14:paraId="1D9EF806" w14:textId="77777777" w:rsidR="00FB2E79" w:rsidRPr="00777629" w:rsidRDefault="00FB2E79">
      <w:pPr>
        <w:pStyle w:val="FootnoteText"/>
      </w:pPr>
      <w:r w:rsidRPr="00777629">
        <w:rPr>
          <w:rStyle w:val="FootnoteReference"/>
        </w:rPr>
        <w:footnoteRef/>
      </w:r>
      <w:r w:rsidRPr="00777629">
        <w:t xml:space="preserve"> Die Transferdefinition beinhaltet Optionen, wie, wann und wohin die Daten aus dem Basissystem exportiert werden – Details zu Transferdefinition findet man unter [6] (Kapitel 5).</w:t>
      </w:r>
    </w:p>
  </w:footnote>
  <w:footnote w:id="16">
    <w:p w14:paraId="1D9EF807" w14:textId="77777777" w:rsidR="00FB2E79" w:rsidRPr="00777629" w:rsidRDefault="00FB2E79">
      <w:pPr>
        <w:pStyle w:val="FootnoteText"/>
      </w:pPr>
      <w:r w:rsidRPr="00777629">
        <w:rPr>
          <w:rStyle w:val="FootnoteReference"/>
        </w:rPr>
        <w:footnoteRef/>
      </w:r>
      <w:r w:rsidRPr="00777629">
        <w:t xml:space="preserve"> Streng genommen handelt es sich um eine Version, da diese „Kopie“ von jener des Basissystems divergieren kann. Der Verständlichkeit halber wird dennoch der Begriff Kopie verwendet.</w:t>
      </w:r>
    </w:p>
  </w:footnote>
  <w:footnote w:id="17">
    <w:p w14:paraId="1D9EF808" w14:textId="77777777" w:rsidR="00FB2E79" w:rsidRPr="00F65F86" w:rsidRDefault="00FB2E79">
      <w:pPr>
        <w:pStyle w:val="FootnoteText"/>
        <w:rPr>
          <w:lang w:val="de-AT"/>
        </w:rPr>
      </w:pPr>
      <w:r>
        <w:rPr>
          <w:rStyle w:val="FootnoteReference"/>
        </w:rPr>
        <w:footnoteRef/>
      </w:r>
      <w:r>
        <w:t xml:space="preserve"> </w:t>
      </w:r>
      <w:r w:rsidRPr="002C6190">
        <w:t>Die Implementierung dieses Prozesses wird in Form eines Windows Services durchgeführt</w:t>
      </w:r>
      <w:r>
        <w:t>.</w:t>
      </w:r>
    </w:p>
  </w:footnote>
  <w:footnote w:id="18">
    <w:p w14:paraId="1D9EF809" w14:textId="77777777" w:rsidR="00FB2E79" w:rsidRDefault="00FB2E79" w:rsidP="00F65F86">
      <w:pPr>
        <w:keepNext/>
        <w:keepLines/>
        <w:jc w:val="both"/>
      </w:pPr>
      <w:r>
        <w:rPr>
          <w:rStyle w:val="FootnoteReference"/>
        </w:rPr>
        <w:footnoteRef/>
      </w:r>
      <w:r>
        <w:t xml:space="preserve"> Dieses signalisiert, ob ein bestimmter Datensatz neu angelegt, aktualisiert oder gelöscht wurde (INSERT, UPDATE, DELETE).</w:t>
      </w:r>
    </w:p>
    <w:p w14:paraId="1D9EF80A" w14:textId="77777777" w:rsidR="00FB2E79" w:rsidRPr="002F1E2B" w:rsidRDefault="00FB2E79" w:rsidP="00F65F86">
      <w:pPr>
        <w:pStyle w:val="FootnoteText"/>
        <w:rPr>
          <w:lang w:val="de-AT"/>
        </w:rPr>
      </w:pPr>
    </w:p>
  </w:footnote>
  <w:footnote w:id="19">
    <w:p w14:paraId="1D9EF80B" w14:textId="77777777" w:rsidR="00FB2E79" w:rsidRPr="00777629" w:rsidRDefault="00FB2E79">
      <w:pPr>
        <w:pStyle w:val="FootnoteText"/>
        <w:rPr>
          <w:lang w:val="de-AT"/>
        </w:rPr>
      </w:pPr>
      <w:r w:rsidRPr="00777629">
        <w:rPr>
          <w:rStyle w:val="FootnoteReference"/>
        </w:rPr>
        <w:footnoteRef/>
      </w:r>
      <w:r w:rsidRPr="00777629">
        <w:t xml:space="preserve"> </w:t>
      </w:r>
      <w:r w:rsidRPr="00777629">
        <w:rPr>
          <w:lang w:val="de-AT"/>
        </w:rPr>
        <w:t>Quelle: [6] (Kapitel 5)</w:t>
      </w:r>
    </w:p>
  </w:footnote>
  <w:footnote w:id="20">
    <w:p w14:paraId="1D9EF80C" w14:textId="77777777" w:rsidR="00FB2E79" w:rsidRPr="004067FE" w:rsidRDefault="00FB2E79" w:rsidP="00F65F86">
      <w:pPr>
        <w:pStyle w:val="FootnoteText"/>
        <w:rPr>
          <w:lang w:val="de-AT"/>
        </w:rPr>
      </w:pPr>
      <w:r>
        <w:rPr>
          <w:rStyle w:val="FootnoteReference"/>
        </w:rPr>
        <w:footnoteRef/>
      </w:r>
      <w:r>
        <w:t xml:space="preserve"> </w:t>
      </w:r>
      <w:r>
        <w:rPr>
          <w:lang w:val="de-AT"/>
        </w:rPr>
        <w:t xml:space="preserve">Ein Eintrag in die Tabelle </w:t>
      </w:r>
      <w:r>
        <w:t>ACHSUPDATECONFLICT signalisiert, dass der Benutzer auf einem neuen Achsensegment noch Strassenabschnitte und Zustände definieren muss. Dies jedoch nur, wenn das Achssegment über einen inkrementellen Achsen-Import neu hinzugekommen ist.</w:t>
      </w:r>
    </w:p>
  </w:footnote>
  <w:footnote w:id="21">
    <w:p w14:paraId="1D9EF80D" w14:textId="77777777" w:rsidR="00FB2E79" w:rsidRPr="00665B76" w:rsidRDefault="00FB2E79">
      <w:pPr>
        <w:pStyle w:val="FootnoteText"/>
      </w:pPr>
      <w:r>
        <w:rPr>
          <w:rStyle w:val="FootnoteReference"/>
        </w:rPr>
        <w:footnoteRef/>
      </w:r>
      <w:r>
        <w:t xml:space="preserve"> Da ein Update in diesem Fall eine komplette, jedoch neue Geometrie beinhaltet wird in diesem Fall keine Warnung erzeugt; Für den Benutzer ergeben sich hiermit keine weiteren Schritte. Die Achse wird als „Importiert“ markiert.</w:t>
      </w:r>
    </w:p>
  </w:footnote>
  <w:footnote w:id="22">
    <w:p w14:paraId="1D9EF80E" w14:textId="77777777" w:rsidR="00FB2E79" w:rsidRPr="00665B76" w:rsidRDefault="00FB2E79">
      <w:pPr>
        <w:pStyle w:val="FootnoteText"/>
      </w:pPr>
      <w:r>
        <w:rPr>
          <w:rStyle w:val="FootnoteReference"/>
        </w:rPr>
        <w:footnoteRef/>
      </w:r>
      <w:r>
        <w:t xml:space="preserve"> Die Geometrie der Achse wird als „Gelöscht“ in den Achsaktualisierungen dargestellt.</w:t>
      </w:r>
    </w:p>
  </w:footnote>
  <w:footnote w:id="23">
    <w:p w14:paraId="1D9EF80F" w14:textId="77777777" w:rsidR="00FB2E79" w:rsidRPr="00777629" w:rsidRDefault="00FB2E79">
      <w:pPr>
        <w:pStyle w:val="FootnoteText"/>
      </w:pPr>
      <w:r w:rsidRPr="00777629">
        <w:rPr>
          <w:rStyle w:val="FootnoteReference"/>
        </w:rPr>
        <w:footnoteRef/>
      </w:r>
      <w:r w:rsidRPr="00777629">
        <w:t xml:space="preserve"> http://de.wikipedia.org/wiki/Martin-Notation</w:t>
      </w:r>
    </w:p>
  </w:footnote>
  <w:footnote w:id="24">
    <w:p w14:paraId="1D9EF810" w14:textId="77777777" w:rsidR="00FB2E79" w:rsidRPr="00DE1219" w:rsidRDefault="00FB2E79" w:rsidP="00104C8C">
      <w:pPr>
        <w:pStyle w:val="FootnoteText"/>
      </w:pPr>
      <w:r>
        <w:rPr>
          <w:rStyle w:val="FootnoteReference"/>
        </w:rPr>
        <w:footnoteRef/>
      </w:r>
      <w:r>
        <w:t xml:space="preserve"> Redundante direkte Verbindungen wurden aus Performance-Gründen hinzugefügt.</w:t>
      </w:r>
    </w:p>
  </w:footnote>
  <w:footnote w:id="25">
    <w:p w14:paraId="1D9EF811" w14:textId="77777777" w:rsidR="00FB2E79" w:rsidRPr="00777629" w:rsidRDefault="00FB2E79">
      <w:pPr>
        <w:pStyle w:val="FootnoteText"/>
      </w:pPr>
      <w:r w:rsidRPr="00777629">
        <w:rPr>
          <w:rStyle w:val="FootnoteReference"/>
        </w:rPr>
        <w:footnoteRef/>
      </w:r>
      <w:r w:rsidRPr="00777629">
        <w:t xml:space="preserve"> Zur einfacheren und besseren Benennung der Tabellen tragen die Tabellennamen das Suffix </w:t>
      </w:r>
      <w:r w:rsidRPr="00777629">
        <w:rPr>
          <w:b/>
        </w:rPr>
        <w:t>Tabellarisch</w:t>
      </w:r>
      <w:r w:rsidRPr="00777629">
        <w:t>.</w:t>
      </w:r>
    </w:p>
  </w:footnote>
  <w:footnote w:id="26">
    <w:p w14:paraId="1D9EF812" w14:textId="77777777" w:rsidR="00FB2E79" w:rsidRPr="00777629" w:rsidRDefault="00FB2E79">
      <w:pPr>
        <w:pStyle w:val="FootnoteText"/>
      </w:pPr>
      <w:r w:rsidRPr="00777629">
        <w:rPr>
          <w:rStyle w:val="FootnoteReference"/>
        </w:rPr>
        <w:footnoteRef/>
      </w:r>
      <w:r w:rsidRPr="00777629">
        <w:t xml:space="preserve"> Achsdaten werden über die INTERLIS2 Schnittstelle in die Fachapplikation EMSG importiert, bzw. aktualisiert. Diese Daten werden nicht durch Benutzerinteraktion im der EMSG-Fachapplikation manipuliert. (Der Ausnahmefall ist der Anwendungsfall für die Aktualisierung der Achsen).</w:t>
      </w:r>
    </w:p>
  </w:footnote>
  <w:footnote w:id="27">
    <w:p w14:paraId="1D9EF813" w14:textId="77777777" w:rsidR="00FB2E79" w:rsidRPr="00777629" w:rsidRDefault="00FB2E79" w:rsidP="00440E64">
      <w:pPr>
        <w:pStyle w:val="FootnoteText"/>
        <w:rPr>
          <w:lang w:val="de-AT"/>
        </w:rPr>
      </w:pPr>
      <w:r w:rsidRPr="00777629">
        <w:rPr>
          <w:rStyle w:val="FootnoteReference"/>
          <w:rFonts w:eastAsiaTheme="majorEastAsia"/>
        </w:rPr>
        <w:footnoteRef/>
      </w:r>
      <w:r w:rsidRPr="00777629">
        <w:t xml:space="preserve"> </w:t>
      </w:r>
      <w:r w:rsidRPr="00777629">
        <w:rPr>
          <w:lang w:val="de-AT"/>
        </w:rPr>
        <w:t xml:space="preserve">Der Query Layer ist seit </w:t>
      </w:r>
      <w:r>
        <w:rPr>
          <w:lang w:val="de-AT"/>
        </w:rPr>
        <w:t>GeoServer</w:t>
      </w:r>
      <w:r w:rsidRPr="00777629">
        <w:rPr>
          <w:lang w:val="de-AT"/>
        </w:rPr>
        <w:t xml:space="preserve"> verfügbar und erlaubt den Zugriff auf Geodaten ohne die Notwendigkeit einer Layer Definition, welche für den Zugriff via Direct Connect weiterhin notwendig ist. </w:t>
      </w:r>
    </w:p>
  </w:footnote>
  <w:footnote w:id="28">
    <w:p w14:paraId="1D9EF814" w14:textId="77777777" w:rsidR="00FB2E79" w:rsidRPr="00777629" w:rsidRDefault="00FB2E79">
      <w:pPr>
        <w:pStyle w:val="FootnoteText"/>
      </w:pPr>
      <w:r w:rsidRPr="00777629">
        <w:rPr>
          <w:rStyle w:val="FootnoteReference"/>
        </w:rPr>
        <w:footnoteRef/>
      </w:r>
      <w:r w:rsidRPr="00777629">
        <w:t xml:space="preserve"> Die n:m Assoziation zwischen Strassenabschnitten und Inspektionsrouten, welche derzeit noch nicht notwendig wäre, wird aus Gründen der Flexibilität gewählt.</w:t>
      </w:r>
    </w:p>
  </w:footnote>
  <w:footnote w:id="29">
    <w:p w14:paraId="1D9EF815" w14:textId="77777777" w:rsidR="00FB2E79" w:rsidRPr="00777629" w:rsidRDefault="00FB2E79">
      <w:pPr>
        <w:pStyle w:val="FootnoteText"/>
      </w:pPr>
      <w:r w:rsidRPr="00777629">
        <w:rPr>
          <w:rStyle w:val="FootnoteReference"/>
        </w:rPr>
        <w:footnoteRef/>
      </w:r>
      <w:r w:rsidRPr="00777629">
        <w:t xml:space="preserve"> Mit SpecFlow werden Anforderungen in einer für den Analysten lesbaren Form (Gherkin) beschrieben, welche die Geschäftslogik einbinden und verwenden und in Folge Akzeptanzkriterien verifizieren können. </w:t>
      </w:r>
    </w:p>
  </w:footnote>
  <w:footnote w:id="30">
    <w:p w14:paraId="1D9EF816" w14:textId="77777777" w:rsidR="00FB2E79" w:rsidRPr="00777629" w:rsidRDefault="00FB2E79">
      <w:pPr>
        <w:pStyle w:val="FootnoteText"/>
      </w:pPr>
      <w:r w:rsidRPr="00777629">
        <w:rPr>
          <w:rStyle w:val="FootnoteReference"/>
        </w:rPr>
        <w:footnoteRef/>
      </w:r>
      <w:r w:rsidRPr="00777629">
        <w:t xml:space="preserve"> Entwicklerlizenz kostenpflichtig, Laufzeitumgebung kostenfrei</w:t>
      </w:r>
    </w:p>
  </w:footnote>
  <w:footnote w:id="31">
    <w:p w14:paraId="1D9EF817" w14:textId="77777777" w:rsidR="00FB2E79" w:rsidRPr="00777629" w:rsidRDefault="00FB2E79" w:rsidP="00CC31A1">
      <w:pPr>
        <w:pStyle w:val="FootnoteText"/>
      </w:pPr>
      <w:r w:rsidRPr="00777629">
        <w:rPr>
          <w:rStyle w:val="FootnoteReference"/>
        </w:rPr>
        <w:footnoteRef/>
      </w:r>
      <w:r w:rsidRPr="00777629">
        <w:t xml:space="preserve"> Entwicklerlizenz kostenpflichtig, Laufzeitumgebung kostenfrei</w:t>
      </w:r>
    </w:p>
  </w:footnote>
  <w:footnote w:id="32">
    <w:p w14:paraId="1D9EF818" w14:textId="77777777" w:rsidR="00FB2E79" w:rsidRPr="00777629" w:rsidRDefault="00FB2E79" w:rsidP="00ED0A6F">
      <w:pPr>
        <w:pStyle w:val="Textlinksbndig"/>
        <w:rPr>
          <w:rStyle w:val="Hyperlink"/>
        </w:rPr>
      </w:pPr>
      <w:r w:rsidRPr="00777629">
        <w:rPr>
          <w:rStyle w:val="FootnoteReference"/>
          <w:sz w:val="18"/>
        </w:rPr>
        <w:footnoteRef/>
      </w:r>
      <w:r w:rsidRPr="00777629">
        <w:t xml:space="preserve"> </w:t>
      </w:r>
      <w:r w:rsidRPr="00231441">
        <w:rPr>
          <w:sz w:val="18"/>
        </w:rPr>
        <w:t>http://resx-localization-studio.net/</w:t>
      </w:r>
    </w:p>
    <w:p w14:paraId="1D9EF819" w14:textId="77777777" w:rsidR="00FB2E79" w:rsidRPr="00777629" w:rsidRDefault="00FB2E79" w:rsidP="00ED0A6F">
      <w:pPr>
        <w:pStyle w:val="FootnoteText"/>
      </w:pPr>
    </w:p>
  </w:footnote>
  <w:footnote w:id="33">
    <w:p w14:paraId="1D9EF81A" w14:textId="77777777" w:rsidR="00FB2E79" w:rsidRPr="00045290" w:rsidRDefault="00FB2E79">
      <w:pPr>
        <w:pStyle w:val="FootnoteText"/>
      </w:pPr>
      <w:r>
        <w:rPr>
          <w:rStyle w:val="FootnoteReference"/>
        </w:rPr>
        <w:footnoteRef/>
      </w:r>
      <w:r>
        <w:t xml:space="preserve"> </w:t>
      </w:r>
      <w:r w:rsidRPr="00045290">
        <w:t>http://notepad-plus-plus.org/</w:t>
      </w:r>
    </w:p>
  </w:footnote>
  <w:footnote w:id="34">
    <w:p w14:paraId="1D9EF81B" w14:textId="77777777" w:rsidR="00FB2E79" w:rsidRPr="00777629" w:rsidRDefault="00FB2E79">
      <w:pPr>
        <w:pStyle w:val="FootnoteText"/>
      </w:pPr>
      <w:r w:rsidRPr="00777629">
        <w:rPr>
          <w:rStyle w:val="FootnoteReference"/>
        </w:rPr>
        <w:footnoteRef/>
      </w:r>
      <w:r w:rsidRPr="00777629">
        <w:t xml:space="preserve"> Prinzipiell sind die Geometrien der EMSG Fachdaten abgeleitet aus den EMSG Achsen und damit redudant. Dies ist aber aus Performancegründen notwendig.</w:t>
      </w:r>
    </w:p>
  </w:footnote>
  <w:footnote w:id="35">
    <w:p w14:paraId="1D9EF81C" w14:textId="77777777" w:rsidR="00FB2E79" w:rsidRPr="00777629" w:rsidRDefault="00FB2E79">
      <w:pPr>
        <w:pStyle w:val="FootnoteText"/>
      </w:pPr>
      <w:r w:rsidRPr="00777629">
        <w:rPr>
          <w:rStyle w:val="FootnoteReference"/>
        </w:rPr>
        <w:footnoteRef/>
      </w:r>
      <w:r w:rsidRPr="00777629">
        <w:t xml:space="preserve"> Jedes Datenpaket beinhaltet eine Liste mit den EMSG-Mobile Softwareversionen mit denen es Kompatible ist. Ist die aktuelle Softwareversion nicht der Liste enthalten, so kann das Datenpaket nicht importiert werden. </w:t>
      </w:r>
    </w:p>
  </w:footnote>
  <w:footnote w:id="36">
    <w:p w14:paraId="1D9EF81D" w14:textId="77777777" w:rsidR="00FB2E79" w:rsidRPr="00777629" w:rsidRDefault="00FB2E79">
      <w:pPr>
        <w:pStyle w:val="FootnoteText"/>
      </w:pPr>
      <w:r w:rsidRPr="00777629">
        <w:rPr>
          <w:rStyle w:val="FootnoteReference"/>
        </w:rPr>
        <w:footnoteRef/>
      </w:r>
      <w:r w:rsidRPr="00777629">
        <w:t xml:space="preserve"> Die Entscheidung, wann der Bearbeitungsvorgang abgeschlossen ist obliegt dem EMS Mobile Benutzer.</w:t>
      </w:r>
    </w:p>
  </w:footnote>
  <w:footnote w:id="37">
    <w:p w14:paraId="1D9EF81E" w14:textId="77777777" w:rsidR="00FB2E79" w:rsidRPr="00777629" w:rsidRDefault="00FB2E79">
      <w:pPr>
        <w:pStyle w:val="FootnoteText"/>
      </w:pPr>
      <w:r w:rsidRPr="00777629">
        <w:rPr>
          <w:rStyle w:val="FootnoteReference"/>
        </w:rPr>
        <w:footnoteRef/>
      </w:r>
      <w:r w:rsidRPr="00777629">
        <w:t xml:space="preserve"> Die anzuzeigenden WMS Layer wurden von der LR vorgegeben, können aber noch ohne Zusatzaufwand vor der Implementierung adaptiert werden.</w:t>
      </w:r>
    </w:p>
  </w:footnote>
  <w:footnote w:id="38">
    <w:p w14:paraId="1D9EF81F" w14:textId="77777777" w:rsidR="00FB2E79" w:rsidRPr="00164565" w:rsidRDefault="00FB2E79">
      <w:pPr>
        <w:pStyle w:val="FootnoteText"/>
        <w:rPr>
          <w:lang w:val="de-DE"/>
        </w:rPr>
      </w:pPr>
      <w:r w:rsidRPr="00777629">
        <w:rPr>
          <w:rStyle w:val="FootnoteReference"/>
        </w:rPr>
        <w:footnoteRef/>
      </w:r>
      <w:r w:rsidRPr="00777629">
        <w:t xml:space="preserve"> Als funktionaler Anwendungsfall wurde das Bearbeiten </w:t>
      </w:r>
      <w:proofErr w:type="gramStart"/>
      <w:r w:rsidRPr="00777629">
        <w:t>einen Linienelementes</w:t>
      </w:r>
      <w:proofErr w:type="gramEnd"/>
      <w:r w:rsidRPr="00777629">
        <w:t xml:space="preserve"> auf der Karte, sowie dessen Erzeugung (Digitalisierung auf der Karte) inkl. Eingabe und Manipulation der zugehörigen Attribute definiert und umgesetzt.</w:t>
      </w:r>
      <w:r>
        <w:t xml:space="preserve"> </w:t>
      </w:r>
    </w:p>
  </w:footnote>
  <w:footnote w:id="39">
    <w:p w14:paraId="1D9EF820" w14:textId="77777777" w:rsidR="00FB2E79" w:rsidRPr="00193573" w:rsidRDefault="00FB2E79">
      <w:pPr>
        <w:pStyle w:val="FootnoteText"/>
        <w:rPr>
          <w:lang w:val="de-AT"/>
        </w:rPr>
      </w:pPr>
      <w:r>
        <w:rPr>
          <w:rStyle w:val="FootnoteReference"/>
        </w:rPr>
        <w:footnoteRef/>
      </w:r>
      <w:r>
        <w:t xml:space="preserve"> </w:t>
      </w:r>
      <w:r w:rsidRPr="00193573">
        <w:t>http://nuget.org/</w:t>
      </w:r>
    </w:p>
  </w:footnote>
  <w:footnote w:id="40">
    <w:p w14:paraId="1D9EF821" w14:textId="77777777" w:rsidR="00FB2E79" w:rsidRPr="00106A8A" w:rsidRDefault="00FB2E79">
      <w:pPr>
        <w:pStyle w:val="FootnoteText"/>
        <w:rPr>
          <w:lang w:val="de-AT"/>
        </w:rPr>
      </w:pPr>
      <w:r>
        <w:rPr>
          <w:rStyle w:val="FootnoteReference"/>
        </w:rPr>
        <w:footnoteRef/>
      </w:r>
      <w:r w:rsidRPr="00106A8A">
        <w:rPr>
          <w:lang w:val="de-AT"/>
        </w:rPr>
        <w:t xml:space="preserve"> </w:t>
      </w:r>
      <w:hyperlink r:id="rId1" w:history="1">
        <w:r w:rsidRPr="00106A8A">
          <w:rPr>
            <w:rStyle w:val="Hyperlink"/>
            <w:rFonts w:ascii="Verdana" w:hAnsi="Verdana"/>
            <w:color w:val="000000" w:themeColor="text1"/>
            <w:sz w:val="16"/>
            <w:szCs w:val="16"/>
            <w:lang w:val="de-AT"/>
          </w:rPr>
          <w:t>http://visualstudiogallery.msdn.microsoft.com/c255a1e4-04ba-4f68-8f4e-cd473d6b971f</w:t>
        </w:r>
      </w:hyperlink>
    </w:p>
  </w:footnote>
  <w:footnote w:id="41">
    <w:p w14:paraId="1D9EF822" w14:textId="77777777" w:rsidR="00FB2E79" w:rsidRPr="00106A8A" w:rsidRDefault="00FB2E79">
      <w:pPr>
        <w:pStyle w:val="FootnoteText"/>
        <w:rPr>
          <w:lang w:val="de-AT"/>
        </w:rPr>
      </w:pPr>
      <w:r>
        <w:rPr>
          <w:rStyle w:val="FootnoteReference"/>
        </w:rPr>
        <w:footnoteRef/>
      </w:r>
      <w:r w:rsidRPr="00106A8A">
        <w:rPr>
          <w:color w:val="000000" w:themeColor="text1"/>
        </w:rPr>
        <w:t xml:space="preserve"> </w:t>
      </w:r>
      <w:hyperlink r:id="rId2" w:history="1">
        <w:r w:rsidRPr="00106A8A">
          <w:rPr>
            <w:rStyle w:val="Hyperlink"/>
            <w:rFonts w:ascii="Verdana" w:hAnsi="Verdana"/>
            <w:color w:val="000000" w:themeColor="text1"/>
            <w:sz w:val="16"/>
            <w:szCs w:val="16"/>
          </w:rPr>
          <w:t>http://www.asp.net/mvc/mvc3</w:t>
        </w:r>
      </w:hyperlink>
    </w:p>
  </w:footnote>
  <w:footnote w:id="42">
    <w:p w14:paraId="1D9EF823" w14:textId="77777777" w:rsidR="00FB2E79" w:rsidRPr="0005473C" w:rsidRDefault="00FB2E79" w:rsidP="00106A8A">
      <w:pPr>
        <w:pStyle w:val="FootnoteText"/>
        <w:rPr>
          <w:rStyle w:val="Hyperlink"/>
          <w:rFonts w:ascii="Verdana" w:hAnsi="Verdana"/>
          <w:color w:val="000000" w:themeColor="text1"/>
          <w:sz w:val="16"/>
          <w:szCs w:val="16"/>
        </w:rPr>
      </w:pPr>
      <w:r w:rsidRPr="00DC4873">
        <w:rPr>
          <w:rStyle w:val="FootnoteReference"/>
        </w:rPr>
        <w:footnoteRef/>
      </w:r>
      <w:r w:rsidRPr="00DC4873">
        <w:rPr>
          <w:rStyle w:val="FootnoteReference"/>
        </w:rPr>
        <w:t xml:space="preserve"> </w:t>
      </w:r>
      <w:hyperlink r:id="rId3" w:history="1">
        <w:r w:rsidRPr="0005473C">
          <w:rPr>
            <w:rStyle w:val="Hyperlink"/>
            <w:rFonts w:ascii="Verdana" w:hAnsi="Verdana"/>
            <w:color w:val="000000" w:themeColor="text1"/>
            <w:sz w:val="16"/>
            <w:szCs w:val="16"/>
            <w:lang w:val="de-AT"/>
          </w:rPr>
          <w:t>http://learn.iis.net/page.aspx/868/iis-express-overview/</w:t>
        </w:r>
      </w:hyperlink>
    </w:p>
  </w:footnote>
  <w:footnote w:id="43">
    <w:p w14:paraId="1D9EF824" w14:textId="77777777" w:rsidR="00FB2E79" w:rsidRPr="0005473C" w:rsidRDefault="00FB2E79">
      <w:pPr>
        <w:pStyle w:val="FootnoteText"/>
        <w:rPr>
          <w:lang w:val="de-AT"/>
        </w:rPr>
      </w:pPr>
      <w:r w:rsidRPr="0005473C">
        <w:rPr>
          <w:rStyle w:val="Hyperlink"/>
          <w:rFonts w:ascii="Verdana" w:hAnsi="Verdana"/>
          <w:color w:val="000000" w:themeColor="text1"/>
          <w:sz w:val="16"/>
          <w:szCs w:val="16"/>
          <w:lang w:val="de-AT"/>
        </w:rPr>
        <w:footnoteRef/>
      </w:r>
      <w:r w:rsidRPr="0005473C">
        <w:rPr>
          <w:rStyle w:val="Hyperlink"/>
          <w:rFonts w:ascii="Verdana" w:hAnsi="Verdana"/>
          <w:color w:val="000000" w:themeColor="text1"/>
          <w:sz w:val="16"/>
          <w:szCs w:val="16"/>
          <w:lang w:val="de-AT"/>
        </w:rPr>
        <w:t xml:space="preserve"> </w:t>
      </w:r>
      <w:r w:rsidRPr="0005473C">
        <w:rPr>
          <w:rStyle w:val="Hyperlink"/>
          <w:rFonts w:ascii="Verdana" w:hAnsi="Verdana"/>
          <w:iCs/>
          <w:color w:val="000000" w:themeColor="text1"/>
          <w:sz w:val="16"/>
          <w:szCs w:val="16"/>
          <w:lang w:val="de-AT"/>
        </w:rPr>
        <w:t>https://addons.mozilla.org/de/firefox/addon/firebug</w:t>
      </w:r>
    </w:p>
  </w:footnote>
  <w:footnote w:id="44">
    <w:p w14:paraId="1D9EF825" w14:textId="77777777" w:rsidR="00FB2E79" w:rsidRPr="00DC4873" w:rsidRDefault="00FB2E79">
      <w:pPr>
        <w:pStyle w:val="FootnoteText"/>
        <w:rPr>
          <w:lang w:val="de-AT"/>
        </w:rPr>
      </w:pPr>
      <w:r>
        <w:rPr>
          <w:rStyle w:val="FootnoteReference"/>
        </w:rPr>
        <w:footnoteRef/>
      </w:r>
      <w:r>
        <w:t xml:space="preserve"> </w:t>
      </w:r>
      <w:r w:rsidRPr="00DC4873">
        <w:t>http://www.jetbrains.com/resharper/</w:t>
      </w:r>
    </w:p>
  </w:footnote>
  <w:footnote w:id="45">
    <w:p w14:paraId="1D9EF826" w14:textId="77777777" w:rsidR="00FB2E79" w:rsidRPr="00B20C2F" w:rsidRDefault="00FB2E79">
      <w:pPr>
        <w:pStyle w:val="FootnoteText"/>
        <w:rPr>
          <w:lang w:val="de-AT"/>
        </w:rPr>
      </w:pPr>
      <w:r>
        <w:rPr>
          <w:rStyle w:val="FootnoteReference"/>
        </w:rPr>
        <w:footnoteRef/>
      </w:r>
      <w:r>
        <w:t xml:space="preserve"> </w:t>
      </w:r>
      <w:r w:rsidRPr="00B20C2F">
        <w:t>http://www.testdriven.net</w:t>
      </w:r>
    </w:p>
  </w:footnote>
  <w:footnote w:id="46">
    <w:p w14:paraId="1D9EF827" w14:textId="77777777" w:rsidR="00FB2E79" w:rsidRPr="00DC4873" w:rsidRDefault="00FB2E79">
      <w:pPr>
        <w:pStyle w:val="FootnoteText"/>
        <w:rPr>
          <w:lang w:val="de-AT"/>
        </w:rPr>
      </w:pPr>
      <w:r>
        <w:rPr>
          <w:rStyle w:val="FootnoteReference"/>
        </w:rPr>
        <w:footnoteRef/>
      </w:r>
      <w:r>
        <w:t xml:space="preserve"> </w:t>
      </w:r>
      <w:r w:rsidRPr="00DC4873">
        <w:t>http://www.nunit.org/</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70" w:type="dxa"/>
      <w:tblLayout w:type="fixed"/>
      <w:tblLook w:val="04A0" w:firstRow="1" w:lastRow="0" w:firstColumn="1" w:lastColumn="0" w:noHBand="0" w:noVBand="1"/>
    </w:tblPr>
    <w:tblGrid>
      <w:gridCol w:w="1559"/>
      <w:gridCol w:w="2693"/>
      <w:gridCol w:w="5318"/>
    </w:tblGrid>
    <w:tr w:rsidR="00FB2E79" w:rsidRPr="00937665" w14:paraId="1D9EF7D4" w14:textId="77777777" w:rsidTr="00126FA5">
      <w:trPr>
        <w:cantSplit/>
      </w:trPr>
      <w:tc>
        <w:tcPr>
          <w:tcW w:w="1559" w:type="dxa"/>
        </w:tcPr>
        <w:p w14:paraId="1D9EF7CF" w14:textId="77777777" w:rsidR="00FB2E79" w:rsidRPr="00937665" w:rsidRDefault="00FB2E79" w:rsidP="003624D1">
          <w:pPr>
            <w:pStyle w:val="Referenz"/>
          </w:pPr>
          <w:r w:rsidRPr="00937665">
            <w:t>Projektname:</w:t>
          </w:r>
        </w:p>
      </w:tc>
      <w:tc>
        <w:tcPr>
          <w:tcW w:w="2693" w:type="dxa"/>
        </w:tcPr>
        <w:p w14:paraId="1D9EF7D0" w14:textId="77777777" w:rsidR="00FB2E79" w:rsidRPr="00937665" w:rsidRDefault="00FB2E79" w:rsidP="00FB6902">
          <w:pPr>
            <w:pStyle w:val="Referenz"/>
          </w:pPr>
          <w:r>
            <w:t>MISTRA-EMSG</w:t>
          </w:r>
          <w:r>
            <w:fldChar w:fldCharType="begin"/>
          </w:r>
          <w:r>
            <w:instrText xml:space="preserve"> DOCPROPERTY  F_Projektname  \* MERGEFORMAT </w:instrText>
          </w:r>
          <w:r>
            <w:fldChar w:fldCharType="end"/>
          </w:r>
          <w:r>
            <w:fldChar w:fldCharType="begin"/>
          </w:r>
          <w:r>
            <w:instrText xml:space="preserve"> DOCPROPERTY  F_Projektname  \* MERGEFORMAT </w:instrText>
          </w:r>
          <w:r>
            <w:fldChar w:fldCharType="end"/>
          </w:r>
        </w:p>
      </w:tc>
      <w:tc>
        <w:tcPr>
          <w:tcW w:w="5318" w:type="dxa"/>
          <w:vMerge w:val="restart"/>
        </w:tcPr>
        <w:p w14:paraId="1D9EF7D1" w14:textId="77777777" w:rsidR="00FB2E79" w:rsidRPr="003D32D8" w:rsidRDefault="005D069A" w:rsidP="007D19E6">
          <w:pPr>
            <w:pStyle w:val="Kopfzeile2Departement"/>
          </w:pPr>
          <w:fldSimple w:instr=" DOCPROPERTY  F_VE1  \* MERGEFORMAT ">
            <w:r w:rsidR="00FB2E79">
              <w:t>Eidgenössisches Departement für Umwelt, Verkehr, Energie und Kommunikation UVEK</w:t>
            </w:r>
          </w:fldSimple>
        </w:p>
        <w:p w14:paraId="1D9EF7D2" w14:textId="77777777" w:rsidR="00FB2E79" w:rsidRDefault="005D069A" w:rsidP="007D19E6">
          <w:pPr>
            <w:pStyle w:val="KopfzeileFett"/>
          </w:pPr>
          <w:fldSimple w:instr=" DOCPROPERTY  F_VE1_Hierarchiestufe1  \* MERGEFORMAT ">
            <w:r w:rsidR="00FB2E79">
              <w:t>Bundesamt für Strassen ASTRA</w:t>
            </w:r>
          </w:fldSimple>
        </w:p>
        <w:p w14:paraId="1D9EF7D3" w14:textId="77777777" w:rsidR="00FB2E79" w:rsidRPr="00937665" w:rsidRDefault="00FB2E79" w:rsidP="007D19E6">
          <w:pPr>
            <w:pStyle w:val="KopfzeileFett"/>
            <w:rPr>
              <w:b w:val="0"/>
            </w:rPr>
          </w:pPr>
        </w:p>
      </w:tc>
    </w:tr>
    <w:tr w:rsidR="00FB2E79" w:rsidRPr="00937665" w14:paraId="1D9EF7D8" w14:textId="77777777" w:rsidTr="00126FA5">
      <w:trPr>
        <w:cantSplit/>
      </w:trPr>
      <w:tc>
        <w:tcPr>
          <w:tcW w:w="1559" w:type="dxa"/>
        </w:tcPr>
        <w:p w14:paraId="1D9EF7D5" w14:textId="77777777" w:rsidR="00FB2E79" w:rsidRPr="00937665" w:rsidRDefault="00FB2E79" w:rsidP="003624D1">
          <w:pPr>
            <w:pStyle w:val="Referenz"/>
          </w:pPr>
          <w:r w:rsidRPr="00937665">
            <w:t>Ergebnisname:</w:t>
          </w:r>
        </w:p>
      </w:tc>
      <w:tc>
        <w:tcPr>
          <w:tcW w:w="2693" w:type="dxa"/>
        </w:tcPr>
        <w:p w14:paraId="1D9EF7D6" w14:textId="77777777" w:rsidR="00FB2E79" w:rsidRPr="00937665" w:rsidRDefault="005D069A" w:rsidP="005D1938">
          <w:pPr>
            <w:pStyle w:val="Referenz"/>
          </w:pPr>
          <w:fldSimple w:instr=" DOCPROPERTY  F_Title  \* MERGEFORMAT ">
            <w:r w:rsidR="00FB2E79">
              <w:t>Systemarchitektur</w:t>
            </w:r>
          </w:fldSimple>
        </w:p>
      </w:tc>
      <w:tc>
        <w:tcPr>
          <w:tcW w:w="5318" w:type="dxa"/>
          <w:vMerge/>
        </w:tcPr>
        <w:p w14:paraId="1D9EF7D7" w14:textId="77777777" w:rsidR="00FB2E79" w:rsidRPr="00937665" w:rsidRDefault="00FB2E79" w:rsidP="00782311"/>
      </w:tc>
    </w:tr>
  </w:tbl>
  <w:p w14:paraId="1D9EF7D9" w14:textId="77777777" w:rsidR="00FB2E79" w:rsidRPr="00937665" w:rsidRDefault="00FB2E79" w:rsidP="005516E5">
    <w:pPr>
      <w:pStyle w:val="Header"/>
    </w:pPr>
  </w:p>
  <w:p w14:paraId="1D9EF7DA" w14:textId="77777777" w:rsidR="00FB2E79" w:rsidRPr="00937665" w:rsidRDefault="00FB2E79" w:rsidP="005516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166" w:type="dxa"/>
      <w:tblInd w:w="-595" w:type="dxa"/>
      <w:tblLayout w:type="fixed"/>
      <w:tblCellMar>
        <w:left w:w="107" w:type="dxa"/>
        <w:right w:w="107" w:type="dxa"/>
      </w:tblCellMar>
      <w:tblLook w:val="0600" w:firstRow="0" w:lastRow="0" w:firstColumn="0" w:lastColumn="0" w:noHBand="1" w:noVBand="1"/>
    </w:tblPr>
    <w:tblGrid>
      <w:gridCol w:w="4848"/>
      <w:gridCol w:w="5318"/>
    </w:tblGrid>
    <w:tr w:rsidR="00FB2E79" w:rsidRPr="00264E7D" w14:paraId="1D9EF7EA" w14:textId="77777777" w:rsidTr="009E5ECA">
      <w:trPr>
        <w:cantSplit/>
        <w:trHeight w:hRule="exact" w:val="1844"/>
      </w:trPr>
      <w:tc>
        <w:tcPr>
          <w:tcW w:w="4848" w:type="dxa"/>
        </w:tcPr>
        <w:p w14:paraId="1D9EF7E2" w14:textId="77777777" w:rsidR="00FB2E79" w:rsidRPr="00264E7D" w:rsidRDefault="00FB2E79" w:rsidP="005516E5">
          <w:pPr>
            <w:pStyle w:val="Header"/>
          </w:pPr>
          <w:r w:rsidRPr="00264E7D">
            <w:rPr>
              <w:noProof/>
              <w:lang w:val="de-AT" w:eastAsia="de-AT"/>
            </w:rPr>
            <w:drawing>
              <wp:inline distT="0" distB="0" distL="0" distR="0" wp14:anchorId="1D9EF7F5" wp14:editId="1D9EF7F6">
                <wp:extent cx="1981200" cy="647700"/>
                <wp:effectExtent l="19050" t="0" r="0" b="0"/>
                <wp:docPr id="3" name="Grafik 2" descr="Logo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ed.gif"/>
                        <pic:cNvPicPr/>
                      </pic:nvPicPr>
                      <pic:blipFill>
                        <a:blip r:embed="rId1"/>
                        <a:stretch>
                          <a:fillRect/>
                        </a:stretch>
                      </pic:blipFill>
                      <pic:spPr>
                        <a:xfrm>
                          <a:off x="0" y="0"/>
                          <a:ext cx="1981200" cy="647700"/>
                        </a:xfrm>
                        <a:prstGeom prst="rect">
                          <a:avLst/>
                        </a:prstGeom>
                      </pic:spPr>
                    </pic:pic>
                  </a:graphicData>
                </a:graphic>
              </wp:inline>
            </w:drawing>
          </w:r>
        </w:p>
        <w:p w14:paraId="1D9EF7E3" w14:textId="77777777" w:rsidR="00FB2E79" w:rsidRPr="00264E7D" w:rsidRDefault="00FB2E79" w:rsidP="009E5ECA">
          <w:pPr>
            <w:pStyle w:val="Header"/>
          </w:pPr>
        </w:p>
      </w:tc>
      <w:tc>
        <w:tcPr>
          <w:tcW w:w="5318" w:type="dxa"/>
        </w:tcPr>
        <w:p w14:paraId="1D9EF7E4" w14:textId="77777777" w:rsidR="00FB2E79" w:rsidRPr="003D32D8" w:rsidRDefault="005D069A" w:rsidP="007D0BE2">
          <w:pPr>
            <w:pStyle w:val="Kopfzeile2Departement"/>
          </w:pPr>
          <w:fldSimple w:instr=" DOCPROPERTY  F_VE1  \* MERGEFORMAT ">
            <w:r w:rsidR="00FB2E79">
              <w:t>Eidgenössisches Departement für Umwelt, Verkehr, Energie und Kommunikation UVEK</w:t>
            </w:r>
          </w:fldSimple>
        </w:p>
        <w:p w14:paraId="1D9EF7E5" w14:textId="77777777" w:rsidR="00FB2E79" w:rsidRDefault="005D069A" w:rsidP="007D0BE2">
          <w:pPr>
            <w:pStyle w:val="KopfzeileFett"/>
          </w:pPr>
          <w:fldSimple w:instr=" DOCPROPERTY  F_VE1_Hierarchiestufe1  \* MERGEFORMAT ">
            <w:r w:rsidR="00FB2E79">
              <w:t>Bundesamt für Strassen ASTRA</w:t>
            </w:r>
          </w:fldSimple>
        </w:p>
        <w:p w14:paraId="1D9EF7E6" w14:textId="77777777" w:rsidR="00FB2E79" w:rsidRDefault="00FB2E79" w:rsidP="007D0BE2">
          <w:pPr>
            <w:pStyle w:val="Header"/>
          </w:pPr>
        </w:p>
        <w:p w14:paraId="1D9EF7E7" w14:textId="77777777" w:rsidR="00FB2E79" w:rsidRPr="003D32D8" w:rsidRDefault="00FB2E79" w:rsidP="007D0BE2">
          <w:pPr>
            <w:pStyle w:val="Kopfzeile2Departement"/>
          </w:pPr>
          <w:r>
            <w:fldChar w:fldCharType="begin"/>
          </w:r>
          <w:r>
            <w:instrText xml:space="preserve"> DOCPROPERTY  F_VE2  \* MERGEFORMAT </w:instrText>
          </w:r>
          <w:r>
            <w:fldChar w:fldCharType="end"/>
          </w:r>
        </w:p>
        <w:p w14:paraId="1D9EF7E8" w14:textId="77777777" w:rsidR="00FB2E79" w:rsidRPr="003D32D8" w:rsidRDefault="00FB2E79" w:rsidP="007D0BE2">
          <w:pPr>
            <w:pStyle w:val="Kopfzeile2Departement"/>
          </w:pPr>
          <w:r>
            <w:fldChar w:fldCharType="begin"/>
          </w:r>
          <w:r>
            <w:instrText xml:space="preserve"> DOCPROPERTY  F_VE2_Hierarchiestufe1  \* MERGEFORMAT </w:instrText>
          </w:r>
          <w:r>
            <w:fldChar w:fldCharType="end"/>
          </w:r>
          <w:r>
            <w:fldChar w:fldCharType="begin"/>
          </w:r>
          <w:r>
            <w:instrText xml:space="preserve"> DOCPROPERTY  F_VE2  \* MERGEFORMAT </w:instrText>
          </w:r>
          <w:r>
            <w:fldChar w:fldCharType="end"/>
          </w:r>
        </w:p>
        <w:p w14:paraId="1D9EF7E9" w14:textId="77777777" w:rsidR="00FB2E79" w:rsidRPr="00264E7D" w:rsidRDefault="00FB2E79" w:rsidP="007D0BE2">
          <w:pPr>
            <w:pStyle w:val="KopfzeileFett"/>
            <w:rPr>
              <w:b w:val="0"/>
            </w:rPr>
          </w:pPr>
          <w:r>
            <w:fldChar w:fldCharType="begin"/>
          </w:r>
          <w:r>
            <w:instrText xml:space="preserve"> DOCPROPERTY  F_VE2_Hierarchiestufe1  \* MERGEFORMAT </w:instrText>
          </w:r>
          <w:r>
            <w:fldChar w:fldCharType="end"/>
          </w:r>
        </w:p>
      </w:tc>
    </w:tr>
  </w:tbl>
  <w:p w14:paraId="1D9EF7EB" w14:textId="77777777" w:rsidR="00FB2E79" w:rsidRPr="00264E7D" w:rsidRDefault="00FB2E79" w:rsidP="00C7400B">
    <w:pPr>
      <w:pStyle w:val="Header"/>
    </w:pPr>
  </w:p>
  <w:p w14:paraId="1D9EF7EC" w14:textId="77777777" w:rsidR="00FB2E79" w:rsidRPr="00264E7D" w:rsidRDefault="00FB2E79" w:rsidP="00C740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2628A"/>
    <w:multiLevelType w:val="hybridMultilevel"/>
    <w:tmpl w:val="724E883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4B0E1C"/>
    <w:multiLevelType w:val="hybridMultilevel"/>
    <w:tmpl w:val="044AF6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 w15:restartNumberingAfterBreak="0">
    <w:nsid w:val="038816DB"/>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3DE0766"/>
    <w:multiLevelType w:val="hybridMultilevel"/>
    <w:tmpl w:val="1646D6BC"/>
    <w:lvl w:ilvl="0" w:tplc="8FECD378">
      <w:start w:val="1"/>
      <w:numFmt w:val="bullet"/>
      <w:lvlText w:val=""/>
      <w:lvlJc w:val="left"/>
      <w:pPr>
        <w:ind w:left="720" w:hanging="360"/>
      </w:pPr>
      <w:rPr>
        <w:rFonts w:ascii="Symbol" w:hAnsi="Symbol" w:hint="default"/>
      </w:rPr>
    </w:lvl>
    <w:lvl w:ilvl="1" w:tplc="1C0ECC76">
      <w:start w:val="1"/>
      <w:numFmt w:val="bullet"/>
      <w:lvlText w:val="o"/>
      <w:lvlJc w:val="left"/>
      <w:pPr>
        <w:ind w:left="1440" w:hanging="360"/>
      </w:pPr>
      <w:rPr>
        <w:rFonts w:ascii="Courier New" w:hAnsi="Courier New" w:cs="Courier New" w:hint="default"/>
      </w:rPr>
    </w:lvl>
    <w:lvl w:ilvl="2" w:tplc="577E0A1C">
      <w:start w:val="1"/>
      <w:numFmt w:val="bullet"/>
      <w:lvlText w:val=""/>
      <w:lvlJc w:val="left"/>
      <w:pPr>
        <w:ind w:left="2160" w:hanging="360"/>
      </w:pPr>
      <w:rPr>
        <w:rFonts w:ascii="Wingdings" w:hAnsi="Wingdings" w:hint="default"/>
      </w:rPr>
    </w:lvl>
    <w:lvl w:ilvl="3" w:tplc="4D947A68">
      <w:start w:val="1"/>
      <w:numFmt w:val="bullet"/>
      <w:lvlText w:val=""/>
      <w:lvlJc w:val="left"/>
      <w:pPr>
        <w:ind w:left="2880" w:hanging="360"/>
      </w:pPr>
      <w:rPr>
        <w:rFonts w:ascii="Symbol" w:hAnsi="Symbol" w:hint="default"/>
      </w:rPr>
    </w:lvl>
    <w:lvl w:ilvl="4" w:tplc="60E809B4">
      <w:start w:val="1"/>
      <w:numFmt w:val="bullet"/>
      <w:lvlText w:val="o"/>
      <w:lvlJc w:val="left"/>
      <w:pPr>
        <w:ind w:left="3600" w:hanging="360"/>
      </w:pPr>
      <w:rPr>
        <w:rFonts w:ascii="Courier New" w:hAnsi="Courier New" w:cs="Courier New" w:hint="default"/>
      </w:rPr>
    </w:lvl>
    <w:lvl w:ilvl="5" w:tplc="90127CD2">
      <w:start w:val="1"/>
      <w:numFmt w:val="bullet"/>
      <w:lvlText w:val=""/>
      <w:lvlJc w:val="left"/>
      <w:pPr>
        <w:ind w:left="4320" w:hanging="360"/>
      </w:pPr>
      <w:rPr>
        <w:rFonts w:ascii="Wingdings" w:hAnsi="Wingdings" w:hint="default"/>
      </w:rPr>
    </w:lvl>
    <w:lvl w:ilvl="6" w:tplc="15BAF3D0">
      <w:start w:val="1"/>
      <w:numFmt w:val="bullet"/>
      <w:lvlText w:val=""/>
      <w:lvlJc w:val="left"/>
      <w:pPr>
        <w:ind w:left="5040" w:hanging="360"/>
      </w:pPr>
      <w:rPr>
        <w:rFonts w:ascii="Symbol" w:hAnsi="Symbol" w:hint="default"/>
      </w:rPr>
    </w:lvl>
    <w:lvl w:ilvl="7" w:tplc="08A629B2">
      <w:start w:val="1"/>
      <w:numFmt w:val="bullet"/>
      <w:lvlText w:val="o"/>
      <w:lvlJc w:val="left"/>
      <w:pPr>
        <w:ind w:left="5760" w:hanging="360"/>
      </w:pPr>
      <w:rPr>
        <w:rFonts w:ascii="Courier New" w:hAnsi="Courier New" w:cs="Courier New" w:hint="default"/>
      </w:rPr>
    </w:lvl>
    <w:lvl w:ilvl="8" w:tplc="E92CEF74">
      <w:start w:val="1"/>
      <w:numFmt w:val="bullet"/>
      <w:lvlText w:val=""/>
      <w:lvlJc w:val="left"/>
      <w:pPr>
        <w:ind w:left="6480" w:hanging="360"/>
      </w:pPr>
      <w:rPr>
        <w:rFonts w:ascii="Wingdings" w:hAnsi="Wingdings" w:hint="default"/>
      </w:rPr>
    </w:lvl>
  </w:abstractNum>
  <w:abstractNum w:abstractNumId="4" w15:restartNumberingAfterBreak="0">
    <w:nsid w:val="04B23F53"/>
    <w:multiLevelType w:val="hybridMultilevel"/>
    <w:tmpl w:val="B3AE8C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4D0581E"/>
    <w:multiLevelType w:val="hybridMultilevel"/>
    <w:tmpl w:val="4162BF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6" w15:restartNumberingAfterBreak="0">
    <w:nsid w:val="04E97F3C"/>
    <w:multiLevelType w:val="hybridMultilevel"/>
    <w:tmpl w:val="78C81CA2"/>
    <w:lvl w:ilvl="0" w:tplc="0C07000F">
      <w:start w:val="1"/>
      <w:numFmt w:val="decimal"/>
      <w:lvlText w:val="%1."/>
      <w:lvlJc w:val="left"/>
      <w:pPr>
        <w:ind w:left="720" w:hanging="360"/>
      </w:pPr>
      <w:rPr>
        <w:rFonts w:hint="default"/>
      </w:rPr>
    </w:lvl>
    <w:lvl w:ilvl="1" w:tplc="61AA2C32">
      <w:start w:val="1"/>
      <w:numFmt w:val="bullet"/>
      <w:lvlText w:val="o"/>
      <w:lvlJc w:val="left"/>
      <w:pPr>
        <w:ind w:left="1440" w:hanging="360"/>
      </w:pPr>
      <w:rPr>
        <w:rFonts w:ascii="Courier New" w:hAnsi="Courier New" w:cs="Courier New" w:hint="default"/>
      </w:rPr>
    </w:lvl>
    <w:lvl w:ilvl="2" w:tplc="EB9A09A2">
      <w:start w:val="1"/>
      <w:numFmt w:val="bullet"/>
      <w:lvlText w:val=""/>
      <w:lvlJc w:val="left"/>
      <w:pPr>
        <w:ind w:left="2160" w:hanging="360"/>
      </w:pPr>
      <w:rPr>
        <w:rFonts w:ascii="Wingdings" w:hAnsi="Wingdings" w:hint="default"/>
      </w:rPr>
    </w:lvl>
    <w:lvl w:ilvl="3" w:tplc="D5907D3C">
      <w:start w:val="1"/>
      <w:numFmt w:val="bullet"/>
      <w:lvlText w:val=""/>
      <w:lvlJc w:val="left"/>
      <w:pPr>
        <w:ind w:left="2880" w:hanging="360"/>
      </w:pPr>
      <w:rPr>
        <w:rFonts w:ascii="Symbol" w:hAnsi="Symbol" w:hint="default"/>
      </w:rPr>
    </w:lvl>
    <w:lvl w:ilvl="4" w:tplc="EB7226FC">
      <w:start w:val="1"/>
      <w:numFmt w:val="bullet"/>
      <w:lvlText w:val="o"/>
      <w:lvlJc w:val="left"/>
      <w:pPr>
        <w:ind w:left="3600" w:hanging="360"/>
      </w:pPr>
      <w:rPr>
        <w:rFonts w:ascii="Courier New" w:hAnsi="Courier New" w:cs="Courier New" w:hint="default"/>
      </w:rPr>
    </w:lvl>
    <w:lvl w:ilvl="5" w:tplc="F9F6FF50">
      <w:start w:val="1"/>
      <w:numFmt w:val="bullet"/>
      <w:lvlText w:val=""/>
      <w:lvlJc w:val="left"/>
      <w:pPr>
        <w:ind w:left="4320" w:hanging="360"/>
      </w:pPr>
      <w:rPr>
        <w:rFonts w:ascii="Wingdings" w:hAnsi="Wingdings" w:hint="default"/>
      </w:rPr>
    </w:lvl>
    <w:lvl w:ilvl="6" w:tplc="2524622E">
      <w:start w:val="1"/>
      <w:numFmt w:val="bullet"/>
      <w:lvlText w:val=""/>
      <w:lvlJc w:val="left"/>
      <w:pPr>
        <w:ind w:left="5040" w:hanging="360"/>
      </w:pPr>
      <w:rPr>
        <w:rFonts w:ascii="Symbol" w:hAnsi="Symbol" w:hint="default"/>
      </w:rPr>
    </w:lvl>
    <w:lvl w:ilvl="7" w:tplc="E236CE22">
      <w:start w:val="1"/>
      <w:numFmt w:val="bullet"/>
      <w:lvlText w:val="o"/>
      <w:lvlJc w:val="left"/>
      <w:pPr>
        <w:ind w:left="5760" w:hanging="360"/>
      </w:pPr>
      <w:rPr>
        <w:rFonts w:ascii="Courier New" w:hAnsi="Courier New" w:cs="Courier New" w:hint="default"/>
      </w:rPr>
    </w:lvl>
    <w:lvl w:ilvl="8" w:tplc="A4F6EC7A">
      <w:start w:val="1"/>
      <w:numFmt w:val="bullet"/>
      <w:lvlText w:val=""/>
      <w:lvlJc w:val="left"/>
      <w:pPr>
        <w:ind w:left="6480" w:hanging="360"/>
      </w:pPr>
      <w:rPr>
        <w:rFonts w:ascii="Wingdings" w:hAnsi="Wingdings" w:hint="default"/>
      </w:rPr>
    </w:lvl>
  </w:abstractNum>
  <w:abstractNum w:abstractNumId="7" w15:restartNumberingAfterBreak="0">
    <w:nsid w:val="06D7215B"/>
    <w:multiLevelType w:val="hybridMultilevel"/>
    <w:tmpl w:val="A52AE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0CB82980"/>
    <w:multiLevelType w:val="hybridMultilevel"/>
    <w:tmpl w:val="159C6BC4"/>
    <w:lvl w:ilvl="0" w:tplc="DED2A150">
      <w:start w:val="1"/>
      <w:numFmt w:val="bullet"/>
      <w:lvlText w:val=""/>
      <w:lvlJc w:val="left"/>
      <w:pPr>
        <w:ind w:left="720" w:hanging="360"/>
      </w:pPr>
      <w:rPr>
        <w:rFonts w:ascii="Symbol" w:hAnsi="Symbol" w:hint="default"/>
      </w:rPr>
    </w:lvl>
    <w:lvl w:ilvl="1" w:tplc="F4AE80C0">
      <w:start w:val="1"/>
      <w:numFmt w:val="bullet"/>
      <w:lvlText w:val="o"/>
      <w:lvlJc w:val="left"/>
      <w:pPr>
        <w:ind w:left="1440" w:hanging="360"/>
      </w:pPr>
      <w:rPr>
        <w:rFonts w:ascii="Courier New" w:hAnsi="Courier New" w:cs="Courier New" w:hint="default"/>
      </w:rPr>
    </w:lvl>
    <w:lvl w:ilvl="2" w:tplc="BA8ADD62">
      <w:start w:val="1"/>
      <w:numFmt w:val="bullet"/>
      <w:lvlText w:val=""/>
      <w:lvlJc w:val="left"/>
      <w:pPr>
        <w:ind w:left="2160" w:hanging="360"/>
      </w:pPr>
      <w:rPr>
        <w:rFonts w:ascii="Wingdings" w:hAnsi="Wingdings" w:hint="default"/>
      </w:rPr>
    </w:lvl>
    <w:lvl w:ilvl="3" w:tplc="74348D30">
      <w:start w:val="1"/>
      <w:numFmt w:val="bullet"/>
      <w:lvlText w:val=""/>
      <w:lvlJc w:val="left"/>
      <w:pPr>
        <w:ind w:left="2880" w:hanging="360"/>
      </w:pPr>
      <w:rPr>
        <w:rFonts w:ascii="Symbol" w:hAnsi="Symbol" w:hint="default"/>
      </w:rPr>
    </w:lvl>
    <w:lvl w:ilvl="4" w:tplc="CBDE9C9A">
      <w:start w:val="1"/>
      <w:numFmt w:val="bullet"/>
      <w:lvlText w:val="o"/>
      <w:lvlJc w:val="left"/>
      <w:pPr>
        <w:ind w:left="3600" w:hanging="360"/>
      </w:pPr>
      <w:rPr>
        <w:rFonts w:ascii="Courier New" w:hAnsi="Courier New" w:cs="Courier New" w:hint="default"/>
      </w:rPr>
    </w:lvl>
    <w:lvl w:ilvl="5" w:tplc="3AA2DF98">
      <w:start w:val="1"/>
      <w:numFmt w:val="bullet"/>
      <w:lvlText w:val=""/>
      <w:lvlJc w:val="left"/>
      <w:pPr>
        <w:ind w:left="4320" w:hanging="360"/>
      </w:pPr>
      <w:rPr>
        <w:rFonts w:ascii="Wingdings" w:hAnsi="Wingdings" w:hint="default"/>
      </w:rPr>
    </w:lvl>
    <w:lvl w:ilvl="6" w:tplc="46327424">
      <w:start w:val="1"/>
      <w:numFmt w:val="bullet"/>
      <w:lvlText w:val=""/>
      <w:lvlJc w:val="left"/>
      <w:pPr>
        <w:ind w:left="5040" w:hanging="360"/>
      </w:pPr>
      <w:rPr>
        <w:rFonts w:ascii="Symbol" w:hAnsi="Symbol" w:hint="default"/>
      </w:rPr>
    </w:lvl>
    <w:lvl w:ilvl="7" w:tplc="FFEA4822">
      <w:start w:val="1"/>
      <w:numFmt w:val="bullet"/>
      <w:lvlText w:val="o"/>
      <w:lvlJc w:val="left"/>
      <w:pPr>
        <w:ind w:left="5760" w:hanging="360"/>
      </w:pPr>
      <w:rPr>
        <w:rFonts w:ascii="Courier New" w:hAnsi="Courier New" w:cs="Courier New" w:hint="default"/>
      </w:rPr>
    </w:lvl>
    <w:lvl w:ilvl="8" w:tplc="C51ECB78">
      <w:start w:val="1"/>
      <w:numFmt w:val="bullet"/>
      <w:lvlText w:val=""/>
      <w:lvlJc w:val="left"/>
      <w:pPr>
        <w:ind w:left="6480" w:hanging="360"/>
      </w:pPr>
      <w:rPr>
        <w:rFonts w:ascii="Wingdings" w:hAnsi="Wingdings" w:hint="default"/>
      </w:rPr>
    </w:lvl>
  </w:abstractNum>
  <w:abstractNum w:abstractNumId="9" w15:restartNumberingAfterBreak="0">
    <w:nsid w:val="0CBC2CE3"/>
    <w:multiLevelType w:val="hybridMultilevel"/>
    <w:tmpl w:val="9A4CD8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0C16112"/>
    <w:multiLevelType w:val="hybridMultilevel"/>
    <w:tmpl w:val="510CB3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8547CAF"/>
    <w:multiLevelType w:val="hybridMultilevel"/>
    <w:tmpl w:val="32A439F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191E3DE6"/>
    <w:multiLevelType w:val="hybridMultilevel"/>
    <w:tmpl w:val="E258F8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B315073"/>
    <w:multiLevelType w:val="multilevel"/>
    <w:tmpl w:val="300477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EEE3D2D"/>
    <w:multiLevelType w:val="hybridMultilevel"/>
    <w:tmpl w:val="6960E9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21A32141"/>
    <w:multiLevelType w:val="hybridMultilevel"/>
    <w:tmpl w:val="EE04CA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43C555B"/>
    <w:multiLevelType w:val="hybridMultilevel"/>
    <w:tmpl w:val="B94C30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17" w15:restartNumberingAfterBreak="0">
    <w:nsid w:val="279A7AB4"/>
    <w:multiLevelType w:val="hybridMultilevel"/>
    <w:tmpl w:val="28E88FC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A065FC2"/>
    <w:multiLevelType w:val="hybridMultilevel"/>
    <w:tmpl w:val="55FC3E5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C723A71"/>
    <w:multiLevelType w:val="hybridMultilevel"/>
    <w:tmpl w:val="99B89BE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2CFD1678"/>
    <w:multiLevelType w:val="hybridMultilevel"/>
    <w:tmpl w:val="78C81CA2"/>
    <w:lvl w:ilvl="0" w:tplc="0C07000F">
      <w:start w:val="1"/>
      <w:numFmt w:val="decimal"/>
      <w:lvlText w:val="%1."/>
      <w:lvlJc w:val="left"/>
      <w:pPr>
        <w:ind w:left="720" w:hanging="360"/>
      </w:pPr>
      <w:rPr>
        <w:rFonts w:hint="default"/>
      </w:rPr>
    </w:lvl>
    <w:lvl w:ilvl="1" w:tplc="61AA2C32">
      <w:start w:val="1"/>
      <w:numFmt w:val="bullet"/>
      <w:lvlText w:val="o"/>
      <w:lvlJc w:val="left"/>
      <w:pPr>
        <w:ind w:left="1440" w:hanging="360"/>
      </w:pPr>
      <w:rPr>
        <w:rFonts w:ascii="Courier New" w:hAnsi="Courier New" w:cs="Courier New" w:hint="default"/>
      </w:rPr>
    </w:lvl>
    <w:lvl w:ilvl="2" w:tplc="EB9A09A2">
      <w:start w:val="1"/>
      <w:numFmt w:val="bullet"/>
      <w:lvlText w:val=""/>
      <w:lvlJc w:val="left"/>
      <w:pPr>
        <w:ind w:left="2160" w:hanging="360"/>
      </w:pPr>
      <w:rPr>
        <w:rFonts w:ascii="Wingdings" w:hAnsi="Wingdings" w:hint="default"/>
      </w:rPr>
    </w:lvl>
    <w:lvl w:ilvl="3" w:tplc="D5907D3C">
      <w:start w:val="1"/>
      <w:numFmt w:val="bullet"/>
      <w:lvlText w:val=""/>
      <w:lvlJc w:val="left"/>
      <w:pPr>
        <w:ind w:left="2880" w:hanging="360"/>
      </w:pPr>
      <w:rPr>
        <w:rFonts w:ascii="Symbol" w:hAnsi="Symbol" w:hint="default"/>
      </w:rPr>
    </w:lvl>
    <w:lvl w:ilvl="4" w:tplc="EB7226FC">
      <w:start w:val="1"/>
      <w:numFmt w:val="bullet"/>
      <w:lvlText w:val="o"/>
      <w:lvlJc w:val="left"/>
      <w:pPr>
        <w:ind w:left="3600" w:hanging="360"/>
      </w:pPr>
      <w:rPr>
        <w:rFonts w:ascii="Courier New" w:hAnsi="Courier New" w:cs="Courier New" w:hint="default"/>
      </w:rPr>
    </w:lvl>
    <w:lvl w:ilvl="5" w:tplc="F9F6FF50">
      <w:start w:val="1"/>
      <w:numFmt w:val="bullet"/>
      <w:lvlText w:val=""/>
      <w:lvlJc w:val="left"/>
      <w:pPr>
        <w:ind w:left="4320" w:hanging="360"/>
      </w:pPr>
      <w:rPr>
        <w:rFonts w:ascii="Wingdings" w:hAnsi="Wingdings" w:hint="default"/>
      </w:rPr>
    </w:lvl>
    <w:lvl w:ilvl="6" w:tplc="2524622E">
      <w:start w:val="1"/>
      <w:numFmt w:val="bullet"/>
      <w:lvlText w:val=""/>
      <w:lvlJc w:val="left"/>
      <w:pPr>
        <w:ind w:left="5040" w:hanging="360"/>
      </w:pPr>
      <w:rPr>
        <w:rFonts w:ascii="Symbol" w:hAnsi="Symbol" w:hint="default"/>
      </w:rPr>
    </w:lvl>
    <w:lvl w:ilvl="7" w:tplc="E236CE22">
      <w:start w:val="1"/>
      <w:numFmt w:val="bullet"/>
      <w:lvlText w:val="o"/>
      <w:lvlJc w:val="left"/>
      <w:pPr>
        <w:ind w:left="5760" w:hanging="360"/>
      </w:pPr>
      <w:rPr>
        <w:rFonts w:ascii="Courier New" w:hAnsi="Courier New" w:cs="Courier New" w:hint="default"/>
      </w:rPr>
    </w:lvl>
    <w:lvl w:ilvl="8" w:tplc="A4F6EC7A">
      <w:start w:val="1"/>
      <w:numFmt w:val="bullet"/>
      <w:lvlText w:val=""/>
      <w:lvlJc w:val="left"/>
      <w:pPr>
        <w:ind w:left="6480" w:hanging="360"/>
      </w:pPr>
      <w:rPr>
        <w:rFonts w:ascii="Wingdings" w:hAnsi="Wingdings" w:hint="default"/>
      </w:rPr>
    </w:lvl>
  </w:abstractNum>
  <w:abstractNum w:abstractNumId="21" w15:restartNumberingAfterBreak="0">
    <w:nsid w:val="2D23411A"/>
    <w:multiLevelType w:val="hybridMultilevel"/>
    <w:tmpl w:val="7F4E6D08"/>
    <w:lvl w:ilvl="0" w:tplc="0C07000F">
      <w:start w:val="1"/>
      <w:numFmt w:val="decimal"/>
      <w:lvlText w:val="%1."/>
      <w:lvlJc w:val="left"/>
      <w:pPr>
        <w:ind w:left="720" w:hanging="360"/>
      </w:pPr>
      <w:rPr>
        <w:rFont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34766220"/>
    <w:multiLevelType w:val="hybridMultilevel"/>
    <w:tmpl w:val="87D6BF04"/>
    <w:lvl w:ilvl="0" w:tplc="7ECCF97C">
      <w:start w:val="1"/>
      <w:numFmt w:val="decimal"/>
      <w:lvlText w:val="%1."/>
      <w:lvlJc w:val="left"/>
      <w:pPr>
        <w:ind w:left="720" w:hanging="360"/>
      </w:pPr>
    </w:lvl>
    <w:lvl w:ilvl="1" w:tplc="8FCE3C0C" w:tentative="1">
      <w:start w:val="1"/>
      <w:numFmt w:val="lowerLetter"/>
      <w:lvlText w:val="%2."/>
      <w:lvlJc w:val="left"/>
      <w:pPr>
        <w:ind w:left="1440" w:hanging="360"/>
      </w:pPr>
    </w:lvl>
    <w:lvl w:ilvl="2" w:tplc="E6D8A31A" w:tentative="1">
      <w:start w:val="1"/>
      <w:numFmt w:val="lowerRoman"/>
      <w:lvlText w:val="%3."/>
      <w:lvlJc w:val="right"/>
      <w:pPr>
        <w:ind w:left="2160" w:hanging="180"/>
      </w:pPr>
    </w:lvl>
    <w:lvl w:ilvl="3" w:tplc="C6C403B6" w:tentative="1">
      <w:start w:val="1"/>
      <w:numFmt w:val="decimal"/>
      <w:lvlText w:val="%4."/>
      <w:lvlJc w:val="left"/>
      <w:pPr>
        <w:ind w:left="2880" w:hanging="360"/>
      </w:pPr>
    </w:lvl>
    <w:lvl w:ilvl="4" w:tplc="986E2FFE" w:tentative="1">
      <w:start w:val="1"/>
      <w:numFmt w:val="lowerLetter"/>
      <w:lvlText w:val="%5."/>
      <w:lvlJc w:val="left"/>
      <w:pPr>
        <w:ind w:left="3600" w:hanging="360"/>
      </w:pPr>
    </w:lvl>
    <w:lvl w:ilvl="5" w:tplc="96CE0ABE" w:tentative="1">
      <w:start w:val="1"/>
      <w:numFmt w:val="lowerRoman"/>
      <w:lvlText w:val="%6."/>
      <w:lvlJc w:val="right"/>
      <w:pPr>
        <w:ind w:left="4320" w:hanging="180"/>
      </w:pPr>
    </w:lvl>
    <w:lvl w:ilvl="6" w:tplc="8DDA48FC" w:tentative="1">
      <w:start w:val="1"/>
      <w:numFmt w:val="decimal"/>
      <w:lvlText w:val="%7."/>
      <w:lvlJc w:val="left"/>
      <w:pPr>
        <w:ind w:left="5040" w:hanging="360"/>
      </w:pPr>
    </w:lvl>
    <w:lvl w:ilvl="7" w:tplc="4A003754" w:tentative="1">
      <w:start w:val="1"/>
      <w:numFmt w:val="lowerLetter"/>
      <w:lvlText w:val="%8."/>
      <w:lvlJc w:val="left"/>
      <w:pPr>
        <w:ind w:left="5760" w:hanging="360"/>
      </w:pPr>
    </w:lvl>
    <w:lvl w:ilvl="8" w:tplc="15D4ECAC" w:tentative="1">
      <w:start w:val="1"/>
      <w:numFmt w:val="lowerRoman"/>
      <w:lvlText w:val="%9."/>
      <w:lvlJc w:val="right"/>
      <w:pPr>
        <w:ind w:left="6480" w:hanging="180"/>
      </w:pPr>
    </w:lvl>
  </w:abstractNum>
  <w:abstractNum w:abstractNumId="23" w15:restartNumberingAfterBreak="0">
    <w:nsid w:val="34F3045A"/>
    <w:multiLevelType w:val="hybridMultilevel"/>
    <w:tmpl w:val="7F901CA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4" w15:restartNumberingAfterBreak="0">
    <w:nsid w:val="355420A0"/>
    <w:multiLevelType w:val="hybridMultilevel"/>
    <w:tmpl w:val="75220740"/>
    <w:lvl w:ilvl="0" w:tplc="5F909B56">
      <w:start w:val="1"/>
      <w:numFmt w:val="bullet"/>
      <w:pStyle w:val="Aufzhlung2"/>
      <w:lvlText w:val=""/>
      <w:lvlJc w:val="left"/>
      <w:pPr>
        <w:tabs>
          <w:tab w:val="num" w:pos="1022"/>
        </w:tabs>
        <w:ind w:left="1022" w:hanging="454"/>
      </w:pPr>
      <w:rPr>
        <w:rFonts w:ascii="Symbol" w:hAnsi="Symbol" w:hint="default"/>
      </w:rPr>
    </w:lvl>
    <w:lvl w:ilvl="1" w:tplc="A6C8E6B2" w:tentative="1">
      <w:start w:val="1"/>
      <w:numFmt w:val="bullet"/>
      <w:lvlText w:val="o"/>
      <w:lvlJc w:val="left"/>
      <w:pPr>
        <w:tabs>
          <w:tab w:val="num" w:pos="1724"/>
        </w:tabs>
        <w:ind w:left="1724" w:hanging="360"/>
      </w:pPr>
      <w:rPr>
        <w:rFonts w:ascii="Courier New" w:hAnsi="Courier New" w:hint="default"/>
      </w:rPr>
    </w:lvl>
    <w:lvl w:ilvl="2" w:tplc="B9A6BCB2" w:tentative="1">
      <w:start w:val="1"/>
      <w:numFmt w:val="bullet"/>
      <w:lvlText w:val=""/>
      <w:lvlJc w:val="left"/>
      <w:pPr>
        <w:tabs>
          <w:tab w:val="num" w:pos="2444"/>
        </w:tabs>
        <w:ind w:left="2444" w:hanging="360"/>
      </w:pPr>
      <w:rPr>
        <w:rFonts w:ascii="Wingdings" w:hAnsi="Wingdings" w:hint="default"/>
      </w:rPr>
    </w:lvl>
    <w:lvl w:ilvl="3" w:tplc="723E327E" w:tentative="1">
      <w:start w:val="1"/>
      <w:numFmt w:val="bullet"/>
      <w:lvlText w:val=""/>
      <w:lvlJc w:val="left"/>
      <w:pPr>
        <w:tabs>
          <w:tab w:val="num" w:pos="3164"/>
        </w:tabs>
        <w:ind w:left="3164" w:hanging="360"/>
      </w:pPr>
      <w:rPr>
        <w:rFonts w:ascii="Symbol" w:hAnsi="Symbol" w:hint="default"/>
      </w:rPr>
    </w:lvl>
    <w:lvl w:ilvl="4" w:tplc="778A7D30" w:tentative="1">
      <w:start w:val="1"/>
      <w:numFmt w:val="bullet"/>
      <w:lvlText w:val="o"/>
      <w:lvlJc w:val="left"/>
      <w:pPr>
        <w:tabs>
          <w:tab w:val="num" w:pos="3884"/>
        </w:tabs>
        <w:ind w:left="3884" w:hanging="360"/>
      </w:pPr>
      <w:rPr>
        <w:rFonts w:ascii="Courier New" w:hAnsi="Courier New" w:hint="default"/>
      </w:rPr>
    </w:lvl>
    <w:lvl w:ilvl="5" w:tplc="F7D8E202" w:tentative="1">
      <w:start w:val="1"/>
      <w:numFmt w:val="bullet"/>
      <w:lvlText w:val=""/>
      <w:lvlJc w:val="left"/>
      <w:pPr>
        <w:tabs>
          <w:tab w:val="num" w:pos="4604"/>
        </w:tabs>
        <w:ind w:left="4604" w:hanging="360"/>
      </w:pPr>
      <w:rPr>
        <w:rFonts w:ascii="Wingdings" w:hAnsi="Wingdings" w:hint="default"/>
      </w:rPr>
    </w:lvl>
    <w:lvl w:ilvl="6" w:tplc="0CEC2C14" w:tentative="1">
      <w:start w:val="1"/>
      <w:numFmt w:val="bullet"/>
      <w:lvlText w:val=""/>
      <w:lvlJc w:val="left"/>
      <w:pPr>
        <w:tabs>
          <w:tab w:val="num" w:pos="5324"/>
        </w:tabs>
        <w:ind w:left="5324" w:hanging="360"/>
      </w:pPr>
      <w:rPr>
        <w:rFonts w:ascii="Symbol" w:hAnsi="Symbol" w:hint="default"/>
      </w:rPr>
    </w:lvl>
    <w:lvl w:ilvl="7" w:tplc="787EDEE4" w:tentative="1">
      <w:start w:val="1"/>
      <w:numFmt w:val="bullet"/>
      <w:lvlText w:val="o"/>
      <w:lvlJc w:val="left"/>
      <w:pPr>
        <w:tabs>
          <w:tab w:val="num" w:pos="6044"/>
        </w:tabs>
        <w:ind w:left="6044" w:hanging="360"/>
      </w:pPr>
      <w:rPr>
        <w:rFonts w:ascii="Courier New" w:hAnsi="Courier New" w:hint="default"/>
      </w:rPr>
    </w:lvl>
    <w:lvl w:ilvl="8" w:tplc="779CFB0E" w:tentative="1">
      <w:start w:val="1"/>
      <w:numFmt w:val="bullet"/>
      <w:lvlText w:val=""/>
      <w:lvlJc w:val="left"/>
      <w:pPr>
        <w:tabs>
          <w:tab w:val="num" w:pos="6764"/>
        </w:tabs>
        <w:ind w:left="6764" w:hanging="360"/>
      </w:pPr>
      <w:rPr>
        <w:rFonts w:ascii="Wingdings" w:hAnsi="Wingdings" w:hint="default"/>
      </w:rPr>
    </w:lvl>
  </w:abstractNum>
  <w:abstractNum w:abstractNumId="25" w15:restartNumberingAfterBreak="0">
    <w:nsid w:val="3D0935EB"/>
    <w:multiLevelType w:val="hybridMultilevel"/>
    <w:tmpl w:val="51FC9A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6" w15:restartNumberingAfterBreak="0">
    <w:nsid w:val="3DC7307A"/>
    <w:multiLevelType w:val="hybridMultilevel"/>
    <w:tmpl w:val="86CA79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EC71F55"/>
    <w:multiLevelType w:val="hybridMultilevel"/>
    <w:tmpl w:val="58A4101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420463CB"/>
    <w:multiLevelType w:val="hybridMultilevel"/>
    <w:tmpl w:val="7D7EDA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43303DD0"/>
    <w:multiLevelType w:val="hybridMultilevel"/>
    <w:tmpl w:val="A91ABD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3B12CF2"/>
    <w:multiLevelType w:val="hybridMultilevel"/>
    <w:tmpl w:val="D862B6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3E02AEE"/>
    <w:multiLevelType w:val="hybridMultilevel"/>
    <w:tmpl w:val="40FEBF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40A7FE3"/>
    <w:multiLevelType w:val="hybridMultilevel"/>
    <w:tmpl w:val="A46C5B7C"/>
    <w:lvl w:ilvl="0" w:tplc="0C070001">
      <w:start w:val="1"/>
      <w:numFmt w:val="bullet"/>
      <w:lvlText w:val=""/>
      <w:lvlJc w:val="left"/>
      <w:pPr>
        <w:ind w:left="720" w:hanging="360"/>
      </w:pPr>
      <w:rPr>
        <w:rFonts w:ascii="Symbol" w:hAnsi="Symbol" w:hint="default"/>
      </w:rPr>
    </w:lvl>
    <w:lvl w:ilvl="1" w:tplc="1E784950">
      <w:numFmt w:val="bullet"/>
      <w:lvlText w:val="-"/>
      <w:lvlJc w:val="left"/>
      <w:pPr>
        <w:ind w:left="1710" w:hanging="630"/>
      </w:pPr>
      <w:rPr>
        <w:rFonts w:ascii="Arial" w:eastAsia="Times New Roman" w:hAnsi="Arial" w:cs="Arial"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46C1951"/>
    <w:multiLevelType w:val="hybridMultilevel"/>
    <w:tmpl w:val="CA90ACD8"/>
    <w:lvl w:ilvl="0" w:tplc="63DC4EF8">
      <w:start w:val="1"/>
      <w:numFmt w:val="bullet"/>
      <w:lvlText w:val=""/>
      <w:lvlJc w:val="left"/>
      <w:pPr>
        <w:ind w:left="720" w:hanging="360"/>
      </w:pPr>
      <w:rPr>
        <w:rFonts w:ascii="Symbol" w:hAnsi="Symbol" w:hint="default"/>
      </w:rPr>
    </w:lvl>
    <w:lvl w:ilvl="1" w:tplc="F266E6F0">
      <w:start w:val="1"/>
      <w:numFmt w:val="bullet"/>
      <w:lvlText w:val="o"/>
      <w:lvlJc w:val="left"/>
      <w:pPr>
        <w:ind w:left="1440" w:hanging="360"/>
      </w:pPr>
      <w:rPr>
        <w:rFonts w:ascii="Courier New" w:hAnsi="Courier New" w:cs="Courier New" w:hint="default"/>
      </w:rPr>
    </w:lvl>
    <w:lvl w:ilvl="2" w:tplc="12A0C3BA">
      <w:start w:val="1"/>
      <w:numFmt w:val="bullet"/>
      <w:lvlText w:val=""/>
      <w:lvlJc w:val="left"/>
      <w:pPr>
        <w:ind w:left="2160" w:hanging="360"/>
      </w:pPr>
      <w:rPr>
        <w:rFonts w:ascii="Wingdings" w:hAnsi="Wingdings" w:hint="default"/>
      </w:rPr>
    </w:lvl>
    <w:lvl w:ilvl="3" w:tplc="393655A0">
      <w:start w:val="1"/>
      <w:numFmt w:val="bullet"/>
      <w:lvlText w:val=""/>
      <w:lvlJc w:val="left"/>
      <w:pPr>
        <w:ind w:left="2880" w:hanging="360"/>
      </w:pPr>
      <w:rPr>
        <w:rFonts w:ascii="Symbol" w:hAnsi="Symbol" w:hint="default"/>
      </w:rPr>
    </w:lvl>
    <w:lvl w:ilvl="4" w:tplc="4E58F3BC">
      <w:start w:val="1"/>
      <w:numFmt w:val="bullet"/>
      <w:lvlText w:val="o"/>
      <w:lvlJc w:val="left"/>
      <w:pPr>
        <w:ind w:left="3600" w:hanging="360"/>
      </w:pPr>
      <w:rPr>
        <w:rFonts w:ascii="Courier New" w:hAnsi="Courier New" w:cs="Courier New" w:hint="default"/>
      </w:rPr>
    </w:lvl>
    <w:lvl w:ilvl="5" w:tplc="0B2842C0">
      <w:start w:val="1"/>
      <w:numFmt w:val="bullet"/>
      <w:lvlText w:val=""/>
      <w:lvlJc w:val="left"/>
      <w:pPr>
        <w:ind w:left="4320" w:hanging="360"/>
      </w:pPr>
      <w:rPr>
        <w:rFonts w:ascii="Wingdings" w:hAnsi="Wingdings" w:hint="default"/>
      </w:rPr>
    </w:lvl>
    <w:lvl w:ilvl="6" w:tplc="4404D460">
      <w:start w:val="1"/>
      <w:numFmt w:val="bullet"/>
      <w:lvlText w:val=""/>
      <w:lvlJc w:val="left"/>
      <w:pPr>
        <w:ind w:left="5040" w:hanging="360"/>
      </w:pPr>
      <w:rPr>
        <w:rFonts w:ascii="Symbol" w:hAnsi="Symbol" w:hint="default"/>
      </w:rPr>
    </w:lvl>
    <w:lvl w:ilvl="7" w:tplc="DD26A3CC">
      <w:start w:val="1"/>
      <w:numFmt w:val="bullet"/>
      <w:lvlText w:val="o"/>
      <w:lvlJc w:val="left"/>
      <w:pPr>
        <w:ind w:left="5760" w:hanging="360"/>
      </w:pPr>
      <w:rPr>
        <w:rFonts w:ascii="Courier New" w:hAnsi="Courier New" w:cs="Courier New" w:hint="default"/>
      </w:rPr>
    </w:lvl>
    <w:lvl w:ilvl="8" w:tplc="51E408B4">
      <w:start w:val="1"/>
      <w:numFmt w:val="bullet"/>
      <w:lvlText w:val=""/>
      <w:lvlJc w:val="left"/>
      <w:pPr>
        <w:ind w:left="6480" w:hanging="360"/>
      </w:pPr>
      <w:rPr>
        <w:rFonts w:ascii="Wingdings" w:hAnsi="Wingdings" w:hint="default"/>
      </w:rPr>
    </w:lvl>
  </w:abstractNum>
  <w:abstractNum w:abstractNumId="34" w15:restartNumberingAfterBreak="0">
    <w:nsid w:val="480A5FD6"/>
    <w:multiLevelType w:val="hybridMultilevel"/>
    <w:tmpl w:val="9B52152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4A0144D3"/>
    <w:multiLevelType w:val="hybridMultilevel"/>
    <w:tmpl w:val="1AC09DCA"/>
    <w:lvl w:ilvl="0" w:tplc="0C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CBF6F5B"/>
    <w:multiLevelType w:val="hybridMultilevel"/>
    <w:tmpl w:val="3A4E3170"/>
    <w:lvl w:ilvl="0" w:tplc="F9688FC0">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4CC2749C"/>
    <w:multiLevelType w:val="hybridMultilevel"/>
    <w:tmpl w:val="CDE432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516F67F2"/>
    <w:multiLevelType w:val="hybridMultilevel"/>
    <w:tmpl w:val="11D8D6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1810E07"/>
    <w:multiLevelType w:val="hybridMultilevel"/>
    <w:tmpl w:val="8D440A98"/>
    <w:lvl w:ilvl="0" w:tplc="EF2AB5F2">
      <w:start w:val="1"/>
      <w:numFmt w:val="bullet"/>
      <w:lvlText w:val=""/>
      <w:lvlJc w:val="left"/>
      <w:pPr>
        <w:ind w:left="720" w:hanging="360"/>
      </w:pPr>
      <w:rPr>
        <w:rFonts w:ascii="Symbol" w:hAnsi="Symbol" w:hint="default"/>
      </w:rPr>
    </w:lvl>
    <w:lvl w:ilvl="1" w:tplc="9478513E">
      <w:start w:val="1"/>
      <w:numFmt w:val="bullet"/>
      <w:lvlText w:val="o"/>
      <w:lvlJc w:val="left"/>
      <w:pPr>
        <w:ind w:left="1440" w:hanging="360"/>
      </w:pPr>
      <w:rPr>
        <w:rFonts w:ascii="Courier New" w:hAnsi="Courier New" w:cs="Courier New" w:hint="default"/>
      </w:rPr>
    </w:lvl>
    <w:lvl w:ilvl="2" w:tplc="0CDA7C60">
      <w:start w:val="1"/>
      <w:numFmt w:val="bullet"/>
      <w:lvlText w:val=""/>
      <w:lvlJc w:val="left"/>
      <w:pPr>
        <w:ind w:left="2160" w:hanging="360"/>
      </w:pPr>
      <w:rPr>
        <w:rFonts w:ascii="Wingdings" w:hAnsi="Wingdings" w:hint="default"/>
      </w:rPr>
    </w:lvl>
    <w:lvl w:ilvl="3" w:tplc="D61CA868">
      <w:start w:val="1"/>
      <w:numFmt w:val="bullet"/>
      <w:lvlText w:val=""/>
      <w:lvlJc w:val="left"/>
      <w:pPr>
        <w:ind w:left="2880" w:hanging="360"/>
      </w:pPr>
      <w:rPr>
        <w:rFonts w:ascii="Symbol" w:hAnsi="Symbol" w:hint="default"/>
      </w:rPr>
    </w:lvl>
    <w:lvl w:ilvl="4" w:tplc="18FE3A32">
      <w:start w:val="1"/>
      <w:numFmt w:val="bullet"/>
      <w:lvlText w:val="o"/>
      <w:lvlJc w:val="left"/>
      <w:pPr>
        <w:ind w:left="3600" w:hanging="360"/>
      </w:pPr>
      <w:rPr>
        <w:rFonts w:ascii="Courier New" w:hAnsi="Courier New" w:cs="Courier New" w:hint="default"/>
      </w:rPr>
    </w:lvl>
    <w:lvl w:ilvl="5" w:tplc="F540536E">
      <w:start w:val="1"/>
      <w:numFmt w:val="bullet"/>
      <w:lvlText w:val=""/>
      <w:lvlJc w:val="left"/>
      <w:pPr>
        <w:ind w:left="4320" w:hanging="360"/>
      </w:pPr>
      <w:rPr>
        <w:rFonts w:ascii="Wingdings" w:hAnsi="Wingdings" w:hint="default"/>
      </w:rPr>
    </w:lvl>
    <w:lvl w:ilvl="6" w:tplc="1152DC4C">
      <w:start w:val="1"/>
      <w:numFmt w:val="bullet"/>
      <w:lvlText w:val=""/>
      <w:lvlJc w:val="left"/>
      <w:pPr>
        <w:ind w:left="5040" w:hanging="360"/>
      </w:pPr>
      <w:rPr>
        <w:rFonts w:ascii="Symbol" w:hAnsi="Symbol" w:hint="default"/>
      </w:rPr>
    </w:lvl>
    <w:lvl w:ilvl="7" w:tplc="049C0E1E">
      <w:start w:val="1"/>
      <w:numFmt w:val="bullet"/>
      <w:lvlText w:val="o"/>
      <w:lvlJc w:val="left"/>
      <w:pPr>
        <w:ind w:left="5760" w:hanging="360"/>
      </w:pPr>
      <w:rPr>
        <w:rFonts w:ascii="Courier New" w:hAnsi="Courier New" w:cs="Courier New" w:hint="default"/>
      </w:rPr>
    </w:lvl>
    <w:lvl w:ilvl="8" w:tplc="139224D4">
      <w:start w:val="1"/>
      <w:numFmt w:val="bullet"/>
      <w:lvlText w:val=""/>
      <w:lvlJc w:val="left"/>
      <w:pPr>
        <w:ind w:left="6480" w:hanging="360"/>
      </w:pPr>
      <w:rPr>
        <w:rFonts w:ascii="Wingdings" w:hAnsi="Wingdings" w:hint="default"/>
      </w:rPr>
    </w:lvl>
  </w:abstractNum>
  <w:abstractNum w:abstractNumId="40" w15:restartNumberingAfterBreak="0">
    <w:nsid w:val="525D6DF2"/>
    <w:multiLevelType w:val="hybridMultilevel"/>
    <w:tmpl w:val="7D3CF2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3884B6C"/>
    <w:multiLevelType w:val="hybridMultilevel"/>
    <w:tmpl w:val="84D0A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5E04D51"/>
    <w:multiLevelType w:val="hybridMultilevel"/>
    <w:tmpl w:val="BCEAD9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B1D2651"/>
    <w:multiLevelType w:val="hybridMultilevel"/>
    <w:tmpl w:val="3AB0BF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CF85996"/>
    <w:multiLevelType w:val="hybridMultilevel"/>
    <w:tmpl w:val="435455B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61DD2C9B"/>
    <w:multiLevelType w:val="hybridMultilevel"/>
    <w:tmpl w:val="459AB8D8"/>
    <w:lvl w:ilvl="0" w:tplc="0C070001">
      <w:start w:val="1"/>
      <w:numFmt w:val="bullet"/>
      <w:lvlText w:val=""/>
      <w:lvlJc w:val="left"/>
      <w:pPr>
        <w:ind w:left="720" w:hanging="360"/>
      </w:pPr>
      <w:rPr>
        <w:rFonts w:ascii="Symbol" w:hAnsi="Symbol" w:hint="default"/>
      </w:rPr>
    </w:lvl>
    <w:lvl w:ilvl="1" w:tplc="8FCE3C0C">
      <w:start w:val="1"/>
      <w:numFmt w:val="lowerLetter"/>
      <w:lvlText w:val="%2."/>
      <w:lvlJc w:val="left"/>
      <w:pPr>
        <w:ind w:left="1440" w:hanging="360"/>
      </w:pPr>
    </w:lvl>
    <w:lvl w:ilvl="2" w:tplc="E6D8A31A" w:tentative="1">
      <w:start w:val="1"/>
      <w:numFmt w:val="lowerRoman"/>
      <w:lvlText w:val="%3."/>
      <w:lvlJc w:val="right"/>
      <w:pPr>
        <w:ind w:left="2160" w:hanging="180"/>
      </w:pPr>
    </w:lvl>
    <w:lvl w:ilvl="3" w:tplc="C6C403B6" w:tentative="1">
      <w:start w:val="1"/>
      <w:numFmt w:val="decimal"/>
      <w:lvlText w:val="%4."/>
      <w:lvlJc w:val="left"/>
      <w:pPr>
        <w:ind w:left="2880" w:hanging="360"/>
      </w:pPr>
    </w:lvl>
    <w:lvl w:ilvl="4" w:tplc="986E2FFE" w:tentative="1">
      <w:start w:val="1"/>
      <w:numFmt w:val="lowerLetter"/>
      <w:lvlText w:val="%5."/>
      <w:lvlJc w:val="left"/>
      <w:pPr>
        <w:ind w:left="3600" w:hanging="360"/>
      </w:pPr>
    </w:lvl>
    <w:lvl w:ilvl="5" w:tplc="96CE0ABE" w:tentative="1">
      <w:start w:val="1"/>
      <w:numFmt w:val="lowerRoman"/>
      <w:lvlText w:val="%6."/>
      <w:lvlJc w:val="right"/>
      <w:pPr>
        <w:ind w:left="4320" w:hanging="180"/>
      </w:pPr>
    </w:lvl>
    <w:lvl w:ilvl="6" w:tplc="8DDA48FC" w:tentative="1">
      <w:start w:val="1"/>
      <w:numFmt w:val="decimal"/>
      <w:lvlText w:val="%7."/>
      <w:lvlJc w:val="left"/>
      <w:pPr>
        <w:ind w:left="5040" w:hanging="360"/>
      </w:pPr>
    </w:lvl>
    <w:lvl w:ilvl="7" w:tplc="4A003754" w:tentative="1">
      <w:start w:val="1"/>
      <w:numFmt w:val="lowerLetter"/>
      <w:lvlText w:val="%8."/>
      <w:lvlJc w:val="left"/>
      <w:pPr>
        <w:ind w:left="5760" w:hanging="360"/>
      </w:pPr>
    </w:lvl>
    <w:lvl w:ilvl="8" w:tplc="15D4ECAC" w:tentative="1">
      <w:start w:val="1"/>
      <w:numFmt w:val="lowerRoman"/>
      <w:lvlText w:val="%9."/>
      <w:lvlJc w:val="right"/>
      <w:pPr>
        <w:ind w:left="6480" w:hanging="180"/>
      </w:pPr>
    </w:lvl>
  </w:abstractNum>
  <w:abstractNum w:abstractNumId="46" w15:restartNumberingAfterBreak="0">
    <w:nsid w:val="63A15974"/>
    <w:multiLevelType w:val="hybridMultilevel"/>
    <w:tmpl w:val="177EA55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47" w15:restartNumberingAfterBreak="0">
    <w:nsid w:val="66F63164"/>
    <w:multiLevelType w:val="hybridMultilevel"/>
    <w:tmpl w:val="286C3C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67AB4903"/>
    <w:multiLevelType w:val="hybridMultilevel"/>
    <w:tmpl w:val="6A8CF9E8"/>
    <w:lvl w:ilvl="0" w:tplc="1C601190">
      <w:start w:val="1"/>
      <w:numFmt w:val="bullet"/>
      <w:lvlText w:val=""/>
      <w:lvlJc w:val="left"/>
      <w:pPr>
        <w:ind w:left="720" w:hanging="360"/>
      </w:pPr>
      <w:rPr>
        <w:rFonts w:ascii="Symbol" w:hAnsi="Symbol" w:hint="default"/>
      </w:rPr>
    </w:lvl>
    <w:lvl w:ilvl="1" w:tplc="2ADEF810">
      <w:start w:val="1"/>
      <w:numFmt w:val="bullet"/>
      <w:lvlText w:val="o"/>
      <w:lvlJc w:val="left"/>
      <w:pPr>
        <w:ind w:left="1440" w:hanging="360"/>
      </w:pPr>
      <w:rPr>
        <w:rFonts w:ascii="Courier New" w:hAnsi="Courier New" w:cs="Courier New" w:hint="default"/>
      </w:rPr>
    </w:lvl>
    <w:lvl w:ilvl="2" w:tplc="3A0A081C">
      <w:start w:val="1"/>
      <w:numFmt w:val="bullet"/>
      <w:lvlText w:val=""/>
      <w:lvlJc w:val="left"/>
      <w:pPr>
        <w:ind w:left="2160" w:hanging="360"/>
      </w:pPr>
      <w:rPr>
        <w:rFonts w:ascii="Wingdings" w:hAnsi="Wingdings" w:hint="default"/>
      </w:rPr>
    </w:lvl>
    <w:lvl w:ilvl="3" w:tplc="958486E8">
      <w:start w:val="1"/>
      <w:numFmt w:val="bullet"/>
      <w:lvlText w:val=""/>
      <w:lvlJc w:val="left"/>
      <w:pPr>
        <w:ind w:left="2880" w:hanging="360"/>
      </w:pPr>
      <w:rPr>
        <w:rFonts w:ascii="Symbol" w:hAnsi="Symbol" w:hint="default"/>
      </w:rPr>
    </w:lvl>
    <w:lvl w:ilvl="4" w:tplc="EDD0F8DE">
      <w:start w:val="1"/>
      <w:numFmt w:val="bullet"/>
      <w:lvlText w:val="o"/>
      <w:lvlJc w:val="left"/>
      <w:pPr>
        <w:ind w:left="3600" w:hanging="360"/>
      </w:pPr>
      <w:rPr>
        <w:rFonts w:ascii="Courier New" w:hAnsi="Courier New" w:cs="Courier New" w:hint="default"/>
      </w:rPr>
    </w:lvl>
    <w:lvl w:ilvl="5" w:tplc="17580644">
      <w:start w:val="1"/>
      <w:numFmt w:val="bullet"/>
      <w:lvlText w:val=""/>
      <w:lvlJc w:val="left"/>
      <w:pPr>
        <w:ind w:left="4320" w:hanging="360"/>
      </w:pPr>
      <w:rPr>
        <w:rFonts w:ascii="Wingdings" w:hAnsi="Wingdings" w:hint="default"/>
      </w:rPr>
    </w:lvl>
    <w:lvl w:ilvl="6" w:tplc="DEC02C9E">
      <w:start w:val="1"/>
      <w:numFmt w:val="bullet"/>
      <w:lvlText w:val=""/>
      <w:lvlJc w:val="left"/>
      <w:pPr>
        <w:ind w:left="5040" w:hanging="360"/>
      </w:pPr>
      <w:rPr>
        <w:rFonts w:ascii="Symbol" w:hAnsi="Symbol" w:hint="default"/>
      </w:rPr>
    </w:lvl>
    <w:lvl w:ilvl="7" w:tplc="0B46CC8C">
      <w:start w:val="1"/>
      <w:numFmt w:val="bullet"/>
      <w:lvlText w:val="o"/>
      <w:lvlJc w:val="left"/>
      <w:pPr>
        <w:ind w:left="5760" w:hanging="360"/>
      </w:pPr>
      <w:rPr>
        <w:rFonts w:ascii="Courier New" w:hAnsi="Courier New" w:cs="Courier New" w:hint="default"/>
      </w:rPr>
    </w:lvl>
    <w:lvl w:ilvl="8" w:tplc="AED4A206">
      <w:start w:val="1"/>
      <w:numFmt w:val="bullet"/>
      <w:lvlText w:val=""/>
      <w:lvlJc w:val="left"/>
      <w:pPr>
        <w:ind w:left="6480" w:hanging="360"/>
      </w:pPr>
      <w:rPr>
        <w:rFonts w:ascii="Wingdings" w:hAnsi="Wingdings" w:hint="default"/>
      </w:rPr>
    </w:lvl>
  </w:abstractNum>
  <w:abstractNum w:abstractNumId="49" w15:restartNumberingAfterBreak="0">
    <w:nsid w:val="696638C1"/>
    <w:multiLevelType w:val="hybridMultilevel"/>
    <w:tmpl w:val="972C188C"/>
    <w:lvl w:ilvl="0" w:tplc="2782EB90">
      <w:start w:val="6"/>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B11387C"/>
    <w:multiLevelType w:val="hybridMultilevel"/>
    <w:tmpl w:val="B70A957A"/>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1" w15:restartNumberingAfterBreak="0">
    <w:nsid w:val="6B7B09F1"/>
    <w:multiLevelType w:val="hybridMultilevel"/>
    <w:tmpl w:val="01F698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6CA72015"/>
    <w:multiLevelType w:val="hybridMultilevel"/>
    <w:tmpl w:val="D55E0B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3" w15:restartNumberingAfterBreak="0">
    <w:nsid w:val="6D9F3E4E"/>
    <w:multiLevelType w:val="hybridMultilevel"/>
    <w:tmpl w:val="FED4D37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15:restartNumberingAfterBreak="0">
    <w:nsid w:val="6DD13A3E"/>
    <w:multiLevelType w:val="hybridMultilevel"/>
    <w:tmpl w:val="32A67C0A"/>
    <w:lvl w:ilvl="0" w:tplc="0C070001">
      <w:start w:val="1"/>
      <w:numFmt w:val="bullet"/>
      <w:lvlText w:val=""/>
      <w:lvlJc w:val="left"/>
      <w:pPr>
        <w:ind w:left="720" w:hanging="360"/>
      </w:pPr>
      <w:rPr>
        <w:rFonts w:ascii="Symbol" w:hAnsi="Symbol" w:hint="default"/>
      </w:rPr>
    </w:lvl>
    <w:lvl w:ilvl="1" w:tplc="04070001">
      <w:start w:val="1"/>
      <w:numFmt w:val="bullet"/>
      <w:lvlText w:val=""/>
      <w:lvlJc w:val="left"/>
      <w:pPr>
        <w:ind w:left="1710" w:hanging="630"/>
      </w:pPr>
      <w:rPr>
        <w:rFonts w:ascii="Symbol" w:hAnsi="Symbol"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15:restartNumberingAfterBreak="0">
    <w:nsid w:val="6E156528"/>
    <w:multiLevelType w:val="hybridMultilevel"/>
    <w:tmpl w:val="EA0C5092"/>
    <w:lvl w:ilvl="0" w:tplc="4C38607C">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E481830"/>
    <w:multiLevelType w:val="hybridMultilevel"/>
    <w:tmpl w:val="4FE8D4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7" w15:restartNumberingAfterBreak="0">
    <w:nsid w:val="6F486141"/>
    <w:multiLevelType w:val="hybridMultilevel"/>
    <w:tmpl w:val="7B46A0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8" w15:restartNumberingAfterBreak="0">
    <w:nsid w:val="6FA42FF8"/>
    <w:multiLevelType w:val="hybridMultilevel"/>
    <w:tmpl w:val="DF3A762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9" w15:restartNumberingAfterBreak="0">
    <w:nsid w:val="71FC23B0"/>
    <w:multiLevelType w:val="hybridMultilevel"/>
    <w:tmpl w:val="BB3EC2B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60" w15:restartNumberingAfterBreak="0">
    <w:nsid w:val="74C2022E"/>
    <w:multiLevelType w:val="hybridMultilevel"/>
    <w:tmpl w:val="89BC67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53F43C2"/>
    <w:multiLevelType w:val="hybridMultilevel"/>
    <w:tmpl w:val="4658035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2" w15:restartNumberingAfterBreak="0">
    <w:nsid w:val="77B644AC"/>
    <w:multiLevelType w:val="hybridMultilevel"/>
    <w:tmpl w:val="7C2C0F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3" w15:restartNumberingAfterBreak="0">
    <w:nsid w:val="7A136E70"/>
    <w:multiLevelType w:val="hybridMultilevel"/>
    <w:tmpl w:val="213C5B6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4" w15:restartNumberingAfterBreak="0">
    <w:nsid w:val="7A846576"/>
    <w:multiLevelType w:val="hybridMultilevel"/>
    <w:tmpl w:val="773CB08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65" w15:restartNumberingAfterBreak="0">
    <w:nsid w:val="7B814401"/>
    <w:multiLevelType w:val="hybridMultilevel"/>
    <w:tmpl w:val="476A32F6"/>
    <w:lvl w:ilvl="0" w:tplc="B6BCC1BE">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D1C71FB"/>
    <w:multiLevelType w:val="hybridMultilevel"/>
    <w:tmpl w:val="0B4A80D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24"/>
  </w:num>
  <w:num w:numId="3">
    <w:abstractNumId w:val="22"/>
  </w:num>
  <w:num w:numId="4">
    <w:abstractNumId w:val="45"/>
  </w:num>
  <w:num w:numId="5">
    <w:abstractNumId w:val="48"/>
  </w:num>
  <w:num w:numId="6">
    <w:abstractNumId w:val="3"/>
  </w:num>
  <w:num w:numId="7">
    <w:abstractNumId w:val="64"/>
  </w:num>
  <w:num w:numId="8">
    <w:abstractNumId w:val="52"/>
  </w:num>
  <w:num w:numId="9">
    <w:abstractNumId w:val="1"/>
  </w:num>
  <w:num w:numId="10">
    <w:abstractNumId w:val="5"/>
  </w:num>
  <w:num w:numId="11">
    <w:abstractNumId w:val="39"/>
  </w:num>
  <w:num w:numId="12">
    <w:abstractNumId w:val="33"/>
  </w:num>
  <w:num w:numId="13">
    <w:abstractNumId w:val="8"/>
  </w:num>
  <w:num w:numId="14">
    <w:abstractNumId w:val="25"/>
  </w:num>
  <w:num w:numId="15">
    <w:abstractNumId w:val="59"/>
  </w:num>
  <w:num w:numId="16">
    <w:abstractNumId w:val="16"/>
  </w:num>
  <w:num w:numId="17">
    <w:abstractNumId w:val="56"/>
  </w:num>
  <w:num w:numId="18">
    <w:abstractNumId w:val="7"/>
  </w:num>
  <w:num w:numId="19">
    <w:abstractNumId w:val="46"/>
  </w:num>
  <w:num w:numId="20">
    <w:abstractNumId w:val="11"/>
  </w:num>
  <w:num w:numId="21">
    <w:abstractNumId w:val="18"/>
  </w:num>
  <w:num w:numId="22">
    <w:abstractNumId w:val="20"/>
  </w:num>
  <w:num w:numId="23">
    <w:abstractNumId w:val="10"/>
  </w:num>
  <w:num w:numId="24">
    <w:abstractNumId w:val="12"/>
  </w:num>
  <w:num w:numId="25">
    <w:abstractNumId w:val="40"/>
  </w:num>
  <w:num w:numId="26">
    <w:abstractNumId w:val="0"/>
  </w:num>
  <w:num w:numId="27">
    <w:abstractNumId w:val="57"/>
  </w:num>
  <w:num w:numId="28">
    <w:abstractNumId w:val="44"/>
  </w:num>
  <w:num w:numId="29">
    <w:abstractNumId w:val="63"/>
  </w:num>
  <w:num w:numId="30">
    <w:abstractNumId w:val="62"/>
  </w:num>
  <w:num w:numId="31">
    <w:abstractNumId w:val="58"/>
  </w:num>
  <w:num w:numId="32">
    <w:abstractNumId w:val="38"/>
  </w:num>
  <w:num w:numId="33">
    <w:abstractNumId w:val="43"/>
  </w:num>
  <w:num w:numId="34">
    <w:abstractNumId w:val="15"/>
  </w:num>
  <w:num w:numId="35">
    <w:abstractNumId w:val="35"/>
  </w:num>
  <w:num w:numId="36">
    <w:abstractNumId w:val="19"/>
  </w:num>
  <w:num w:numId="37">
    <w:abstractNumId w:val="17"/>
  </w:num>
  <w:num w:numId="38">
    <w:abstractNumId w:val="26"/>
  </w:num>
  <w:num w:numId="39">
    <w:abstractNumId w:val="32"/>
  </w:num>
  <w:num w:numId="40">
    <w:abstractNumId w:val="31"/>
  </w:num>
  <w:num w:numId="41">
    <w:abstractNumId w:val="30"/>
  </w:num>
  <w:num w:numId="42">
    <w:abstractNumId w:val="47"/>
  </w:num>
  <w:num w:numId="43">
    <w:abstractNumId w:val="41"/>
  </w:num>
  <w:num w:numId="44">
    <w:abstractNumId w:val="42"/>
  </w:num>
  <w:num w:numId="45">
    <w:abstractNumId w:val="60"/>
  </w:num>
  <w:num w:numId="46">
    <w:abstractNumId w:val="51"/>
  </w:num>
  <w:num w:numId="47">
    <w:abstractNumId w:val="29"/>
  </w:num>
  <w:num w:numId="48">
    <w:abstractNumId w:val="61"/>
  </w:num>
  <w:num w:numId="49">
    <w:abstractNumId w:val="6"/>
  </w:num>
  <w:num w:numId="50">
    <w:abstractNumId w:val="28"/>
  </w:num>
  <w:num w:numId="51">
    <w:abstractNumId w:val="53"/>
  </w:num>
  <w:num w:numId="52">
    <w:abstractNumId w:val="66"/>
  </w:num>
  <w:num w:numId="53">
    <w:abstractNumId w:val="23"/>
  </w:num>
  <w:num w:numId="54">
    <w:abstractNumId w:val="27"/>
  </w:num>
  <w:num w:numId="55">
    <w:abstractNumId w:val="4"/>
  </w:num>
  <w:num w:numId="56">
    <w:abstractNumId w:val="37"/>
  </w:num>
  <w:num w:numId="57">
    <w:abstractNumId w:val="34"/>
  </w:num>
  <w:num w:numId="58">
    <w:abstractNumId w:val="9"/>
  </w:num>
  <w:num w:numId="59">
    <w:abstractNumId w:val="14"/>
  </w:num>
  <w:num w:numId="60">
    <w:abstractNumId w:val="21"/>
  </w:num>
  <w:num w:numId="61">
    <w:abstractNumId w:val="54"/>
  </w:num>
  <w:num w:numId="62">
    <w:abstractNumId w:val="65"/>
  </w:num>
  <w:num w:numId="63">
    <w:abstractNumId w:val="55"/>
  </w:num>
  <w:num w:numId="64">
    <w:abstractNumId w:val="49"/>
  </w:num>
  <w:num w:numId="65">
    <w:abstractNumId w:val="13"/>
  </w:num>
  <w:num w:numId="66">
    <w:abstractNumId w:val="50"/>
  </w:num>
  <w:num w:numId="67">
    <w:abstractNumId w:val="2"/>
  </w:num>
  <w:num w:numId="68">
    <w:abstractNumId w:val="3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hideGrammaticalErrors/>
  <w:activeWritingStyle w:appName="MSWord" w:lang="it-CH" w:vendorID="64" w:dllVersion="131078" w:nlCheck="1" w:checkStyle="0"/>
  <w:activeWritingStyle w:appName="MSWord" w:lang="de-CH" w:vendorID="64" w:dllVersion="131078" w:nlCheck="1" w:checkStyle="0"/>
  <w:activeWritingStyle w:appName="MSWord" w:lang="de-AT" w:vendorID="64" w:dllVersion="131078" w:nlCheck="1" w:checkStyle="0"/>
  <w:activeWritingStyle w:appName="MSWord" w:lang="en-US" w:vendorID="64" w:dllVersion="131078" w:nlCheck="1" w:checkStyle="0"/>
  <w:activeWritingStyle w:appName="MSWord" w:lang="fr-CH" w:vendorID="64" w:dllVersion="131078" w:nlCheck="1" w:checkStyle="0"/>
  <w:activeWritingStyle w:appName="MSWord" w:lang="it-IT" w:vendorID="64" w:dllVersion="131078" w:nlCheck="1" w:checkStyle="0"/>
  <w:activeWritingStyle w:appName="MSWord" w:lang="en-GB" w:vendorID="64" w:dllVersion="131078" w:nlCheck="1" w:checkStyle="1"/>
  <w:activeWritingStyle w:appName="MSWord" w:lang="de-DE" w:vendorID="64" w:dllVersion="131078" w:nlCheck="1" w:checkStyle="1"/>
  <w:proofState w:grammar="clean"/>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defaultTabStop w:val="708"/>
  <w:hyphenationZone w:val="142"/>
  <w:doNotShadeFormData/>
  <w:characterSpacingControl w:val="doNotCompress"/>
  <w:hdrShapeDefaults>
    <o:shapedefaults v:ext="edit" spidmax="10240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8D8"/>
    <w:rsid w:val="00001ED8"/>
    <w:rsid w:val="0000230A"/>
    <w:rsid w:val="00002800"/>
    <w:rsid w:val="00002CCE"/>
    <w:rsid w:val="00002E97"/>
    <w:rsid w:val="000031E0"/>
    <w:rsid w:val="0000411D"/>
    <w:rsid w:val="00004300"/>
    <w:rsid w:val="0000444E"/>
    <w:rsid w:val="00004810"/>
    <w:rsid w:val="000053B3"/>
    <w:rsid w:val="000068AB"/>
    <w:rsid w:val="000069F9"/>
    <w:rsid w:val="000075AC"/>
    <w:rsid w:val="000102A9"/>
    <w:rsid w:val="000113D7"/>
    <w:rsid w:val="000116FC"/>
    <w:rsid w:val="000125F4"/>
    <w:rsid w:val="00015471"/>
    <w:rsid w:val="0002230B"/>
    <w:rsid w:val="00022E1B"/>
    <w:rsid w:val="000241B9"/>
    <w:rsid w:val="000243AE"/>
    <w:rsid w:val="0002497F"/>
    <w:rsid w:val="00027A1B"/>
    <w:rsid w:val="00027E16"/>
    <w:rsid w:val="000305C0"/>
    <w:rsid w:val="00031787"/>
    <w:rsid w:val="00033A9E"/>
    <w:rsid w:val="000355FD"/>
    <w:rsid w:val="00036437"/>
    <w:rsid w:val="00037849"/>
    <w:rsid w:val="00037D05"/>
    <w:rsid w:val="00040E4B"/>
    <w:rsid w:val="00041619"/>
    <w:rsid w:val="000447D0"/>
    <w:rsid w:val="00045290"/>
    <w:rsid w:val="00046D8E"/>
    <w:rsid w:val="00050855"/>
    <w:rsid w:val="00050D5F"/>
    <w:rsid w:val="00051F46"/>
    <w:rsid w:val="000528F2"/>
    <w:rsid w:val="00052C23"/>
    <w:rsid w:val="00053139"/>
    <w:rsid w:val="0005473C"/>
    <w:rsid w:val="000565BF"/>
    <w:rsid w:val="00057A7B"/>
    <w:rsid w:val="00060B2C"/>
    <w:rsid w:val="00060ECB"/>
    <w:rsid w:val="00061945"/>
    <w:rsid w:val="00061BA6"/>
    <w:rsid w:val="00062526"/>
    <w:rsid w:val="00062E18"/>
    <w:rsid w:val="00064A69"/>
    <w:rsid w:val="00064D86"/>
    <w:rsid w:val="00066F38"/>
    <w:rsid w:val="00067557"/>
    <w:rsid w:val="00070DF2"/>
    <w:rsid w:val="00071A3D"/>
    <w:rsid w:val="00072E11"/>
    <w:rsid w:val="000760B5"/>
    <w:rsid w:val="00076120"/>
    <w:rsid w:val="000764C1"/>
    <w:rsid w:val="00076596"/>
    <w:rsid w:val="00077B37"/>
    <w:rsid w:val="00080A6F"/>
    <w:rsid w:val="000810C0"/>
    <w:rsid w:val="00081A09"/>
    <w:rsid w:val="00081C6C"/>
    <w:rsid w:val="00083358"/>
    <w:rsid w:val="00085B38"/>
    <w:rsid w:val="00086A8E"/>
    <w:rsid w:val="000913AD"/>
    <w:rsid w:val="000927C4"/>
    <w:rsid w:val="000928F6"/>
    <w:rsid w:val="00093AA6"/>
    <w:rsid w:val="0009543D"/>
    <w:rsid w:val="000976F5"/>
    <w:rsid w:val="00097FBE"/>
    <w:rsid w:val="000A0025"/>
    <w:rsid w:val="000A0262"/>
    <w:rsid w:val="000A0396"/>
    <w:rsid w:val="000A291C"/>
    <w:rsid w:val="000A329A"/>
    <w:rsid w:val="000A3A92"/>
    <w:rsid w:val="000A4731"/>
    <w:rsid w:val="000A66AA"/>
    <w:rsid w:val="000A7131"/>
    <w:rsid w:val="000A7702"/>
    <w:rsid w:val="000B0A60"/>
    <w:rsid w:val="000B1472"/>
    <w:rsid w:val="000B1CDB"/>
    <w:rsid w:val="000B4B15"/>
    <w:rsid w:val="000B4C08"/>
    <w:rsid w:val="000C0066"/>
    <w:rsid w:val="000C0307"/>
    <w:rsid w:val="000C2ADA"/>
    <w:rsid w:val="000C4CFA"/>
    <w:rsid w:val="000C4E98"/>
    <w:rsid w:val="000C4F13"/>
    <w:rsid w:val="000C5655"/>
    <w:rsid w:val="000C635C"/>
    <w:rsid w:val="000D1075"/>
    <w:rsid w:val="000D154A"/>
    <w:rsid w:val="000D1E9D"/>
    <w:rsid w:val="000D3CD2"/>
    <w:rsid w:val="000D5565"/>
    <w:rsid w:val="000D5DB4"/>
    <w:rsid w:val="000D689B"/>
    <w:rsid w:val="000E2049"/>
    <w:rsid w:val="000E26E0"/>
    <w:rsid w:val="000E314A"/>
    <w:rsid w:val="000E423E"/>
    <w:rsid w:val="000E5F0A"/>
    <w:rsid w:val="000E61F7"/>
    <w:rsid w:val="000E6EFE"/>
    <w:rsid w:val="000F148A"/>
    <w:rsid w:val="000F1A14"/>
    <w:rsid w:val="000F2887"/>
    <w:rsid w:val="000F2B33"/>
    <w:rsid w:val="000F4B52"/>
    <w:rsid w:val="000F56BA"/>
    <w:rsid w:val="000F64F2"/>
    <w:rsid w:val="00100C2E"/>
    <w:rsid w:val="00100EA2"/>
    <w:rsid w:val="001014E3"/>
    <w:rsid w:val="00101546"/>
    <w:rsid w:val="00102065"/>
    <w:rsid w:val="00102668"/>
    <w:rsid w:val="00102FDB"/>
    <w:rsid w:val="00104C8C"/>
    <w:rsid w:val="00104D4C"/>
    <w:rsid w:val="00105040"/>
    <w:rsid w:val="0010598F"/>
    <w:rsid w:val="00105B41"/>
    <w:rsid w:val="00106A8A"/>
    <w:rsid w:val="00106E8A"/>
    <w:rsid w:val="0011099C"/>
    <w:rsid w:val="00110D0A"/>
    <w:rsid w:val="001150AB"/>
    <w:rsid w:val="00115A6D"/>
    <w:rsid w:val="00116E27"/>
    <w:rsid w:val="00120E60"/>
    <w:rsid w:val="00121A23"/>
    <w:rsid w:val="00123315"/>
    <w:rsid w:val="0012392B"/>
    <w:rsid w:val="00124758"/>
    <w:rsid w:val="001268DB"/>
    <w:rsid w:val="00126FA5"/>
    <w:rsid w:val="00130201"/>
    <w:rsid w:val="00130369"/>
    <w:rsid w:val="00132178"/>
    <w:rsid w:val="00132CB2"/>
    <w:rsid w:val="001367FD"/>
    <w:rsid w:val="00137110"/>
    <w:rsid w:val="00137718"/>
    <w:rsid w:val="00137EBA"/>
    <w:rsid w:val="00140171"/>
    <w:rsid w:val="00140C56"/>
    <w:rsid w:val="00142A00"/>
    <w:rsid w:val="00142EDE"/>
    <w:rsid w:val="00143E8E"/>
    <w:rsid w:val="00143F17"/>
    <w:rsid w:val="00144B66"/>
    <w:rsid w:val="00144FA0"/>
    <w:rsid w:val="00147B78"/>
    <w:rsid w:val="00153120"/>
    <w:rsid w:val="00153851"/>
    <w:rsid w:val="00156EBF"/>
    <w:rsid w:val="00160501"/>
    <w:rsid w:val="00160526"/>
    <w:rsid w:val="00161A67"/>
    <w:rsid w:val="00162318"/>
    <w:rsid w:val="001625D3"/>
    <w:rsid w:val="00162B55"/>
    <w:rsid w:val="00163A1F"/>
    <w:rsid w:val="00164565"/>
    <w:rsid w:val="0016484F"/>
    <w:rsid w:val="00165337"/>
    <w:rsid w:val="00165B26"/>
    <w:rsid w:val="00166095"/>
    <w:rsid w:val="00166EE2"/>
    <w:rsid w:val="00167751"/>
    <w:rsid w:val="0017045F"/>
    <w:rsid w:val="00172D8F"/>
    <w:rsid w:val="00173D27"/>
    <w:rsid w:val="00173FB2"/>
    <w:rsid w:val="00175F8C"/>
    <w:rsid w:val="0017695F"/>
    <w:rsid w:val="001778D2"/>
    <w:rsid w:val="00177C4E"/>
    <w:rsid w:val="001804AF"/>
    <w:rsid w:val="00182085"/>
    <w:rsid w:val="00182B16"/>
    <w:rsid w:val="00185788"/>
    <w:rsid w:val="00185F54"/>
    <w:rsid w:val="00186D51"/>
    <w:rsid w:val="00187388"/>
    <w:rsid w:val="00191F53"/>
    <w:rsid w:val="001923C9"/>
    <w:rsid w:val="00192C0A"/>
    <w:rsid w:val="00193521"/>
    <w:rsid w:val="00193573"/>
    <w:rsid w:val="001953B5"/>
    <w:rsid w:val="00195629"/>
    <w:rsid w:val="0019640E"/>
    <w:rsid w:val="00196AE5"/>
    <w:rsid w:val="00196B7C"/>
    <w:rsid w:val="00196FC8"/>
    <w:rsid w:val="001A0015"/>
    <w:rsid w:val="001A0451"/>
    <w:rsid w:val="001A324F"/>
    <w:rsid w:val="001A452E"/>
    <w:rsid w:val="001A620E"/>
    <w:rsid w:val="001A6855"/>
    <w:rsid w:val="001A75C0"/>
    <w:rsid w:val="001A7A44"/>
    <w:rsid w:val="001B03E9"/>
    <w:rsid w:val="001B10D7"/>
    <w:rsid w:val="001B18DA"/>
    <w:rsid w:val="001B26F4"/>
    <w:rsid w:val="001B3825"/>
    <w:rsid w:val="001B3BB9"/>
    <w:rsid w:val="001B546D"/>
    <w:rsid w:val="001B5EFD"/>
    <w:rsid w:val="001B7F51"/>
    <w:rsid w:val="001C0B05"/>
    <w:rsid w:val="001C3E07"/>
    <w:rsid w:val="001C57BD"/>
    <w:rsid w:val="001C6B39"/>
    <w:rsid w:val="001C7125"/>
    <w:rsid w:val="001C7543"/>
    <w:rsid w:val="001D0898"/>
    <w:rsid w:val="001D1FAF"/>
    <w:rsid w:val="001D331F"/>
    <w:rsid w:val="001D5937"/>
    <w:rsid w:val="001D6C1D"/>
    <w:rsid w:val="001D7BCE"/>
    <w:rsid w:val="001E18DF"/>
    <w:rsid w:val="001E237A"/>
    <w:rsid w:val="001E46E6"/>
    <w:rsid w:val="001E59A6"/>
    <w:rsid w:val="001F1497"/>
    <w:rsid w:val="001F4DB9"/>
    <w:rsid w:val="001F7ECD"/>
    <w:rsid w:val="00200780"/>
    <w:rsid w:val="002022F5"/>
    <w:rsid w:val="00202486"/>
    <w:rsid w:val="00202F52"/>
    <w:rsid w:val="00203745"/>
    <w:rsid w:val="0020589B"/>
    <w:rsid w:val="00205A6A"/>
    <w:rsid w:val="00207CC6"/>
    <w:rsid w:val="002106EE"/>
    <w:rsid w:val="0021212C"/>
    <w:rsid w:val="002121FA"/>
    <w:rsid w:val="00212FF1"/>
    <w:rsid w:val="00213919"/>
    <w:rsid w:val="00213C25"/>
    <w:rsid w:val="00214B6F"/>
    <w:rsid w:val="0021564D"/>
    <w:rsid w:val="00215BC3"/>
    <w:rsid w:val="00216325"/>
    <w:rsid w:val="00216627"/>
    <w:rsid w:val="002173E8"/>
    <w:rsid w:val="002177EA"/>
    <w:rsid w:val="00217FB8"/>
    <w:rsid w:val="00220A36"/>
    <w:rsid w:val="00222BA0"/>
    <w:rsid w:val="00222C25"/>
    <w:rsid w:val="002231EF"/>
    <w:rsid w:val="002258BD"/>
    <w:rsid w:val="002266FA"/>
    <w:rsid w:val="002271C6"/>
    <w:rsid w:val="0022749C"/>
    <w:rsid w:val="00227AEF"/>
    <w:rsid w:val="00227B84"/>
    <w:rsid w:val="00231441"/>
    <w:rsid w:val="002355C5"/>
    <w:rsid w:val="00235844"/>
    <w:rsid w:val="002361B7"/>
    <w:rsid w:val="00237CC0"/>
    <w:rsid w:val="00237D16"/>
    <w:rsid w:val="00240B45"/>
    <w:rsid w:val="002418DE"/>
    <w:rsid w:val="00241F94"/>
    <w:rsid w:val="002502A4"/>
    <w:rsid w:val="00251987"/>
    <w:rsid w:val="0025259F"/>
    <w:rsid w:val="00252AB7"/>
    <w:rsid w:val="0025321D"/>
    <w:rsid w:val="0025462B"/>
    <w:rsid w:val="00254F3F"/>
    <w:rsid w:val="00255088"/>
    <w:rsid w:val="002578C4"/>
    <w:rsid w:val="00257B5F"/>
    <w:rsid w:val="00260769"/>
    <w:rsid w:val="00260E83"/>
    <w:rsid w:val="002638A3"/>
    <w:rsid w:val="00263ED6"/>
    <w:rsid w:val="00264B7F"/>
    <w:rsid w:val="00264E7D"/>
    <w:rsid w:val="002660DA"/>
    <w:rsid w:val="00266498"/>
    <w:rsid w:val="00266543"/>
    <w:rsid w:val="002713EA"/>
    <w:rsid w:val="002719F9"/>
    <w:rsid w:val="00272174"/>
    <w:rsid w:val="002729ED"/>
    <w:rsid w:val="00273093"/>
    <w:rsid w:val="00273615"/>
    <w:rsid w:val="0027419A"/>
    <w:rsid w:val="0027660B"/>
    <w:rsid w:val="00280FE7"/>
    <w:rsid w:val="00282074"/>
    <w:rsid w:val="00283420"/>
    <w:rsid w:val="00283B92"/>
    <w:rsid w:val="002862C8"/>
    <w:rsid w:val="002875FB"/>
    <w:rsid w:val="0029155A"/>
    <w:rsid w:val="002924FB"/>
    <w:rsid w:val="00292E77"/>
    <w:rsid w:val="00293CBC"/>
    <w:rsid w:val="0029766D"/>
    <w:rsid w:val="00297F10"/>
    <w:rsid w:val="002A385A"/>
    <w:rsid w:val="002A3BAC"/>
    <w:rsid w:val="002A408F"/>
    <w:rsid w:val="002A4AB1"/>
    <w:rsid w:val="002A5967"/>
    <w:rsid w:val="002A5B84"/>
    <w:rsid w:val="002A7FAE"/>
    <w:rsid w:val="002B0BF8"/>
    <w:rsid w:val="002B22AA"/>
    <w:rsid w:val="002B23BF"/>
    <w:rsid w:val="002B3021"/>
    <w:rsid w:val="002B3EEF"/>
    <w:rsid w:val="002B4F39"/>
    <w:rsid w:val="002B5CE6"/>
    <w:rsid w:val="002C0FAD"/>
    <w:rsid w:val="002C1273"/>
    <w:rsid w:val="002C2E65"/>
    <w:rsid w:val="002C3B76"/>
    <w:rsid w:val="002C4D5C"/>
    <w:rsid w:val="002C5B76"/>
    <w:rsid w:val="002C6190"/>
    <w:rsid w:val="002C797F"/>
    <w:rsid w:val="002C7CCA"/>
    <w:rsid w:val="002D0A63"/>
    <w:rsid w:val="002D2348"/>
    <w:rsid w:val="002D4453"/>
    <w:rsid w:val="002D4A87"/>
    <w:rsid w:val="002D5D26"/>
    <w:rsid w:val="002D756B"/>
    <w:rsid w:val="002E0437"/>
    <w:rsid w:val="002E0465"/>
    <w:rsid w:val="002E1E5C"/>
    <w:rsid w:val="002E3B08"/>
    <w:rsid w:val="002E57BB"/>
    <w:rsid w:val="002E6A2D"/>
    <w:rsid w:val="002E73F4"/>
    <w:rsid w:val="002E772B"/>
    <w:rsid w:val="002E7940"/>
    <w:rsid w:val="002F0B8D"/>
    <w:rsid w:val="002F17BD"/>
    <w:rsid w:val="002F52BD"/>
    <w:rsid w:val="003002AE"/>
    <w:rsid w:val="0030046C"/>
    <w:rsid w:val="0030116A"/>
    <w:rsid w:val="00301260"/>
    <w:rsid w:val="00303652"/>
    <w:rsid w:val="00304A14"/>
    <w:rsid w:val="00304A7E"/>
    <w:rsid w:val="00304E02"/>
    <w:rsid w:val="00307BB9"/>
    <w:rsid w:val="0031042F"/>
    <w:rsid w:val="00310D78"/>
    <w:rsid w:val="00311B92"/>
    <w:rsid w:val="003156C2"/>
    <w:rsid w:val="0031614E"/>
    <w:rsid w:val="003175C1"/>
    <w:rsid w:val="00317F62"/>
    <w:rsid w:val="00320B4C"/>
    <w:rsid w:val="00322BEF"/>
    <w:rsid w:val="0032308E"/>
    <w:rsid w:val="00323344"/>
    <w:rsid w:val="00324B22"/>
    <w:rsid w:val="00324B90"/>
    <w:rsid w:val="003268F9"/>
    <w:rsid w:val="00326FD8"/>
    <w:rsid w:val="003271D9"/>
    <w:rsid w:val="00327364"/>
    <w:rsid w:val="00327398"/>
    <w:rsid w:val="0033083D"/>
    <w:rsid w:val="0033092D"/>
    <w:rsid w:val="003310A8"/>
    <w:rsid w:val="00333755"/>
    <w:rsid w:val="00333F14"/>
    <w:rsid w:val="0033667F"/>
    <w:rsid w:val="0033678C"/>
    <w:rsid w:val="00336EDD"/>
    <w:rsid w:val="003378E4"/>
    <w:rsid w:val="00337BE4"/>
    <w:rsid w:val="0034046D"/>
    <w:rsid w:val="0034056C"/>
    <w:rsid w:val="00340764"/>
    <w:rsid w:val="00341897"/>
    <w:rsid w:val="00341937"/>
    <w:rsid w:val="00341DE0"/>
    <w:rsid w:val="003420E5"/>
    <w:rsid w:val="00343554"/>
    <w:rsid w:val="00343D7F"/>
    <w:rsid w:val="00344ED2"/>
    <w:rsid w:val="00346FBF"/>
    <w:rsid w:val="003518DC"/>
    <w:rsid w:val="003539D0"/>
    <w:rsid w:val="00357D74"/>
    <w:rsid w:val="00360433"/>
    <w:rsid w:val="0036122A"/>
    <w:rsid w:val="00361BF5"/>
    <w:rsid w:val="0036226D"/>
    <w:rsid w:val="003624D1"/>
    <w:rsid w:val="00362F5C"/>
    <w:rsid w:val="00363683"/>
    <w:rsid w:val="00363EA6"/>
    <w:rsid w:val="00364AA3"/>
    <w:rsid w:val="00365954"/>
    <w:rsid w:val="0037119F"/>
    <w:rsid w:val="0038016F"/>
    <w:rsid w:val="0038053A"/>
    <w:rsid w:val="00380F4C"/>
    <w:rsid w:val="00382BDA"/>
    <w:rsid w:val="00383053"/>
    <w:rsid w:val="003841BB"/>
    <w:rsid w:val="00384AD8"/>
    <w:rsid w:val="00396151"/>
    <w:rsid w:val="003967E0"/>
    <w:rsid w:val="003A0090"/>
    <w:rsid w:val="003A0996"/>
    <w:rsid w:val="003A105D"/>
    <w:rsid w:val="003A15E3"/>
    <w:rsid w:val="003A5986"/>
    <w:rsid w:val="003A6475"/>
    <w:rsid w:val="003A6803"/>
    <w:rsid w:val="003B0183"/>
    <w:rsid w:val="003B18EE"/>
    <w:rsid w:val="003B517C"/>
    <w:rsid w:val="003B5C29"/>
    <w:rsid w:val="003B5F23"/>
    <w:rsid w:val="003B60D8"/>
    <w:rsid w:val="003B6296"/>
    <w:rsid w:val="003B6820"/>
    <w:rsid w:val="003C006D"/>
    <w:rsid w:val="003C02DD"/>
    <w:rsid w:val="003C04C5"/>
    <w:rsid w:val="003C113F"/>
    <w:rsid w:val="003C2FE3"/>
    <w:rsid w:val="003C484F"/>
    <w:rsid w:val="003C49CB"/>
    <w:rsid w:val="003C4F9C"/>
    <w:rsid w:val="003C5DD8"/>
    <w:rsid w:val="003C62E6"/>
    <w:rsid w:val="003C7343"/>
    <w:rsid w:val="003D17C3"/>
    <w:rsid w:val="003D20BC"/>
    <w:rsid w:val="003D25E1"/>
    <w:rsid w:val="003D2B3E"/>
    <w:rsid w:val="003D2F33"/>
    <w:rsid w:val="003D3B78"/>
    <w:rsid w:val="003D4118"/>
    <w:rsid w:val="003D4E2D"/>
    <w:rsid w:val="003D72B9"/>
    <w:rsid w:val="003D772F"/>
    <w:rsid w:val="003E06CC"/>
    <w:rsid w:val="003E152E"/>
    <w:rsid w:val="003E34A1"/>
    <w:rsid w:val="003E34BA"/>
    <w:rsid w:val="003E3D3A"/>
    <w:rsid w:val="003E4AF4"/>
    <w:rsid w:val="003E5420"/>
    <w:rsid w:val="003E7E80"/>
    <w:rsid w:val="003F0640"/>
    <w:rsid w:val="003F15CC"/>
    <w:rsid w:val="003F20D6"/>
    <w:rsid w:val="003F4803"/>
    <w:rsid w:val="003F71B4"/>
    <w:rsid w:val="004000D2"/>
    <w:rsid w:val="00402477"/>
    <w:rsid w:val="00403433"/>
    <w:rsid w:val="004042CA"/>
    <w:rsid w:val="00404306"/>
    <w:rsid w:val="004067D8"/>
    <w:rsid w:val="00407F5C"/>
    <w:rsid w:val="00412223"/>
    <w:rsid w:val="00413A1B"/>
    <w:rsid w:val="00414150"/>
    <w:rsid w:val="00415253"/>
    <w:rsid w:val="00417061"/>
    <w:rsid w:val="004172A8"/>
    <w:rsid w:val="0041752D"/>
    <w:rsid w:val="00417D4E"/>
    <w:rsid w:val="00417EC2"/>
    <w:rsid w:val="00421CAB"/>
    <w:rsid w:val="00423704"/>
    <w:rsid w:val="0042428E"/>
    <w:rsid w:val="004257B4"/>
    <w:rsid w:val="00425ACD"/>
    <w:rsid w:val="0043167D"/>
    <w:rsid w:val="00434EC1"/>
    <w:rsid w:val="00436A5A"/>
    <w:rsid w:val="00437DF3"/>
    <w:rsid w:val="00440E64"/>
    <w:rsid w:val="004410FC"/>
    <w:rsid w:val="004411F5"/>
    <w:rsid w:val="00442481"/>
    <w:rsid w:val="0044337A"/>
    <w:rsid w:val="00450899"/>
    <w:rsid w:val="004515EC"/>
    <w:rsid w:val="004529AF"/>
    <w:rsid w:val="0045512A"/>
    <w:rsid w:val="00455A81"/>
    <w:rsid w:val="00455E25"/>
    <w:rsid w:val="0045646E"/>
    <w:rsid w:val="004569C7"/>
    <w:rsid w:val="004574F9"/>
    <w:rsid w:val="00457F59"/>
    <w:rsid w:val="00460E0F"/>
    <w:rsid w:val="00461BF8"/>
    <w:rsid w:val="00462747"/>
    <w:rsid w:val="00462D4F"/>
    <w:rsid w:val="0046306A"/>
    <w:rsid w:val="0046355F"/>
    <w:rsid w:val="004648E1"/>
    <w:rsid w:val="00465960"/>
    <w:rsid w:val="00465BFB"/>
    <w:rsid w:val="00466688"/>
    <w:rsid w:val="00466F9E"/>
    <w:rsid w:val="0046791C"/>
    <w:rsid w:val="00471F93"/>
    <w:rsid w:val="00473813"/>
    <w:rsid w:val="004747AA"/>
    <w:rsid w:val="00474F36"/>
    <w:rsid w:val="00475002"/>
    <w:rsid w:val="00475D06"/>
    <w:rsid w:val="00476973"/>
    <w:rsid w:val="0047745B"/>
    <w:rsid w:val="0048148B"/>
    <w:rsid w:val="00483C2C"/>
    <w:rsid w:val="00483D95"/>
    <w:rsid w:val="00483EA3"/>
    <w:rsid w:val="0048631D"/>
    <w:rsid w:val="00490036"/>
    <w:rsid w:val="00490134"/>
    <w:rsid w:val="00490333"/>
    <w:rsid w:val="004906C8"/>
    <w:rsid w:val="00491D91"/>
    <w:rsid w:val="0049307B"/>
    <w:rsid w:val="0049579F"/>
    <w:rsid w:val="0049625B"/>
    <w:rsid w:val="00496E76"/>
    <w:rsid w:val="00496F7E"/>
    <w:rsid w:val="004971D4"/>
    <w:rsid w:val="00497E73"/>
    <w:rsid w:val="004A08CC"/>
    <w:rsid w:val="004A1A94"/>
    <w:rsid w:val="004A2605"/>
    <w:rsid w:val="004A2890"/>
    <w:rsid w:val="004A2D69"/>
    <w:rsid w:val="004A590B"/>
    <w:rsid w:val="004A7A28"/>
    <w:rsid w:val="004B0870"/>
    <w:rsid w:val="004B0886"/>
    <w:rsid w:val="004B1614"/>
    <w:rsid w:val="004B42A4"/>
    <w:rsid w:val="004B575B"/>
    <w:rsid w:val="004B577E"/>
    <w:rsid w:val="004B6597"/>
    <w:rsid w:val="004B6748"/>
    <w:rsid w:val="004B6E4B"/>
    <w:rsid w:val="004C00C4"/>
    <w:rsid w:val="004C2431"/>
    <w:rsid w:val="004C3928"/>
    <w:rsid w:val="004C42F7"/>
    <w:rsid w:val="004C45BA"/>
    <w:rsid w:val="004C45CC"/>
    <w:rsid w:val="004C49A2"/>
    <w:rsid w:val="004C49A4"/>
    <w:rsid w:val="004C4F16"/>
    <w:rsid w:val="004C6814"/>
    <w:rsid w:val="004C6825"/>
    <w:rsid w:val="004D2605"/>
    <w:rsid w:val="004D3F52"/>
    <w:rsid w:val="004D521B"/>
    <w:rsid w:val="004D550C"/>
    <w:rsid w:val="004D6836"/>
    <w:rsid w:val="004D6DF1"/>
    <w:rsid w:val="004E296E"/>
    <w:rsid w:val="004E384E"/>
    <w:rsid w:val="004E3ECA"/>
    <w:rsid w:val="004E4EDD"/>
    <w:rsid w:val="004E5115"/>
    <w:rsid w:val="004E638D"/>
    <w:rsid w:val="004E7625"/>
    <w:rsid w:val="004E7A8E"/>
    <w:rsid w:val="004F000A"/>
    <w:rsid w:val="004F0A92"/>
    <w:rsid w:val="004F2CF3"/>
    <w:rsid w:val="004F3F32"/>
    <w:rsid w:val="004F4840"/>
    <w:rsid w:val="004F48C1"/>
    <w:rsid w:val="004F4CAC"/>
    <w:rsid w:val="004F5CA9"/>
    <w:rsid w:val="004F7701"/>
    <w:rsid w:val="004F7CB0"/>
    <w:rsid w:val="00500E3C"/>
    <w:rsid w:val="0050142A"/>
    <w:rsid w:val="00501695"/>
    <w:rsid w:val="0050346A"/>
    <w:rsid w:val="005035FF"/>
    <w:rsid w:val="0050363C"/>
    <w:rsid w:val="00503A05"/>
    <w:rsid w:val="00504721"/>
    <w:rsid w:val="00504CA2"/>
    <w:rsid w:val="005053FB"/>
    <w:rsid w:val="00511F49"/>
    <w:rsid w:val="00511FCB"/>
    <w:rsid w:val="00513407"/>
    <w:rsid w:val="00513B43"/>
    <w:rsid w:val="00514281"/>
    <w:rsid w:val="00515D74"/>
    <w:rsid w:val="005177E7"/>
    <w:rsid w:val="005208EE"/>
    <w:rsid w:val="00520A15"/>
    <w:rsid w:val="0052296C"/>
    <w:rsid w:val="005230F4"/>
    <w:rsid w:val="00523B24"/>
    <w:rsid w:val="00526884"/>
    <w:rsid w:val="00527004"/>
    <w:rsid w:val="005317F0"/>
    <w:rsid w:val="00533D6C"/>
    <w:rsid w:val="00536ADC"/>
    <w:rsid w:val="00537633"/>
    <w:rsid w:val="00541981"/>
    <w:rsid w:val="00542350"/>
    <w:rsid w:val="0054274C"/>
    <w:rsid w:val="00542E2E"/>
    <w:rsid w:val="005470F8"/>
    <w:rsid w:val="005474A2"/>
    <w:rsid w:val="0054783B"/>
    <w:rsid w:val="00550AB1"/>
    <w:rsid w:val="005516E5"/>
    <w:rsid w:val="00553109"/>
    <w:rsid w:val="005531E8"/>
    <w:rsid w:val="00553380"/>
    <w:rsid w:val="005535FB"/>
    <w:rsid w:val="005544E3"/>
    <w:rsid w:val="00554691"/>
    <w:rsid w:val="00555664"/>
    <w:rsid w:val="005578A0"/>
    <w:rsid w:val="00557B07"/>
    <w:rsid w:val="00561681"/>
    <w:rsid w:val="00562BDF"/>
    <w:rsid w:val="00562CE7"/>
    <w:rsid w:val="00563233"/>
    <w:rsid w:val="00564C3C"/>
    <w:rsid w:val="005650F4"/>
    <w:rsid w:val="00565E37"/>
    <w:rsid w:val="00566C68"/>
    <w:rsid w:val="00567388"/>
    <w:rsid w:val="00571D87"/>
    <w:rsid w:val="005733C3"/>
    <w:rsid w:val="00574D53"/>
    <w:rsid w:val="00574D92"/>
    <w:rsid w:val="00575858"/>
    <w:rsid w:val="00575900"/>
    <w:rsid w:val="00575DF7"/>
    <w:rsid w:val="00576621"/>
    <w:rsid w:val="0057761E"/>
    <w:rsid w:val="005802EC"/>
    <w:rsid w:val="005807A2"/>
    <w:rsid w:val="005818F5"/>
    <w:rsid w:val="00581B36"/>
    <w:rsid w:val="00587F70"/>
    <w:rsid w:val="005914A8"/>
    <w:rsid w:val="00591BF2"/>
    <w:rsid w:val="00592CE5"/>
    <w:rsid w:val="0059372A"/>
    <w:rsid w:val="00593BA0"/>
    <w:rsid w:val="00594832"/>
    <w:rsid w:val="005967E6"/>
    <w:rsid w:val="005A18F3"/>
    <w:rsid w:val="005A3382"/>
    <w:rsid w:val="005A5591"/>
    <w:rsid w:val="005A5EF7"/>
    <w:rsid w:val="005B1445"/>
    <w:rsid w:val="005B2FD1"/>
    <w:rsid w:val="005B3FD3"/>
    <w:rsid w:val="005B4777"/>
    <w:rsid w:val="005B67F4"/>
    <w:rsid w:val="005B7E52"/>
    <w:rsid w:val="005C03F5"/>
    <w:rsid w:val="005C375C"/>
    <w:rsid w:val="005C6F2F"/>
    <w:rsid w:val="005C7270"/>
    <w:rsid w:val="005C7DA3"/>
    <w:rsid w:val="005D069A"/>
    <w:rsid w:val="005D09C4"/>
    <w:rsid w:val="005D1758"/>
    <w:rsid w:val="005D1938"/>
    <w:rsid w:val="005D19AE"/>
    <w:rsid w:val="005D1A6A"/>
    <w:rsid w:val="005D2CA9"/>
    <w:rsid w:val="005D440E"/>
    <w:rsid w:val="005D6BAC"/>
    <w:rsid w:val="005D7279"/>
    <w:rsid w:val="005D787A"/>
    <w:rsid w:val="005E1096"/>
    <w:rsid w:val="005E1BFE"/>
    <w:rsid w:val="005E44D3"/>
    <w:rsid w:val="005E4827"/>
    <w:rsid w:val="005E52BE"/>
    <w:rsid w:val="005E6540"/>
    <w:rsid w:val="005E6721"/>
    <w:rsid w:val="005E688D"/>
    <w:rsid w:val="005E7C79"/>
    <w:rsid w:val="005F0BED"/>
    <w:rsid w:val="005F109A"/>
    <w:rsid w:val="005F6B28"/>
    <w:rsid w:val="005F7FD2"/>
    <w:rsid w:val="0060075B"/>
    <w:rsid w:val="00600E1A"/>
    <w:rsid w:val="00601362"/>
    <w:rsid w:val="0060137D"/>
    <w:rsid w:val="00601DCD"/>
    <w:rsid w:val="00602264"/>
    <w:rsid w:val="0060370E"/>
    <w:rsid w:val="00605C9D"/>
    <w:rsid w:val="006069F4"/>
    <w:rsid w:val="00607244"/>
    <w:rsid w:val="00610F5E"/>
    <w:rsid w:val="006126EB"/>
    <w:rsid w:val="006131CE"/>
    <w:rsid w:val="00613B15"/>
    <w:rsid w:val="00614337"/>
    <w:rsid w:val="0061516F"/>
    <w:rsid w:val="00615CB5"/>
    <w:rsid w:val="0061706B"/>
    <w:rsid w:val="00620221"/>
    <w:rsid w:val="006208E1"/>
    <w:rsid w:val="006229D9"/>
    <w:rsid w:val="00623E0F"/>
    <w:rsid w:val="00625565"/>
    <w:rsid w:val="00626B5F"/>
    <w:rsid w:val="00626F1C"/>
    <w:rsid w:val="006272D6"/>
    <w:rsid w:val="006304BF"/>
    <w:rsid w:val="00630681"/>
    <w:rsid w:val="00630D42"/>
    <w:rsid w:val="006319F6"/>
    <w:rsid w:val="00632B1A"/>
    <w:rsid w:val="006332AC"/>
    <w:rsid w:val="00634079"/>
    <w:rsid w:val="0063418D"/>
    <w:rsid w:val="00636CC1"/>
    <w:rsid w:val="00640486"/>
    <w:rsid w:val="00641D7C"/>
    <w:rsid w:val="00642394"/>
    <w:rsid w:val="00643353"/>
    <w:rsid w:val="006468D5"/>
    <w:rsid w:val="006508DD"/>
    <w:rsid w:val="006510B7"/>
    <w:rsid w:val="00651ABE"/>
    <w:rsid w:val="00653107"/>
    <w:rsid w:val="0065493E"/>
    <w:rsid w:val="00656D77"/>
    <w:rsid w:val="00662260"/>
    <w:rsid w:val="00662790"/>
    <w:rsid w:val="00662A61"/>
    <w:rsid w:val="00662C7E"/>
    <w:rsid w:val="00664D50"/>
    <w:rsid w:val="00664F8B"/>
    <w:rsid w:val="00665B76"/>
    <w:rsid w:val="006704D5"/>
    <w:rsid w:val="00672DB9"/>
    <w:rsid w:val="0067502C"/>
    <w:rsid w:val="00677C03"/>
    <w:rsid w:val="00677D5A"/>
    <w:rsid w:val="00681277"/>
    <w:rsid w:val="00681CCD"/>
    <w:rsid w:val="00685000"/>
    <w:rsid w:val="00686C36"/>
    <w:rsid w:val="0068769C"/>
    <w:rsid w:val="00690BD7"/>
    <w:rsid w:val="00693987"/>
    <w:rsid w:val="00694D9E"/>
    <w:rsid w:val="00695BF1"/>
    <w:rsid w:val="00697892"/>
    <w:rsid w:val="006A010C"/>
    <w:rsid w:val="006A1341"/>
    <w:rsid w:val="006A13B3"/>
    <w:rsid w:val="006A1AE7"/>
    <w:rsid w:val="006A1D7B"/>
    <w:rsid w:val="006A23DF"/>
    <w:rsid w:val="006A33B0"/>
    <w:rsid w:val="006A3BF6"/>
    <w:rsid w:val="006A4B0B"/>
    <w:rsid w:val="006A508E"/>
    <w:rsid w:val="006B0428"/>
    <w:rsid w:val="006B0F9D"/>
    <w:rsid w:val="006B1642"/>
    <w:rsid w:val="006B19CB"/>
    <w:rsid w:val="006B4815"/>
    <w:rsid w:val="006B7537"/>
    <w:rsid w:val="006B7885"/>
    <w:rsid w:val="006C0121"/>
    <w:rsid w:val="006C06A4"/>
    <w:rsid w:val="006C0F9E"/>
    <w:rsid w:val="006C1D35"/>
    <w:rsid w:val="006C22FC"/>
    <w:rsid w:val="006C2E0C"/>
    <w:rsid w:val="006C3BC5"/>
    <w:rsid w:val="006C42BD"/>
    <w:rsid w:val="006C5A67"/>
    <w:rsid w:val="006C5E82"/>
    <w:rsid w:val="006C6358"/>
    <w:rsid w:val="006C7EB5"/>
    <w:rsid w:val="006D03E7"/>
    <w:rsid w:val="006D183E"/>
    <w:rsid w:val="006D29BD"/>
    <w:rsid w:val="006D3C48"/>
    <w:rsid w:val="006D49D8"/>
    <w:rsid w:val="006D641C"/>
    <w:rsid w:val="006E075B"/>
    <w:rsid w:val="006E1B01"/>
    <w:rsid w:val="006E231C"/>
    <w:rsid w:val="006E2584"/>
    <w:rsid w:val="006E33CB"/>
    <w:rsid w:val="006E3493"/>
    <w:rsid w:val="006E3ECA"/>
    <w:rsid w:val="006E6873"/>
    <w:rsid w:val="006F0331"/>
    <w:rsid w:val="006F08B3"/>
    <w:rsid w:val="006F5622"/>
    <w:rsid w:val="00700CE7"/>
    <w:rsid w:val="00701739"/>
    <w:rsid w:val="00703C39"/>
    <w:rsid w:val="00703E19"/>
    <w:rsid w:val="0070479D"/>
    <w:rsid w:val="00704980"/>
    <w:rsid w:val="007052CC"/>
    <w:rsid w:val="007059B1"/>
    <w:rsid w:val="00706604"/>
    <w:rsid w:val="00706650"/>
    <w:rsid w:val="00706A74"/>
    <w:rsid w:val="00710554"/>
    <w:rsid w:val="0071146B"/>
    <w:rsid w:val="00711FF3"/>
    <w:rsid w:val="0071302E"/>
    <w:rsid w:val="007132B4"/>
    <w:rsid w:val="00713B2D"/>
    <w:rsid w:val="007142C1"/>
    <w:rsid w:val="00717B43"/>
    <w:rsid w:val="00720BED"/>
    <w:rsid w:val="00720F9D"/>
    <w:rsid w:val="00721082"/>
    <w:rsid w:val="007216F4"/>
    <w:rsid w:val="007225D7"/>
    <w:rsid w:val="00722CEA"/>
    <w:rsid w:val="00725A2A"/>
    <w:rsid w:val="00725C4E"/>
    <w:rsid w:val="007269AF"/>
    <w:rsid w:val="00727079"/>
    <w:rsid w:val="007270F8"/>
    <w:rsid w:val="00727328"/>
    <w:rsid w:val="00730131"/>
    <w:rsid w:val="00733BC6"/>
    <w:rsid w:val="00733E22"/>
    <w:rsid w:val="00734AFB"/>
    <w:rsid w:val="00735A82"/>
    <w:rsid w:val="00736925"/>
    <w:rsid w:val="007408FE"/>
    <w:rsid w:val="00742614"/>
    <w:rsid w:val="00745127"/>
    <w:rsid w:val="00746869"/>
    <w:rsid w:val="007474CD"/>
    <w:rsid w:val="007477DE"/>
    <w:rsid w:val="007505AD"/>
    <w:rsid w:val="00750A35"/>
    <w:rsid w:val="00750D97"/>
    <w:rsid w:val="00753A6F"/>
    <w:rsid w:val="00755B8C"/>
    <w:rsid w:val="00757CCE"/>
    <w:rsid w:val="00764E42"/>
    <w:rsid w:val="00764F08"/>
    <w:rsid w:val="00765763"/>
    <w:rsid w:val="00765A16"/>
    <w:rsid w:val="0077059F"/>
    <w:rsid w:val="0077178E"/>
    <w:rsid w:val="007742E8"/>
    <w:rsid w:val="007756EB"/>
    <w:rsid w:val="00776280"/>
    <w:rsid w:val="00777201"/>
    <w:rsid w:val="0077747A"/>
    <w:rsid w:val="00777629"/>
    <w:rsid w:val="00780826"/>
    <w:rsid w:val="0078135E"/>
    <w:rsid w:val="007818C0"/>
    <w:rsid w:val="007819A7"/>
    <w:rsid w:val="00781B91"/>
    <w:rsid w:val="0078230B"/>
    <w:rsid w:val="00782311"/>
    <w:rsid w:val="00782548"/>
    <w:rsid w:val="0078276F"/>
    <w:rsid w:val="00782EB3"/>
    <w:rsid w:val="00783EEC"/>
    <w:rsid w:val="00787629"/>
    <w:rsid w:val="00787AF7"/>
    <w:rsid w:val="00790022"/>
    <w:rsid w:val="00792429"/>
    <w:rsid w:val="00792660"/>
    <w:rsid w:val="007931FE"/>
    <w:rsid w:val="00794BB2"/>
    <w:rsid w:val="0079617F"/>
    <w:rsid w:val="007A0AF7"/>
    <w:rsid w:val="007A14CB"/>
    <w:rsid w:val="007A186E"/>
    <w:rsid w:val="007A3044"/>
    <w:rsid w:val="007A35D1"/>
    <w:rsid w:val="007A3BC6"/>
    <w:rsid w:val="007A4943"/>
    <w:rsid w:val="007A5086"/>
    <w:rsid w:val="007A608C"/>
    <w:rsid w:val="007A6D43"/>
    <w:rsid w:val="007A76D0"/>
    <w:rsid w:val="007B0C07"/>
    <w:rsid w:val="007B1E17"/>
    <w:rsid w:val="007B2588"/>
    <w:rsid w:val="007B3AA4"/>
    <w:rsid w:val="007B52DD"/>
    <w:rsid w:val="007B62F2"/>
    <w:rsid w:val="007B7AD0"/>
    <w:rsid w:val="007C00DA"/>
    <w:rsid w:val="007C0AE0"/>
    <w:rsid w:val="007C468A"/>
    <w:rsid w:val="007C4A8D"/>
    <w:rsid w:val="007C4CC5"/>
    <w:rsid w:val="007C4E6A"/>
    <w:rsid w:val="007D081F"/>
    <w:rsid w:val="007D0BE2"/>
    <w:rsid w:val="007D0EA5"/>
    <w:rsid w:val="007D19E6"/>
    <w:rsid w:val="007D2175"/>
    <w:rsid w:val="007D2F0D"/>
    <w:rsid w:val="007D371B"/>
    <w:rsid w:val="007D3D38"/>
    <w:rsid w:val="007D48E2"/>
    <w:rsid w:val="007D4D14"/>
    <w:rsid w:val="007D62DC"/>
    <w:rsid w:val="007E2AF8"/>
    <w:rsid w:val="007E3564"/>
    <w:rsid w:val="007E5DEF"/>
    <w:rsid w:val="007E7B3B"/>
    <w:rsid w:val="007E7C93"/>
    <w:rsid w:val="007F29B4"/>
    <w:rsid w:val="007F2D6B"/>
    <w:rsid w:val="007F2D75"/>
    <w:rsid w:val="007F2F12"/>
    <w:rsid w:val="007F3FEA"/>
    <w:rsid w:val="007F732B"/>
    <w:rsid w:val="00800E57"/>
    <w:rsid w:val="008019E1"/>
    <w:rsid w:val="00801F34"/>
    <w:rsid w:val="00802C92"/>
    <w:rsid w:val="00802F34"/>
    <w:rsid w:val="0080341B"/>
    <w:rsid w:val="00805689"/>
    <w:rsid w:val="00805E59"/>
    <w:rsid w:val="00806146"/>
    <w:rsid w:val="00810623"/>
    <w:rsid w:val="00810C1B"/>
    <w:rsid w:val="00813448"/>
    <w:rsid w:val="00813945"/>
    <w:rsid w:val="00813F05"/>
    <w:rsid w:val="00815E3A"/>
    <w:rsid w:val="00821293"/>
    <w:rsid w:val="00822C81"/>
    <w:rsid w:val="00823707"/>
    <w:rsid w:val="008250A8"/>
    <w:rsid w:val="008256E9"/>
    <w:rsid w:val="00826B6A"/>
    <w:rsid w:val="00827B13"/>
    <w:rsid w:val="00827EC9"/>
    <w:rsid w:val="00830C2C"/>
    <w:rsid w:val="00833564"/>
    <w:rsid w:val="00840E1A"/>
    <w:rsid w:val="0084192E"/>
    <w:rsid w:val="0084284C"/>
    <w:rsid w:val="0084462B"/>
    <w:rsid w:val="00844E5C"/>
    <w:rsid w:val="00844F47"/>
    <w:rsid w:val="008476CF"/>
    <w:rsid w:val="00847DA4"/>
    <w:rsid w:val="00851EEE"/>
    <w:rsid w:val="00852C00"/>
    <w:rsid w:val="0085343C"/>
    <w:rsid w:val="008544D2"/>
    <w:rsid w:val="00855F3C"/>
    <w:rsid w:val="008615BF"/>
    <w:rsid w:val="00862088"/>
    <w:rsid w:val="00862BFB"/>
    <w:rsid w:val="008633B7"/>
    <w:rsid w:val="008650D5"/>
    <w:rsid w:val="008658D6"/>
    <w:rsid w:val="00867B5A"/>
    <w:rsid w:val="00871160"/>
    <w:rsid w:val="008714E3"/>
    <w:rsid w:val="008723C1"/>
    <w:rsid w:val="00872ACB"/>
    <w:rsid w:val="00872D2E"/>
    <w:rsid w:val="00874662"/>
    <w:rsid w:val="00874C7C"/>
    <w:rsid w:val="00875C61"/>
    <w:rsid w:val="008769DB"/>
    <w:rsid w:val="00877EFE"/>
    <w:rsid w:val="0088061C"/>
    <w:rsid w:val="00882656"/>
    <w:rsid w:val="00882FDB"/>
    <w:rsid w:val="00884F4A"/>
    <w:rsid w:val="00885553"/>
    <w:rsid w:val="008866DB"/>
    <w:rsid w:val="008903CF"/>
    <w:rsid w:val="00891687"/>
    <w:rsid w:val="00891EE3"/>
    <w:rsid w:val="00894A56"/>
    <w:rsid w:val="00895162"/>
    <w:rsid w:val="00895A84"/>
    <w:rsid w:val="00897498"/>
    <w:rsid w:val="00897D84"/>
    <w:rsid w:val="008A0128"/>
    <w:rsid w:val="008A1772"/>
    <w:rsid w:val="008A4280"/>
    <w:rsid w:val="008A515C"/>
    <w:rsid w:val="008A5C51"/>
    <w:rsid w:val="008A5CC5"/>
    <w:rsid w:val="008A7458"/>
    <w:rsid w:val="008B03B9"/>
    <w:rsid w:val="008B06A3"/>
    <w:rsid w:val="008B1D0A"/>
    <w:rsid w:val="008B216A"/>
    <w:rsid w:val="008B2EAE"/>
    <w:rsid w:val="008B364C"/>
    <w:rsid w:val="008B4389"/>
    <w:rsid w:val="008B4C3D"/>
    <w:rsid w:val="008B7D1D"/>
    <w:rsid w:val="008C196B"/>
    <w:rsid w:val="008C2071"/>
    <w:rsid w:val="008C3AE3"/>
    <w:rsid w:val="008C5899"/>
    <w:rsid w:val="008C7004"/>
    <w:rsid w:val="008C730D"/>
    <w:rsid w:val="008C7D3A"/>
    <w:rsid w:val="008D061D"/>
    <w:rsid w:val="008D14E4"/>
    <w:rsid w:val="008D1565"/>
    <w:rsid w:val="008D305A"/>
    <w:rsid w:val="008D3F2D"/>
    <w:rsid w:val="008D4B99"/>
    <w:rsid w:val="008D4DC3"/>
    <w:rsid w:val="008D7268"/>
    <w:rsid w:val="008E0348"/>
    <w:rsid w:val="008E0F87"/>
    <w:rsid w:val="008E202B"/>
    <w:rsid w:val="008E2AC9"/>
    <w:rsid w:val="008E30CB"/>
    <w:rsid w:val="008E397A"/>
    <w:rsid w:val="008E4750"/>
    <w:rsid w:val="008E59F2"/>
    <w:rsid w:val="008E5E63"/>
    <w:rsid w:val="008E604A"/>
    <w:rsid w:val="008E788B"/>
    <w:rsid w:val="008F22B6"/>
    <w:rsid w:val="008F5542"/>
    <w:rsid w:val="008F6125"/>
    <w:rsid w:val="008F6EE9"/>
    <w:rsid w:val="008F7123"/>
    <w:rsid w:val="0090004C"/>
    <w:rsid w:val="00900778"/>
    <w:rsid w:val="0090131A"/>
    <w:rsid w:val="00902633"/>
    <w:rsid w:val="00902E32"/>
    <w:rsid w:val="00903430"/>
    <w:rsid w:val="00906151"/>
    <w:rsid w:val="00907AC8"/>
    <w:rsid w:val="009152A0"/>
    <w:rsid w:val="00916AEA"/>
    <w:rsid w:val="009176A6"/>
    <w:rsid w:val="00917A68"/>
    <w:rsid w:val="00920970"/>
    <w:rsid w:val="0092132E"/>
    <w:rsid w:val="00921F05"/>
    <w:rsid w:val="00923A12"/>
    <w:rsid w:val="00925B0D"/>
    <w:rsid w:val="009268F3"/>
    <w:rsid w:val="00927BA1"/>
    <w:rsid w:val="0093100D"/>
    <w:rsid w:val="0093137D"/>
    <w:rsid w:val="00931CFE"/>
    <w:rsid w:val="0093245A"/>
    <w:rsid w:val="00932590"/>
    <w:rsid w:val="00933B68"/>
    <w:rsid w:val="009362B0"/>
    <w:rsid w:val="00936889"/>
    <w:rsid w:val="00936CD9"/>
    <w:rsid w:val="00937665"/>
    <w:rsid w:val="00937AE6"/>
    <w:rsid w:val="00940EBE"/>
    <w:rsid w:val="00941053"/>
    <w:rsid w:val="009422DE"/>
    <w:rsid w:val="009471D7"/>
    <w:rsid w:val="00951463"/>
    <w:rsid w:val="009518AE"/>
    <w:rsid w:val="00952A36"/>
    <w:rsid w:val="00953DC4"/>
    <w:rsid w:val="00954125"/>
    <w:rsid w:val="0095514A"/>
    <w:rsid w:val="00955DE6"/>
    <w:rsid w:val="00957896"/>
    <w:rsid w:val="00960279"/>
    <w:rsid w:val="009618AA"/>
    <w:rsid w:val="00961A9C"/>
    <w:rsid w:val="00962F1B"/>
    <w:rsid w:val="0096380C"/>
    <w:rsid w:val="009642CB"/>
    <w:rsid w:val="009657D9"/>
    <w:rsid w:val="009658C7"/>
    <w:rsid w:val="009660C0"/>
    <w:rsid w:val="00966A1D"/>
    <w:rsid w:val="0096747A"/>
    <w:rsid w:val="00967B1E"/>
    <w:rsid w:val="009708E9"/>
    <w:rsid w:val="00970E5F"/>
    <w:rsid w:val="009711F7"/>
    <w:rsid w:val="009729AD"/>
    <w:rsid w:val="009733A8"/>
    <w:rsid w:val="009735F8"/>
    <w:rsid w:val="00974268"/>
    <w:rsid w:val="00974F01"/>
    <w:rsid w:val="00974F08"/>
    <w:rsid w:val="009755B6"/>
    <w:rsid w:val="00975CA8"/>
    <w:rsid w:val="0098352B"/>
    <w:rsid w:val="00985B8B"/>
    <w:rsid w:val="0099095D"/>
    <w:rsid w:val="009922E9"/>
    <w:rsid w:val="00993148"/>
    <w:rsid w:val="00994E8A"/>
    <w:rsid w:val="00995EE1"/>
    <w:rsid w:val="009962DC"/>
    <w:rsid w:val="00996967"/>
    <w:rsid w:val="009974F4"/>
    <w:rsid w:val="009A00E1"/>
    <w:rsid w:val="009A0871"/>
    <w:rsid w:val="009A0FBD"/>
    <w:rsid w:val="009A3A4F"/>
    <w:rsid w:val="009A3DC0"/>
    <w:rsid w:val="009A427B"/>
    <w:rsid w:val="009A4377"/>
    <w:rsid w:val="009A481A"/>
    <w:rsid w:val="009A4A41"/>
    <w:rsid w:val="009B0DC3"/>
    <w:rsid w:val="009B111F"/>
    <w:rsid w:val="009B3B8A"/>
    <w:rsid w:val="009B4DF2"/>
    <w:rsid w:val="009B5768"/>
    <w:rsid w:val="009B5B38"/>
    <w:rsid w:val="009B6807"/>
    <w:rsid w:val="009B6CBB"/>
    <w:rsid w:val="009B71DE"/>
    <w:rsid w:val="009B76EB"/>
    <w:rsid w:val="009B7ABA"/>
    <w:rsid w:val="009C03B6"/>
    <w:rsid w:val="009C2E27"/>
    <w:rsid w:val="009C3EEF"/>
    <w:rsid w:val="009D126E"/>
    <w:rsid w:val="009D2FD9"/>
    <w:rsid w:val="009D3151"/>
    <w:rsid w:val="009D58D8"/>
    <w:rsid w:val="009D6097"/>
    <w:rsid w:val="009D6D5D"/>
    <w:rsid w:val="009D7FF9"/>
    <w:rsid w:val="009E0135"/>
    <w:rsid w:val="009E2557"/>
    <w:rsid w:val="009E25A0"/>
    <w:rsid w:val="009E27EC"/>
    <w:rsid w:val="009E445A"/>
    <w:rsid w:val="009E4A75"/>
    <w:rsid w:val="009E4FAE"/>
    <w:rsid w:val="009E55A9"/>
    <w:rsid w:val="009E5ECA"/>
    <w:rsid w:val="009E77D9"/>
    <w:rsid w:val="009E7A6A"/>
    <w:rsid w:val="009E7E4E"/>
    <w:rsid w:val="009F04CB"/>
    <w:rsid w:val="009F166D"/>
    <w:rsid w:val="009F1B0B"/>
    <w:rsid w:val="009F2782"/>
    <w:rsid w:val="009F2993"/>
    <w:rsid w:val="009F3DFE"/>
    <w:rsid w:val="009F51ED"/>
    <w:rsid w:val="009F78D9"/>
    <w:rsid w:val="009F794D"/>
    <w:rsid w:val="00A011F5"/>
    <w:rsid w:val="00A01DB7"/>
    <w:rsid w:val="00A023CF"/>
    <w:rsid w:val="00A02DB3"/>
    <w:rsid w:val="00A05676"/>
    <w:rsid w:val="00A05B57"/>
    <w:rsid w:val="00A05D81"/>
    <w:rsid w:val="00A1089A"/>
    <w:rsid w:val="00A126E1"/>
    <w:rsid w:val="00A13855"/>
    <w:rsid w:val="00A14098"/>
    <w:rsid w:val="00A145E2"/>
    <w:rsid w:val="00A1530C"/>
    <w:rsid w:val="00A154C5"/>
    <w:rsid w:val="00A15B02"/>
    <w:rsid w:val="00A15F24"/>
    <w:rsid w:val="00A17008"/>
    <w:rsid w:val="00A20490"/>
    <w:rsid w:val="00A2181F"/>
    <w:rsid w:val="00A228D0"/>
    <w:rsid w:val="00A22A39"/>
    <w:rsid w:val="00A22E25"/>
    <w:rsid w:val="00A23015"/>
    <w:rsid w:val="00A24479"/>
    <w:rsid w:val="00A251BE"/>
    <w:rsid w:val="00A2551B"/>
    <w:rsid w:val="00A2734B"/>
    <w:rsid w:val="00A308CA"/>
    <w:rsid w:val="00A3158D"/>
    <w:rsid w:val="00A3212E"/>
    <w:rsid w:val="00A3260E"/>
    <w:rsid w:val="00A33358"/>
    <w:rsid w:val="00A42E05"/>
    <w:rsid w:val="00A4303C"/>
    <w:rsid w:val="00A435DE"/>
    <w:rsid w:val="00A45125"/>
    <w:rsid w:val="00A5040D"/>
    <w:rsid w:val="00A506AD"/>
    <w:rsid w:val="00A510B0"/>
    <w:rsid w:val="00A52743"/>
    <w:rsid w:val="00A53B6D"/>
    <w:rsid w:val="00A57B13"/>
    <w:rsid w:val="00A60868"/>
    <w:rsid w:val="00A60EC8"/>
    <w:rsid w:val="00A610B5"/>
    <w:rsid w:val="00A61CAB"/>
    <w:rsid w:val="00A634CA"/>
    <w:rsid w:val="00A6417B"/>
    <w:rsid w:val="00A64241"/>
    <w:rsid w:val="00A647A9"/>
    <w:rsid w:val="00A64FF7"/>
    <w:rsid w:val="00A663AD"/>
    <w:rsid w:val="00A70772"/>
    <w:rsid w:val="00A70875"/>
    <w:rsid w:val="00A70876"/>
    <w:rsid w:val="00A71E1A"/>
    <w:rsid w:val="00A74060"/>
    <w:rsid w:val="00A74F44"/>
    <w:rsid w:val="00A761FF"/>
    <w:rsid w:val="00A82C4D"/>
    <w:rsid w:val="00A8308C"/>
    <w:rsid w:val="00A83336"/>
    <w:rsid w:val="00A8417E"/>
    <w:rsid w:val="00A84B3B"/>
    <w:rsid w:val="00A8580C"/>
    <w:rsid w:val="00A86154"/>
    <w:rsid w:val="00A86876"/>
    <w:rsid w:val="00A86E10"/>
    <w:rsid w:val="00A8751A"/>
    <w:rsid w:val="00A912D8"/>
    <w:rsid w:val="00A92BF9"/>
    <w:rsid w:val="00A93D8B"/>
    <w:rsid w:val="00A94A19"/>
    <w:rsid w:val="00A9744F"/>
    <w:rsid w:val="00AA20CD"/>
    <w:rsid w:val="00AA21E9"/>
    <w:rsid w:val="00AA338F"/>
    <w:rsid w:val="00AA53EA"/>
    <w:rsid w:val="00AA5FCA"/>
    <w:rsid w:val="00AB379C"/>
    <w:rsid w:val="00AB3809"/>
    <w:rsid w:val="00AB57F8"/>
    <w:rsid w:val="00AB6E0C"/>
    <w:rsid w:val="00AB6E33"/>
    <w:rsid w:val="00AB75BC"/>
    <w:rsid w:val="00AB7D0B"/>
    <w:rsid w:val="00AC0E6E"/>
    <w:rsid w:val="00AC2059"/>
    <w:rsid w:val="00AC3971"/>
    <w:rsid w:val="00AC5722"/>
    <w:rsid w:val="00AC6603"/>
    <w:rsid w:val="00AD030F"/>
    <w:rsid w:val="00AD1547"/>
    <w:rsid w:val="00AD3D67"/>
    <w:rsid w:val="00AD5299"/>
    <w:rsid w:val="00AE2850"/>
    <w:rsid w:val="00AE2B18"/>
    <w:rsid w:val="00AE2D53"/>
    <w:rsid w:val="00AE3180"/>
    <w:rsid w:val="00AE3478"/>
    <w:rsid w:val="00AE5FE2"/>
    <w:rsid w:val="00AE6DE3"/>
    <w:rsid w:val="00AE754A"/>
    <w:rsid w:val="00AF03E7"/>
    <w:rsid w:val="00B0160A"/>
    <w:rsid w:val="00B03A67"/>
    <w:rsid w:val="00B05B22"/>
    <w:rsid w:val="00B05FF4"/>
    <w:rsid w:val="00B06482"/>
    <w:rsid w:val="00B07947"/>
    <w:rsid w:val="00B07C30"/>
    <w:rsid w:val="00B10633"/>
    <w:rsid w:val="00B1085E"/>
    <w:rsid w:val="00B110F4"/>
    <w:rsid w:val="00B12DD2"/>
    <w:rsid w:val="00B14BFD"/>
    <w:rsid w:val="00B158AE"/>
    <w:rsid w:val="00B16EB3"/>
    <w:rsid w:val="00B16FE4"/>
    <w:rsid w:val="00B170EC"/>
    <w:rsid w:val="00B1787B"/>
    <w:rsid w:val="00B178F0"/>
    <w:rsid w:val="00B20C2F"/>
    <w:rsid w:val="00B20DB4"/>
    <w:rsid w:val="00B23981"/>
    <w:rsid w:val="00B246D3"/>
    <w:rsid w:val="00B2488C"/>
    <w:rsid w:val="00B24CF0"/>
    <w:rsid w:val="00B25003"/>
    <w:rsid w:val="00B26990"/>
    <w:rsid w:val="00B30154"/>
    <w:rsid w:val="00B30BD2"/>
    <w:rsid w:val="00B3102C"/>
    <w:rsid w:val="00B359FF"/>
    <w:rsid w:val="00B4191D"/>
    <w:rsid w:val="00B423D4"/>
    <w:rsid w:val="00B52951"/>
    <w:rsid w:val="00B568FB"/>
    <w:rsid w:val="00B56E89"/>
    <w:rsid w:val="00B56FFB"/>
    <w:rsid w:val="00B57064"/>
    <w:rsid w:val="00B60FAD"/>
    <w:rsid w:val="00B6177E"/>
    <w:rsid w:val="00B61E3E"/>
    <w:rsid w:val="00B624D8"/>
    <w:rsid w:val="00B63107"/>
    <w:rsid w:val="00B63499"/>
    <w:rsid w:val="00B636A0"/>
    <w:rsid w:val="00B63D9B"/>
    <w:rsid w:val="00B63F0A"/>
    <w:rsid w:val="00B64099"/>
    <w:rsid w:val="00B65842"/>
    <w:rsid w:val="00B66A64"/>
    <w:rsid w:val="00B7159B"/>
    <w:rsid w:val="00B72F01"/>
    <w:rsid w:val="00B73A8C"/>
    <w:rsid w:val="00B80F10"/>
    <w:rsid w:val="00B8300A"/>
    <w:rsid w:val="00B85234"/>
    <w:rsid w:val="00B85EF2"/>
    <w:rsid w:val="00B86F77"/>
    <w:rsid w:val="00B87372"/>
    <w:rsid w:val="00B87C7D"/>
    <w:rsid w:val="00B907B8"/>
    <w:rsid w:val="00B936AA"/>
    <w:rsid w:val="00B939E1"/>
    <w:rsid w:val="00B9531B"/>
    <w:rsid w:val="00B95A07"/>
    <w:rsid w:val="00B9771D"/>
    <w:rsid w:val="00BA06EC"/>
    <w:rsid w:val="00BA1227"/>
    <w:rsid w:val="00BA3626"/>
    <w:rsid w:val="00BA36F4"/>
    <w:rsid w:val="00BA3975"/>
    <w:rsid w:val="00BA3DA3"/>
    <w:rsid w:val="00BA52CE"/>
    <w:rsid w:val="00BA7073"/>
    <w:rsid w:val="00BB1061"/>
    <w:rsid w:val="00BB4793"/>
    <w:rsid w:val="00BC040A"/>
    <w:rsid w:val="00BC2D13"/>
    <w:rsid w:val="00BC47DF"/>
    <w:rsid w:val="00BC6E9A"/>
    <w:rsid w:val="00BC7693"/>
    <w:rsid w:val="00BD014B"/>
    <w:rsid w:val="00BD08DD"/>
    <w:rsid w:val="00BD6890"/>
    <w:rsid w:val="00BE21B9"/>
    <w:rsid w:val="00BE29BC"/>
    <w:rsid w:val="00BE2F90"/>
    <w:rsid w:val="00BE3137"/>
    <w:rsid w:val="00BE40E3"/>
    <w:rsid w:val="00BE426A"/>
    <w:rsid w:val="00BE711B"/>
    <w:rsid w:val="00BF28D3"/>
    <w:rsid w:val="00BF2A5D"/>
    <w:rsid w:val="00BF322C"/>
    <w:rsid w:val="00BF3C60"/>
    <w:rsid w:val="00BF51FC"/>
    <w:rsid w:val="00BF72A7"/>
    <w:rsid w:val="00C01763"/>
    <w:rsid w:val="00C0301F"/>
    <w:rsid w:val="00C034FA"/>
    <w:rsid w:val="00C0453B"/>
    <w:rsid w:val="00C062AE"/>
    <w:rsid w:val="00C1223C"/>
    <w:rsid w:val="00C12C32"/>
    <w:rsid w:val="00C135A5"/>
    <w:rsid w:val="00C13D3B"/>
    <w:rsid w:val="00C15CDC"/>
    <w:rsid w:val="00C164CA"/>
    <w:rsid w:val="00C17B90"/>
    <w:rsid w:val="00C17FAB"/>
    <w:rsid w:val="00C202B4"/>
    <w:rsid w:val="00C21C03"/>
    <w:rsid w:val="00C22724"/>
    <w:rsid w:val="00C22F04"/>
    <w:rsid w:val="00C25567"/>
    <w:rsid w:val="00C26A10"/>
    <w:rsid w:val="00C30706"/>
    <w:rsid w:val="00C32250"/>
    <w:rsid w:val="00C33587"/>
    <w:rsid w:val="00C345F1"/>
    <w:rsid w:val="00C34A00"/>
    <w:rsid w:val="00C35C7C"/>
    <w:rsid w:val="00C36451"/>
    <w:rsid w:val="00C3695C"/>
    <w:rsid w:val="00C3711B"/>
    <w:rsid w:val="00C379F2"/>
    <w:rsid w:val="00C37FE1"/>
    <w:rsid w:val="00C40F0C"/>
    <w:rsid w:val="00C4234B"/>
    <w:rsid w:val="00C46EED"/>
    <w:rsid w:val="00C50EF0"/>
    <w:rsid w:val="00C5214F"/>
    <w:rsid w:val="00C52C4D"/>
    <w:rsid w:val="00C52E7C"/>
    <w:rsid w:val="00C533E0"/>
    <w:rsid w:val="00C5487E"/>
    <w:rsid w:val="00C551E8"/>
    <w:rsid w:val="00C55B70"/>
    <w:rsid w:val="00C579D9"/>
    <w:rsid w:val="00C61E20"/>
    <w:rsid w:val="00C62145"/>
    <w:rsid w:val="00C622D9"/>
    <w:rsid w:val="00C639E6"/>
    <w:rsid w:val="00C63A72"/>
    <w:rsid w:val="00C7031F"/>
    <w:rsid w:val="00C70533"/>
    <w:rsid w:val="00C71515"/>
    <w:rsid w:val="00C72096"/>
    <w:rsid w:val="00C7400B"/>
    <w:rsid w:val="00C7453D"/>
    <w:rsid w:val="00C764ED"/>
    <w:rsid w:val="00C76997"/>
    <w:rsid w:val="00C80436"/>
    <w:rsid w:val="00C811AA"/>
    <w:rsid w:val="00C8202E"/>
    <w:rsid w:val="00C833F7"/>
    <w:rsid w:val="00C842E6"/>
    <w:rsid w:val="00C8451D"/>
    <w:rsid w:val="00C84FBB"/>
    <w:rsid w:val="00C92DDD"/>
    <w:rsid w:val="00C95864"/>
    <w:rsid w:val="00C95EEF"/>
    <w:rsid w:val="00C96B00"/>
    <w:rsid w:val="00C9771D"/>
    <w:rsid w:val="00CA1352"/>
    <w:rsid w:val="00CA2104"/>
    <w:rsid w:val="00CA22B5"/>
    <w:rsid w:val="00CA3C54"/>
    <w:rsid w:val="00CA41B5"/>
    <w:rsid w:val="00CA59F7"/>
    <w:rsid w:val="00CB059A"/>
    <w:rsid w:val="00CB12AF"/>
    <w:rsid w:val="00CB262A"/>
    <w:rsid w:val="00CB3D64"/>
    <w:rsid w:val="00CB46FC"/>
    <w:rsid w:val="00CB6B30"/>
    <w:rsid w:val="00CC0420"/>
    <w:rsid w:val="00CC0A95"/>
    <w:rsid w:val="00CC1FFA"/>
    <w:rsid w:val="00CC292C"/>
    <w:rsid w:val="00CC31A1"/>
    <w:rsid w:val="00CC487C"/>
    <w:rsid w:val="00CC5023"/>
    <w:rsid w:val="00CC7658"/>
    <w:rsid w:val="00CC7EC9"/>
    <w:rsid w:val="00CD0812"/>
    <w:rsid w:val="00CD1086"/>
    <w:rsid w:val="00CD557A"/>
    <w:rsid w:val="00CD563A"/>
    <w:rsid w:val="00CD6F17"/>
    <w:rsid w:val="00CD7589"/>
    <w:rsid w:val="00CE062E"/>
    <w:rsid w:val="00CE1B69"/>
    <w:rsid w:val="00CE34DD"/>
    <w:rsid w:val="00CE6C0E"/>
    <w:rsid w:val="00CF2915"/>
    <w:rsid w:val="00CF2919"/>
    <w:rsid w:val="00CF3341"/>
    <w:rsid w:val="00CF3BD4"/>
    <w:rsid w:val="00CF55A1"/>
    <w:rsid w:val="00CF5619"/>
    <w:rsid w:val="00CF67B5"/>
    <w:rsid w:val="00CF6978"/>
    <w:rsid w:val="00CF6DBA"/>
    <w:rsid w:val="00CF7770"/>
    <w:rsid w:val="00CF7BD1"/>
    <w:rsid w:val="00D00400"/>
    <w:rsid w:val="00D0069D"/>
    <w:rsid w:val="00D0265B"/>
    <w:rsid w:val="00D06610"/>
    <w:rsid w:val="00D06C5A"/>
    <w:rsid w:val="00D06FA1"/>
    <w:rsid w:val="00D07EE1"/>
    <w:rsid w:val="00D118B1"/>
    <w:rsid w:val="00D12DF6"/>
    <w:rsid w:val="00D15532"/>
    <w:rsid w:val="00D15D5C"/>
    <w:rsid w:val="00D160A9"/>
    <w:rsid w:val="00D2274B"/>
    <w:rsid w:val="00D2397A"/>
    <w:rsid w:val="00D23E01"/>
    <w:rsid w:val="00D246B2"/>
    <w:rsid w:val="00D259C4"/>
    <w:rsid w:val="00D27242"/>
    <w:rsid w:val="00D27E52"/>
    <w:rsid w:val="00D313D3"/>
    <w:rsid w:val="00D31A77"/>
    <w:rsid w:val="00D334AD"/>
    <w:rsid w:val="00D34075"/>
    <w:rsid w:val="00D34BF0"/>
    <w:rsid w:val="00D3547E"/>
    <w:rsid w:val="00D3589D"/>
    <w:rsid w:val="00D363C1"/>
    <w:rsid w:val="00D407AE"/>
    <w:rsid w:val="00D42090"/>
    <w:rsid w:val="00D42BE6"/>
    <w:rsid w:val="00D43ECE"/>
    <w:rsid w:val="00D444D1"/>
    <w:rsid w:val="00D449C1"/>
    <w:rsid w:val="00D45C5B"/>
    <w:rsid w:val="00D50723"/>
    <w:rsid w:val="00D50F94"/>
    <w:rsid w:val="00D5319E"/>
    <w:rsid w:val="00D53659"/>
    <w:rsid w:val="00D542FB"/>
    <w:rsid w:val="00D56834"/>
    <w:rsid w:val="00D57A8E"/>
    <w:rsid w:val="00D613A2"/>
    <w:rsid w:val="00D61DC3"/>
    <w:rsid w:val="00D61FC8"/>
    <w:rsid w:val="00D63DFE"/>
    <w:rsid w:val="00D64245"/>
    <w:rsid w:val="00D64A60"/>
    <w:rsid w:val="00D64FB7"/>
    <w:rsid w:val="00D66EDF"/>
    <w:rsid w:val="00D70600"/>
    <w:rsid w:val="00D70CD2"/>
    <w:rsid w:val="00D71E7C"/>
    <w:rsid w:val="00D73524"/>
    <w:rsid w:val="00D750DA"/>
    <w:rsid w:val="00D75157"/>
    <w:rsid w:val="00D761A3"/>
    <w:rsid w:val="00D77813"/>
    <w:rsid w:val="00D800AA"/>
    <w:rsid w:val="00D816AE"/>
    <w:rsid w:val="00D822C3"/>
    <w:rsid w:val="00D8271F"/>
    <w:rsid w:val="00D830CC"/>
    <w:rsid w:val="00D84030"/>
    <w:rsid w:val="00D854BA"/>
    <w:rsid w:val="00D8575A"/>
    <w:rsid w:val="00D86A9F"/>
    <w:rsid w:val="00D87408"/>
    <w:rsid w:val="00D87881"/>
    <w:rsid w:val="00D90139"/>
    <w:rsid w:val="00D9022E"/>
    <w:rsid w:val="00D91B87"/>
    <w:rsid w:val="00D91D8B"/>
    <w:rsid w:val="00D9232A"/>
    <w:rsid w:val="00D9285C"/>
    <w:rsid w:val="00D93A9D"/>
    <w:rsid w:val="00D95036"/>
    <w:rsid w:val="00D97F1D"/>
    <w:rsid w:val="00DA12B6"/>
    <w:rsid w:val="00DA2C28"/>
    <w:rsid w:val="00DA421C"/>
    <w:rsid w:val="00DA655B"/>
    <w:rsid w:val="00DB0EF8"/>
    <w:rsid w:val="00DB3659"/>
    <w:rsid w:val="00DB568C"/>
    <w:rsid w:val="00DB56A5"/>
    <w:rsid w:val="00DC2EB2"/>
    <w:rsid w:val="00DC3EA4"/>
    <w:rsid w:val="00DC4873"/>
    <w:rsid w:val="00DC6268"/>
    <w:rsid w:val="00DC72A4"/>
    <w:rsid w:val="00DC7759"/>
    <w:rsid w:val="00DC7E2A"/>
    <w:rsid w:val="00DD0C55"/>
    <w:rsid w:val="00DD0E0E"/>
    <w:rsid w:val="00DD1FA7"/>
    <w:rsid w:val="00DD2BF2"/>
    <w:rsid w:val="00DD3F2E"/>
    <w:rsid w:val="00DD450D"/>
    <w:rsid w:val="00DD47D3"/>
    <w:rsid w:val="00DE0C51"/>
    <w:rsid w:val="00DE1219"/>
    <w:rsid w:val="00DE255A"/>
    <w:rsid w:val="00DE35B1"/>
    <w:rsid w:val="00DE4EA5"/>
    <w:rsid w:val="00DE5CEA"/>
    <w:rsid w:val="00DE615F"/>
    <w:rsid w:val="00DE689A"/>
    <w:rsid w:val="00DF096E"/>
    <w:rsid w:val="00DF0C04"/>
    <w:rsid w:val="00DF0E21"/>
    <w:rsid w:val="00DF17BE"/>
    <w:rsid w:val="00DF3212"/>
    <w:rsid w:val="00DF479A"/>
    <w:rsid w:val="00DF5967"/>
    <w:rsid w:val="00DF5AC8"/>
    <w:rsid w:val="00DF6041"/>
    <w:rsid w:val="00DF663A"/>
    <w:rsid w:val="00E0066E"/>
    <w:rsid w:val="00E02B5D"/>
    <w:rsid w:val="00E059B5"/>
    <w:rsid w:val="00E05A4D"/>
    <w:rsid w:val="00E0602F"/>
    <w:rsid w:val="00E062C0"/>
    <w:rsid w:val="00E07B92"/>
    <w:rsid w:val="00E10998"/>
    <w:rsid w:val="00E10A32"/>
    <w:rsid w:val="00E125E9"/>
    <w:rsid w:val="00E12A9D"/>
    <w:rsid w:val="00E13D75"/>
    <w:rsid w:val="00E174F9"/>
    <w:rsid w:val="00E17C06"/>
    <w:rsid w:val="00E201D7"/>
    <w:rsid w:val="00E20204"/>
    <w:rsid w:val="00E2111D"/>
    <w:rsid w:val="00E22294"/>
    <w:rsid w:val="00E223D3"/>
    <w:rsid w:val="00E229B3"/>
    <w:rsid w:val="00E241F3"/>
    <w:rsid w:val="00E24D38"/>
    <w:rsid w:val="00E25692"/>
    <w:rsid w:val="00E26530"/>
    <w:rsid w:val="00E27F65"/>
    <w:rsid w:val="00E27F80"/>
    <w:rsid w:val="00E30AFC"/>
    <w:rsid w:val="00E3187A"/>
    <w:rsid w:val="00E3223E"/>
    <w:rsid w:val="00E33293"/>
    <w:rsid w:val="00E335FE"/>
    <w:rsid w:val="00E3425D"/>
    <w:rsid w:val="00E366DB"/>
    <w:rsid w:val="00E3729A"/>
    <w:rsid w:val="00E404B0"/>
    <w:rsid w:val="00E404BC"/>
    <w:rsid w:val="00E40584"/>
    <w:rsid w:val="00E408A4"/>
    <w:rsid w:val="00E41907"/>
    <w:rsid w:val="00E41A53"/>
    <w:rsid w:val="00E4441B"/>
    <w:rsid w:val="00E44DEB"/>
    <w:rsid w:val="00E4581F"/>
    <w:rsid w:val="00E51D6A"/>
    <w:rsid w:val="00E52858"/>
    <w:rsid w:val="00E5309C"/>
    <w:rsid w:val="00E5350B"/>
    <w:rsid w:val="00E54BC6"/>
    <w:rsid w:val="00E573FB"/>
    <w:rsid w:val="00E608B2"/>
    <w:rsid w:val="00E60E52"/>
    <w:rsid w:val="00E61B64"/>
    <w:rsid w:val="00E62B67"/>
    <w:rsid w:val="00E63029"/>
    <w:rsid w:val="00E7027C"/>
    <w:rsid w:val="00E71F92"/>
    <w:rsid w:val="00E72A95"/>
    <w:rsid w:val="00E7416C"/>
    <w:rsid w:val="00E74775"/>
    <w:rsid w:val="00E74815"/>
    <w:rsid w:val="00E7566D"/>
    <w:rsid w:val="00E81D60"/>
    <w:rsid w:val="00E82909"/>
    <w:rsid w:val="00E83BEE"/>
    <w:rsid w:val="00E855C3"/>
    <w:rsid w:val="00E862A1"/>
    <w:rsid w:val="00E91960"/>
    <w:rsid w:val="00E91A80"/>
    <w:rsid w:val="00E91B16"/>
    <w:rsid w:val="00E920E5"/>
    <w:rsid w:val="00E92338"/>
    <w:rsid w:val="00E93137"/>
    <w:rsid w:val="00E93CD4"/>
    <w:rsid w:val="00E950AA"/>
    <w:rsid w:val="00E95612"/>
    <w:rsid w:val="00E962AA"/>
    <w:rsid w:val="00E97199"/>
    <w:rsid w:val="00E97300"/>
    <w:rsid w:val="00EA167E"/>
    <w:rsid w:val="00EA2565"/>
    <w:rsid w:val="00EA2C46"/>
    <w:rsid w:val="00EB0615"/>
    <w:rsid w:val="00EB2A0C"/>
    <w:rsid w:val="00EB3F44"/>
    <w:rsid w:val="00EB44F8"/>
    <w:rsid w:val="00EB4A5F"/>
    <w:rsid w:val="00EB76BD"/>
    <w:rsid w:val="00EC013E"/>
    <w:rsid w:val="00EC0E6F"/>
    <w:rsid w:val="00EC236C"/>
    <w:rsid w:val="00EC2D48"/>
    <w:rsid w:val="00EC3269"/>
    <w:rsid w:val="00EC350C"/>
    <w:rsid w:val="00EC3D26"/>
    <w:rsid w:val="00EC6140"/>
    <w:rsid w:val="00EC6A48"/>
    <w:rsid w:val="00EC6BA7"/>
    <w:rsid w:val="00EC75FD"/>
    <w:rsid w:val="00ED0089"/>
    <w:rsid w:val="00ED080C"/>
    <w:rsid w:val="00ED0A6F"/>
    <w:rsid w:val="00EE0186"/>
    <w:rsid w:val="00EE143A"/>
    <w:rsid w:val="00EE14FE"/>
    <w:rsid w:val="00EE329C"/>
    <w:rsid w:val="00EE3436"/>
    <w:rsid w:val="00EE3455"/>
    <w:rsid w:val="00EE3C33"/>
    <w:rsid w:val="00EE57EA"/>
    <w:rsid w:val="00EF1006"/>
    <w:rsid w:val="00EF1D62"/>
    <w:rsid w:val="00EF2A3A"/>
    <w:rsid w:val="00EF31B8"/>
    <w:rsid w:val="00EF3872"/>
    <w:rsid w:val="00EF4B72"/>
    <w:rsid w:val="00EF5FE0"/>
    <w:rsid w:val="00EF6CFF"/>
    <w:rsid w:val="00EF6EF8"/>
    <w:rsid w:val="00EF70FA"/>
    <w:rsid w:val="00EF77FC"/>
    <w:rsid w:val="00F002B5"/>
    <w:rsid w:val="00F01196"/>
    <w:rsid w:val="00F035A4"/>
    <w:rsid w:val="00F03F50"/>
    <w:rsid w:val="00F052E9"/>
    <w:rsid w:val="00F05D4E"/>
    <w:rsid w:val="00F0676F"/>
    <w:rsid w:val="00F06C09"/>
    <w:rsid w:val="00F06C64"/>
    <w:rsid w:val="00F07148"/>
    <w:rsid w:val="00F07A8B"/>
    <w:rsid w:val="00F07C5F"/>
    <w:rsid w:val="00F1018B"/>
    <w:rsid w:val="00F10419"/>
    <w:rsid w:val="00F10565"/>
    <w:rsid w:val="00F10730"/>
    <w:rsid w:val="00F11863"/>
    <w:rsid w:val="00F13568"/>
    <w:rsid w:val="00F13648"/>
    <w:rsid w:val="00F15AFA"/>
    <w:rsid w:val="00F16FEE"/>
    <w:rsid w:val="00F17E9F"/>
    <w:rsid w:val="00F2241A"/>
    <w:rsid w:val="00F22FDC"/>
    <w:rsid w:val="00F232A3"/>
    <w:rsid w:val="00F23D59"/>
    <w:rsid w:val="00F24003"/>
    <w:rsid w:val="00F240A7"/>
    <w:rsid w:val="00F242D1"/>
    <w:rsid w:val="00F2511B"/>
    <w:rsid w:val="00F252A6"/>
    <w:rsid w:val="00F2586D"/>
    <w:rsid w:val="00F26CF7"/>
    <w:rsid w:val="00F27F5A"/>
    <w:rsid w:val="00F34134"/>
    <w:rsid w:val="00F344FC"/>
    <w:rsid w:val="00F34863"/>
    <w:rsid w:val="00F35727"/>
    <w:rsid w:val="00F35852"/>
    <w:rsid w:val="00F36372"/>
    <w:rsid w:val="00F4010C"/>
    <w:rsid w:val="00F40134"/>
    <w:rsid w:val="00F4095A"/>
    <w:rsid w:val="00F423A2"/>
    <w:rsid w:val="00F4318B"/>
    <w:rsid w:val="00F46CEB"/>
    <w:rsid w:val="00F47655"/>
    <w:rsid w:val="00F504B5"/>
    <w:rsid w:val="00F50657"/>
    <w:rsid w:val="00F50EDF"/>
    <w:rsid w:val="00F517B0"/>
    <w:rsid w:val="00F51AD9"/>
    <w:rsid w:val="00F532D6"/>
    <w:rsid w:val="00F5338F"/>
    <w:rsid w:val="00F536FB"/>
    <w:rsid w:val="00F56056"/>
    <w:rsid w:val="00F56770"/>
    <w:rsid w:val="00F60A8B"/>
    <w:rsid w:val="00F60C7D"/>
    <w:rsid w:val="00F610DC"/>
    <w:rsid w:val="00F615D7"/>
    <w:rsid w:val="00F63FAF"/>
    <w:rsid w:val="00F6461A"/>
    <w:rsid w:val="00F64AC0"/>
    <w:rsid w:val="00F64D35"/>
    <w:rsid w:val="00F65F86"/>
    <w:rsid w:val="00F6665B"/>
    <w:rsid w:val="00F672A3"/>
    <w:rsid w:val="00F67CCA"/>
    <w:rsid w:val="00F708E0"/>
    <w:rsid w:val="00F71B3F"/>
    <w:rsid w:val="00F72D2E"/>
    <w:rsid w:val="00F72F61"/>
    <w:rsid w:val="00F72FDA"/>
    <w:rsid w:val="00F7553F"/>
    <w:rsid w:val="00F76B50"/>
    <w:rsid w:val="00F80C57"/>
    <w:rsid w:val="00F81A74"/>
    <w:rsid w:val="00F82C5A"/>
    <w:rsid w:val="00F83ECC"/>
    <w:rsid w:val="00F843EC"/>
    <w:rsid w:val="00F854D4"/>
    <w:rsid w:val="00F85A32"/>
    <w:rsid w:val="00F87FF1"/>
    <w:rsid w:val="00F91762"/>
    <w:rsid w:val="00F91EC8"/>
    <w:rsid w:val="00F92178"/>
    <w:rsid w:val="00F93D21"/>
    <w:rsid w:val="00F95FB2"/>
    <w:rsid w:val="00F979F2"/>
    <w:rsid w:val="00FA1308"/>
    <w:rsid w:val="00FA2901"/>
    <w:rsid w:val="00FA6E5E"/>
    <w:rsid w:val="00FB005F"/>
    <w:rsid w:val="00FB04ED"/>
    <w:rsid w:val="00FB11A8"/>
    <w:rsid w:val="00FB1742"/>
    <w:rsid w:val="00FB2E79"/>
    <w:rsid w:val="00FB6295"/>
    <w:rsid w:val="00FB6902"/>
    <w:rsid w:val="00FC0685"/>
    <w:rsid w:val="00FC12CA"/>
    <w:rsid w:val="00FC176A"/>
    <w:rsid w:val="00FC32E0"/>
    <w:rsid w:val="00FC3322"/>
    <w:rsid w:val="00FC357A"/>
    <w:rsid w:val="00FC3EB8"/>
    <w:rsid w:val="00FC46BC"/>
    <w:rsid w:val="00FC6A68"/>
    <w:rsid w:val="00FD1232"/>
    <w:rsid w:val="00FD1EDD"/>
    <w:rsid w:val="00FD3497"/>
    <w:rsid w:val="00FD3875"/>
    <w:rsid w:val="00FD4414"/>
    <w:rsid w:val="00FD46C4"/>
    <w:rsid w:val="00FD49F6"/>
    <w:rsid w:val="00FD4D8B"/>
    <w:rsid w:val="00FD5A69"/>
    <w:rsid w:val="00FE0690"/>
    <w:rsid w:val="00FE147B"/>
    <w:rsid w:val="00FE3400"/>
    <w:rsid w:val="00FE37B4"/>
    <w:rsid w:val="00FE69AB"/>
    <w:rsid w:val="00FE78A3"/>
    <w:rsid w:val="00FE796C"/>
    <w:rsid w:val="00FF1761"/>
    <w:rsid w:val="00FF2BCA"/>
    <w:rsid w:val="00FF318D"/>
    <w:rsid w:val="00FF5AF9"/>
    <w:rsid w:val="00FF5C5F"/>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401"/>
    <o:shapelayout v:ext="edit">
      <o:idmap v:ext="edit" data="1"/>
    </o:shapelayout>
  </w:shapeDefaults>
  <w:doNotEmbedSmartTags/>
  <w:decimalSymbol w:val=","/>
  <w:listSeparator w:val=";"/>
  <w14:docId w14:val="1D9EE1DA"/>
  <w15:docId w15:val="{5605320A-004F-43BA-9D8D-981329CE7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de-CH" w:eastAsia="en-US" w:bidi="ar-SA"/>
      </w:rPr>
    </w:rPrDefault>
    <w:pPrDefault>
      <w:pPr>
        <w:spacing w:line="260" w:lineRule="atLeast"/>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75FB"/>
    <w:pPr>
      <w:widowControl w:val="0"/>
    </w:pPr>
    <w:rPr>
      <w:sz w:val="20"/>
    </w:rPr>
  </w:style>
  <w:style w:type="paragraph" w:styleId="Heading1">
    <w:name w:val="heading 1"/>
    <w:aliases w:val="ASTRAtitel1"/>
    <w:basedOn w:val="Normal"/>
    <w:next w:val="Normal"/>
    <w:link w:val="Heading1Char"/>
    <w:qFormat/>
    <w:rsid w:val="002875FB"/>
    <w:pPr>
      <w:keepNext/>
      <w:keepLines/>
      <w:numPr>
        <w:numId w:val="1"/>
      </w:numPr>
      <w:spacing w:before="620" w:after="260"/>
      <w:ind w:left="431" w:hanging="431"/>
      <w:contextualSpacing/>
      <w:outlineLvl w:val="0"/>
    </w:pPr>
    <w:rPr>
      <w:rFonts w:eastAsiaTheme="majorEastAsia" w:cstheme="majorBidi"/>
      <w:b/>
      <w:bCs/>
      <w:sz w:val="36"/>
      <w:szCs w:val="28"/>
    </w:rPr>
  </w:style>
  <w:style w:type="paragraph" w:styleId="Heading2">
    <w:name w:val="heading 2"/>
    <w:aliases w:val="ASTRAtitel2"/>
    <w:basedOn w:val="Normal"/>
    <w:next w:val="Normal"/>
    <w:link w:val="Heading2Char"/>
    <w:unhideWhenUsed/>
    <w:qFormat/>
    <w:rsid w:val="002875FB"/>
    <w:pPr>
      <w:keepNext/>
      <w:keepLines/>
      <w:numPr>
        <w:ilvl w:val="1"/>
        <w:numId w:val="1"/>
      </w:numPr>
      <w:spacing w:before="580" w:after="120"/>
      <w:ind w:left="578" w:hanging="578"/>
      <w:contextualSpacing/>
      <w:outlineLvl w:val="1"/>
    </w:pPr>
    <w:rPr>
      <w:rFonts w:eastAsiaTheme="majorEastAsia" w:cstheme="majorBidi"/>
      <w:b/>
      <w:bCs/>
      <w:sz w:val="30"/>
      <w:szCs w:val="26"/>
    </w:rPr>
  </w:style>
  <w:style w:type="paragraph" w:styleId="Heading3">
    <w:name w:val="heading 3"/>
    <w:aliases w:val="ASTRAtitel3"/>
    <w:basedOn w:val="Normal"/>
    <w:next w:val="Normal"/>
    <w:link w:val="Heading3Char"/>
    <w:unhideWhenUsed/>
    <w:qFormat/>
    <w:rsid w:val="002875FB"/>
    <w:pPr>
      <w:keepNext/>
      <w:keepLines/>
      <w:numPr>
        <w:ilvl w:val="2"/>
        <w:numId w:val="1"/>
      </w:numPr>
      <w:spacing w:before="380" w:after="120"/>
      <w:contextualSpacing/>
      <w:outlineLvl w:val="2"/>
    </w:pPr>
    <w:rPr>
      <w:rFonts w:eastAsiaTheme="majorEastAsia" w:cstheme="majorBidi"/>
      <w:b/>
      <w:bCs/>
      <w:sz w:val="24"/>
      <w:szCs w:val="20"/>
    </w:rPr>
  </w:style>
  <w:style w:type="paragraph" w:styleId="Heading4">
    <w:name w:val="heading 4"/>
    <w:basedOn w:val="Normal"/>
    <w:next w:val="Normal"/>
    <w:link w:val="Heading4Char"/>
    <w:qFormat/>
    <w:rsid w:val="002875FB"/>
    <w:pPr>
      <w:keepNext/>
      <w:keepLines/>
      <w:numPr>
        <w:ilvl w:val="3"/>
        <w:numId w:val="1"/>
      </w:numPr>
      <w:tabs>
        <w:tab w:val="left" w:pos="1276"/>
      </w:tabs>
      <w:spacing w:before="460" w:after="60"/>
      <w:ind w:left="862" w:hanging="862"/>
      <w:contextualSpacing/>
      <w:outlineLvl w:val="3"/>
    </w:pPr>
    <w:rPr>
      <w:rFonts w:eastAsia="Times New Roman" w:cs="Times New Roman"/>
      <w:b/>
      <w:bCs/>
      <w:sz w:val="22"/>
      <w:szCs w:val="28"/>
      <w:lang w:eastAsia="de-DE"/>
    </w:rPr>
  </w:style>
  <w:style w:type="paragraph" w:styleId="Heading5">
    <w:name w:val="heading 5"/>
    <w:basedOn w:val="Normal"/>
    <w:next w:val="Normal"/>
    <w:link w:val="Heading5Char"/>
    <w:qFormat/>
    <w:rsid w:val="002875FB"/>
    <w:pPr>
      <w:keepNext/>
      <w:keepLines/>
      <w:numPr>
        <w:ilvl w:val="4"/>
        <w:numId w:val="1"/>
      </w:numPr>
      <w:tabs>
        <w:tab w:val="left" w:pos="1418"/>
        <w:tab w:val="left" w:pos="1559"/>
      </w:tabs>
      <w:spacing w:before="460" w:after="60"/>
      <w:contextualSpacing/>
      <w:outlineLvl w:val="4"/>
    </w:pPr>
    <w:rPr>
      <w:rFonts w:eastAsia="Times New Roman" w:cs="Times New Roman"/>
      <w:b/>
      <w:bCs/>
      <w:i/>
      <w:iCs/>
      <w:sz w:val="22"/>
      <w:szCs w:val="26"/>
      <w:lang w:eastAsia="de-DE"/>
    </w:rPr>
  </w:style>
  <w:style w:type="paragraph" w:styleId="Heading6">
    <w:name w:val="heading 6"/>
    <w:basedOn w:val="Normal"/>
    <w:next w:val="Normal"/>
    <w:link w:val="Heading6Char"/>
    <w:qFormat/>
    <w:rsid w:val="002875FB"/>
    <w:pPr>
      <w:keepNext/>
      <w:keepLines/>
      <w:numPr>
        <w:ilvl w:val="5"/>
        <w:numId w:val="1"/>
      </w:numPr>
      <w:tabs>
        <w:tab w:val="left" w:pos="1559"/>
        <w:tab w:val="left" w:pos="1701"/>
        <w:tab w:val="left" w:pos="1843"/>
      </w:tabs>
      <w:spacing w:before="460" w:after="60"/>
      <w:ind w:left="1151" w:hanging="1151"/>
      <w:contextualSpacing/>
      <w:outlineLvl w:val="5"/>
    </w:pPr>
    <w:rPr>
      <w:rFonts w:eastAsia="Times New Roman" w:cs="Times New Roman"/>
      <w:bCs/>
      <w:sz w:val="22"/>
      <w:szCs w:val="20"/>
      <w:lang w:eastAsia="de-DE"/>
    </w:rPr>
  </w:style>
  <w:style w:type="paragraph" w:styleId="Heading7">
    <w:name w:val="heading 7"/>
    <w:basedOn w:val="Normal"/>
    <w:next w:val="Normal"/>
    <w:link w:val="Heading7Char"/>
    <w:qFormat/>
    <w:rsid w:val="002875FB"/>
    <w:pPr>
      <w:keepNext/>
      <w:keepLines/>
      <w:numPr>
        <w:ilvl w:val="6"/>
        <w:numId w:val="1"/>
      </w:numPr>
      <w:tabs>
        <w:tab w:val="left" w:pos="1701"/>
        <w:tab w:val="left" w:pos="1843"/>
        <w:tab w:val="left" w:pos="1985"/>
        <w:tab w:val="left" w:pos="2126"/>
      </w:tabs>
      <w:spacing w:before="460" w:after="60"/>
      <w:ind w:left="1298" w:hanging="1298"/>
      <w:contextualSpacing/>
      <w:outlineLvl w:val="6"/>
    </w:pPr>
    <w:rPr>
      <w:rFonts w:eastAsia="Times New Roman" w:cs="Times New Roman"/>
      <w:i/>
      <w:sz w:val="22"/>
      <w:szCs w:val="24"/>
      <w:lang w:eastAsia="de-DE"/>
    </w:rPr>
  </w:style>
  <w:style w:type="paragraph" w:styleId="Heading8">
    <w:name w:val="heading 8"/>
    <w:basedOn w:val="Normal"/>
    <w:next w:val="Normal"/>
    <w:link w:val="Heading8Char"/>
    <w:qFormat/>
    <w:rsid w:val="002875FB"/>
    <w:pPr>
      <w:keepNext/>
      <w:keepLines/>
      <w:numPr>
        <w:ilvl w:val="7"/>
        <w:numId w:val="1"/>
      </w:numPr>
      <w:tabs>
        <w:tab w:val="left" w:pos="1843"/>
        <w:tab w:val="left" w:pos="1985"/>
        <w:tab w:val="left" w:pos="2126"/>
        <w:tab w:val="left" w:pos="2268"/>
      </w:tabs>
      <w:spacing w:before="460" w:after="60"/>
      <w:outlineLvl w:val="7"/>
    </w:pPr>
    <w:rPr>
      <w:rFonts w:eastAsia="Times New Roman" w:cs="Times New Roman"/>
      <w:iCs/>
      <w:szCs w:val="24"/>
      <w:lang w:eastAsia="de-DE"/>
    </w:rPr>
  </w:style>
  <w:style w:type="paragraph" w:styleId="Heading9">
    <w:name w:val="heading 9"/>
    <w:basedOn w:val="Normal"/>
    <w:next w:val="Normal"/>
    <w:link w:val="Heading9Char"/>
    <w:qFormat/>
    <w:rsid w:val="002875FB"/>
    <w:pPr>
      <w:keepNext/>
      <w:keepLines/>
      <w:numPr>
        <w:ilvl w:val="8"/>
        <w:numId w:val="1"/>
      </w:numPr>
      <w:tabs>
        <w:tab w:val="left" w:pos="1985"/>
        <w:tab w:val="left" w:pos="2126"/>
        <w:tab w:val="left" w:pos="2268"/>
        <w:tab w:val="left" w:pos="2410"/>
        <w:tab w:val="left" w:pos="2552"/>
      </w:tabs>
      <w:spacing w:before="460" w:after="60"/>
      <w:ind w:left="1582" w:hanging="1582"/>
      <w:contextualSpacing/>
      <w:outlineLvl w:val="8"/>
    </w:pPr>
    <w:rPr>
      <w:rFonts w:eastAsia="Times New Roman" w:cs="Arial"/>
      <w:i/>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STRAtitel1 Char"/>
    <w:basedOn w:val="DefaultParagraphFont"/>
    <w:link w:val="Heading1"/>
    <w:rsid w:val="002875FB"/>
    <w:rPr>
      <w:rFonts w:eastAsiaTheme="majorEastAsia" w:cstheme="majorBidi"/>
      <w:b/>
      <w:bCs/>
      <w:sz w:val="36"/>
      <w:szCs w:val="28"/>
    </w:rPr>
  </w:style>
  <w:style w:type="character" w:customStyle="1" w:styleId="Heading2Char">
    <w:name w:val="Heading 2 Char"/>
    <w:aliases w:val="ASTRAtitel2 Char"/>
    <w:basedOn w:val="DefaultParagraphFont"/>
    <w:link w:val="Heading2"/>
    <w:rsid w:val="002875FB"/>
    <w:rPr>
      <w:rFonts w:eastAsiaTheme="majorEastAsia" w:cstheme="majorBidi"/>
      <w:b/>
      <w:bCs/>
      <w:sz w:val="30"/>
      <w:szCs w:val="26"/>
    </w:rPr>
  </w:style>
  <w:style w:type="character" w:customStyle="1" w:styleId="Heading3Char">
    <w:name w:val="Heading 3 Char"/>
    <w:aliases w:val="ASTRAtitel3 Char"/>
    <w:basedOn w:val="DefaultParagraphFont"/>
    <w:link w:val="Heading3"/>
    <w:rsid w:val="002875FB"/>
    <w:rPr>
      <w:rFonts w:eastAsiaTheme="majorEastAsia" w:cstheme="majorBidi"/>
      <w:b/>
      <w:bCs/>
      <w:sz w:val="24"/>
      <w:szCs w:val="20"/>
    </w:rPr>
  </w:style>
  <w:style w:type="character" w:customStyle="1" w:styleId="Heading4Char">
    <w:name w:val="Heading 4 Char"/>
    <w:basedOn w:val="DefaultParagraphFont"/>
    <w:link w:val="Heading4"/>
    <w:rsid w:val="002875FB"/>
    <w:rPr>
      <w:rFonts w:eastAsia="Times New Roman" w:cs="Times New Roman"/>
      <w:b/>
      <w:bCs/>
      <w:szCs w:val="28"/>
      <w:lang w:eastAsia="de-DE"/>
    </w:rPr>
  </w:style>
  <w:style w:type="character" w:customStyle="1" w:styleId="Heading5Char">
    <w:name w:val="Heading 5 Char"/>
    <w:basedOn w:val="DefaultParagraphFont"/>
    <w:link w:val="Heading5"/>
    <w:rsid w:val="002875FB"/>
    <w:rPr>
      <w:rFonts w:eastAsia="Times New Roman" w:cs="Times New Roman"/>
      <w:b/>
      <w:bCs/>
      <w:i/>
      <w:iCs/>
      <w:szCs w:val="26"/>
      <w:lang w:eastAsia="de-DE"/>
    </w:rPr>
  </w:style>
  <w:style w:type="character" w:customStyle="1" w:styleId="Heading6Char">
    <w:name w:val="Heading 6 Char"/>
    <w:basedOn w:val="DefaultParagraphFont"/>
    <w:link w:val="Heading6"/>
    <w:rsid w:val="002875FB"/>
    <w:rPr>
      <w:rFonts w:eastAsia="Times New Roman" w:cs="Times New Roman"/>
      <w:bCs/>
      <w:szCs w:val="20"/>
      <w:lang w:eastAsia="de-DE"/>
    </w:rPr>
  </w:style>
  <w:style w:type="character" w:customStyle="1" w:styleId="Heading7Char">
    <w:name w:val="Heading 7 Char"/>
    <w:basedOn w:val="DefaultParagraphFont"/>
    <w:link w:val="Heading7"/>
    <w:rsid w:val="002875FB"/>
    <w:rPr>
      <w:rFonts w:eastAsia="Times New Roman" w:cs="Times New Roman"/>
      <w:i/>
      <w:szCs w:val="24"/>
      <w:lang w:eastAsia="de-DE"/>
    </w:rPr>
  </w:style>
  <w:style w:type="character" w:customStyle="1" w:styleId="Heading8Char">
    <w:name w:val="Heading 8 Char"/>
    <w:basedOn w:val="DefaultParagraphFont"/>
    <w:link w:val="Heading8"/>
    <w:rsid w:val="002875FB"/>
    <w:rPr>
      <w:rFonts w:eastAsia="Times New Roman" w:cs="Times New Roman"/>
      <w:iCs/>
      <w:sz w:val="20"/>
      <w:szCs w:val="24"/>
      <w:lang w:eastAsia="de-DE"/>
    </w:rPr>
  </w:style>
  <w:style w:type="character" w:customStyle="1" w:styleId="Heading9Char">
    <w:name w:val="Heading 9 Char"/>
    <w:basedOn w:val="DefaultParagraphFont"/>
    <w:link w:val="Heading9"/>
    <w:rsid w:val="002875FB"/>
    <w:rPr>
      <w:rFonts w:eastAsia="Times New Roman" w:cs="Arial"/>
      <w:i/>
      <w:sz w:val="20"/>
      <w:szCs w:val="20"/>
      <w:lang w:eastAsia="de-DE"/>
    </w:rPr>
  </w:style>
  <w:style w:type="paragraph" w:styleId="Header">
    <w:name w:val="header"/>
    <w:basedOn w:val="Normal"/>
    <w:link w:val="HeaderChar"/>
    <w:uiPriority w:val="99"/>
    <w:unhideWhenUsed/>
    <w:rsid w:val="00BA1227"/>
    <w:pPr>
      <w:suppressAutoHyphens/>
      <w:spacing w:line="200" w:lineRule="atLeast"/>
    </w:pPr>
    <w:rPr>
      <w:sz w:val="15"/>
    </w:rPr>
  </w:style>
  <w:style w:type="character" w:customStyle="1" w:styleId="HeaderChar">
    <w:name w:val="Header Char"/>
    <w:basedOn w:val="DefaultParagraphFont"/>
    <w:link w:val="Header"/>
    <w:uiPriority w:val="99"/>
    <w:rsid w:val="00BA1227"/>
    <w:rPr>
      <w:sz w:val="15"/>
    </w:rPr>
  </w:style>
  <w:style w:type="paragraph" w:styleId="Footer">
    <w:name w:val="footer"/>
    <w:basedOn w:val="Normal"/>
    <w:link w:val="FooterChar"/>
    <w:uiPriority w:val="99"/>
    <w:unhideWhenUsed/>
    <w:rsid w:val="00AA338F"/>
    <w:pPr>
      <w:spacing w:line="160" w:lineRule="atLeast"/>
    </w:pPr>
    <w:rPr>
      <w:noProof/>
      <w:sz w:val="12"/>
    </w:rPr>
  </w:style>
  <w:style w:type="character" w:customStyle="1" w:styleId="FooterChar">
    <w:name w:val="Footer Char"/>
    <w:basedOn w:val="DefaultParagraphFont"/>
    <w:link w:val="Footer"/>
    <w:uiPriority w:val="99"/>
    <w:rsid w:val="00AA338F"/>
    <w:rPr>
      <w:noProof/>
      <w:sz w:val="12"/>
    </w:rPr>
  </w:style>
  <w:style w:type="table" w:styleId="TableGrid">
    <w:name w:val="Table Grid"/>
    <w:basedOn w:val="TableNormal"/>
    <w:rsid w:val="00E27F80"/>
    <w:pPr>
      <w:widowControl w:val="0"/>
    </w:pPr>
    <w:rPr>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BE42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426A"/>
    <w:rPr>
      <w:rFonts w:ascii="Tahoma" w:hAnsi="Tahoma" w:cs="Tahoma"/>
      <w:sz w:val="16"/>
      <w:szCs w:val="16"/>
    </w:rPr>
  </w:style>
  <w:style w:type="paragraph" w:customStyle="1" w:styleId="KopfzeileDepartement">
    <w:name w:val="KopfzeileDepartement"/>
    <w:basedOn w:val="Header"/>
    <w:next w:val="KopfzeileFett"/>
    <w:rsid w:val="00CC292C"/>
    <w:pPr>
      <w:spacing w:after="100"/>
      <w:contextualSpacing/>
    </w:pPr>
  </w:style>
  <w:style w:type="paragraph" w:customStyle="1" w:styleId="KopfzeileFett">
    <w:name w:val="KopfzeileFett"/>
    <w:basedOn w:val="Header"/>
    <w:next w:val="Header"/>
    <w:rsid w:val="00CC292C"/>
    <w:rPr>
      <w:b/>
    </w:rPr>
  </w:style>
  <w:style w:type="paragraph" w:customStyle="1" w:styleId="Klassifizierung">
    <w:name w:val="Klassifizierung"/>
    <w:basedOn w:val="Normal"/>
    <w:rsid w:val="00BC7693"/>
    <w:pPr>
      <w:jc w:val="right"/>
    </w:pPr>
    <w:rPr>
      <w:b/>
    </w:rPr>
  </w:style>
  <w:style w:type="paragraph" w:customStyle="1" w:styleId="Referenz">
    <w:name w:val="Referenz"/>
    <w:basedOn w:val="Normal"/>
    <w:rsid w:val="000305C0"/>
    <w:pPr>
      <w:suppressAutoHyphens/>
      <w:spacing w:line="200" w:lineRule="atLeast"/>
    </w:pPr>
    <w:rPr>
      <w:sz w:val="15"/>
    </w:rPr>
  </w:style>
  <w:style w:type="paragraph" w:customStyle="1" w:styleId="PostAbs">
    <w:name w:val="PostAbs"/>
    <w:basedOn w:val="Normal"/>
    <w:rsid w:val="000305C0"/>
    <w:pPr>
      <w:spacing w:line="240" w:lineRule="auto"/>
    </w:pPr>
    <w:rPr>
      <w:bCs/>
      <w:sz w:val="16"/>
    </w:rPr>
  </w:style>
  <w:style w:type="character" w:customStyle="1" w:styleId="A">
    <w:name w:val="A"/>
    <w:uiPriority w:val="1"/>
    <w:rsid w:val="00A6417B"/>
    <w:rPr>
      <w:rFonts w:ascii="Arial Narrow" w:hAnsi="Arial Narrow"/>
      <w:sz w:val="48"/>
    </w:rPr>
  </w:style>
  <w:style w:type="paragraph" w:customStyle="1" w:styleId="PRIORITY">
    <w:name w:val="PRIORITY"/>
    <w:basedOn w:val="PP"/>
    <w:next w:val="Normal"/>
    <w:rsid w:val="00061BA6"/>
    <w:pPr>
      <w:jc w:val="right"/>
    </w:pPr>
    <w:rPr>
      <w:bCs w:val="0"/>
    </w:rPr>
  </w:style>
  <w:style w:type="paragraph" w:customStyle="1" w:styleId="PP">
    <w:name w:val="PP"/>
    <w:next w:val="Normal"/>
    <w:rsid w:val="00061BA6"/>
    <w:pPr>
      <w:spacing w:line="240" w:lineRule="auto"/>
    </w:pPr>
    <w:rPr>
      <w:rFonts w:ascii="Arial Narrow" w:eastAsia="Times New Roman" w:hAnsi="Arial Narrow" w:cs="Times New Roman"/>
      <w:b/>
      <w:bCs/>
      <w:caps/>
      <w:noProof/>
      <w:sz w:val="24"/>
      <w:szCs w:val="20"/>
    </w:rPr>
  </w:style>
  <w:style w:type="paragraph" w:styleId="Title">
    <w:name w:val="Title"/>
    <w:basedOn w:val="Normal"/>
    <w:next w:val="Normal"/>
    <w:link w:val="TitleChar"/>
    <w:uiPriority w:val="10"/>
    <w:qFormat/>
    <w:rsid w:val="00A6417B"/>
    <w:rPr>
      <w:rFonts w:eastAsiaTheme="majorEastAsia" w:cstheme="majorBidi"/>
      <w:b/>
      <w:sz w:val="42"/>
      <w:szCs w:val="52"/>
    </w:rPr>
  </w:style>
  <w:style w:type="character" w:customStyle="1" w:styleId="TitleChar">
    <w:name w:val="Title Char"/>
    <w:basedOn w:val="DefaultParagraphFont"/>
    <w:link w:val="Title"/>
    <w:uiPriority w:val="10"/>
    <w:rsid w:val="000D689B"/>
    <w:rPr>
      <w:rFonts w:eastAsiaTheme="majorEastAsia" w:cstheme="majorBidi"/>
      <w:b/>
      <w:sz w:val="42"/>
      <w:szCs w:val="52"/>
    </w:rPr>
  </w:style>
  <w:style w:type="paragraph" w:styleId="Subtitle">
    <w:name w:val="Subtitle"/>
    <w:basedOn w:val="Normal"/>
    <w:next w:val="Normal"/>
    <w:link w:val="SubtitleChar"/>
    <w:uiPriority w:val="11"/>
    <w:qFormat/>
    <w:rsid w:val="00A6417B"/>
    <w:pPr>
      <w:numPr>
        <w:ilvl w:val="1"/>
      </w:numPr>
    </w:pPr>
    <w:rPr>
      <w:rFonts w:eastAsiaTheme="majorEastAsia" w:cstheme="majorBidi"/>
      <w:iCs/>
      <w:sz w:val="42"/>
      <w:szCs w:val="24"/>
    </w:rPr>
  </w:style>
  <w:style w:type="character" w:customStyle="1" w:styleId="SubtitleChar">
    <w:name w:val="Subtitle Char"/>
    <w:basedOn w:val="DefaultParagraphFont"/>
    <w:link w:val="Subtitle"/>
    <w:uiPriority w:val="11"/>
    <w:rsid w:val="000D689B"/>
    <w:rPr>
      <w:rFonts w:eastAsiaTheme="majorEastAsia" w:cstheme="majorBidi"/>
      <w:iCs/>
      <w:sz w:val="42"/>
      <w:szCs w:val="24"/>
    </w:rPr>
  </w:style>
  <w:style w:type="paragraph" w:styleId="Caption">
    <w:name w:val="caption"/>
    <w:basedOn w:val="Normal"/>
    <w:next w:val="Normal"/>
    <w:link w:val="CaptionChar"/>
    <w:uiPriority w:val="35"/>
    <w:unhideWhenUsed/>
    <w:qFormat/>
    <w:rsid w:val="00A6417B"/>
    <w:pPr>
      <w:spacing w:after="260"/>
    </w:pPr>
    <w:rPr>
      <w:b/>
      <w:bCs/>
      <w:sz w:val="18"/>
      <w:szCs w:val="18"/>
    </w:rPr>
  </w:style>
  <w:style w:type="character" w:customStyle="1" w:styleId="CaptionChar">
    <w:name w:val="Caption Char"/>
    <w:basedOn w:val="DefaultParagraphFont"/>
    <w:link w:val="Caption"/>
    <w:uiPriority w:val="35"/>
    <w:rsid w:val="00322BEF"/>
    <w:rPr>
      <w:b/>
      <w:bCs/>
      <w:sz w:val="18"/>
      <w:szCs w:val="18"/>
    </w:rPr>
  </w:style>
  <w:style w:type="table" w:customStyle="1" w:styleId="HelleSchattierung-Akzent11">
    <w:name w:val="Helle Schattierung - Akzent 11"/>
    <w:basedOn w:val="TableNormal"/>
    <w:uiPriority w:val="60"/>
    <w:rsid w:val="00F50EDF"/>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uiPriority w:val="39"/>
    <w:unhideWhenUsed/>
    <w:rsid w:val="002875FB"/>
    <w:pPr>
      <w:widowControl/>
      <w:tabs>
        <w:tab w:val="right" w:pos="9072"/>
      </w:tabs>
      <w:spacing w:before="120"/>
      <w:ind w:left="851" w:hanging="851"/>
    </w:pPr>
    <w:rPr>
      <w:b/>
      <w:sz w:val="24"/>
      <w:szCs w:val="20"/>
    </w:rPr>
  </w:style>
  <w:style w:type="paragraph" w:styleId="TOC2">
    <w:name w:val="toc 2"/>
    <w:basedOn w:val="Normal"/>
    <w:next w:val="Normal"/>
    <w:uiPriority w:val="39"/>
    <w:unhideWhenUsed/>
    <w:rsid w:val="00A6417B"/>
    <w:pPr>
      <w:tabs>
        <w:tab w:val="right" w:leader="dot" w:pos="9072"/>
      </w:tabs>
      <w:spacing w:before="120"/>
      <w:ind w:left="851" w:hanging="851"/>
      <w:contextualSpacing/>
    </w:pPr>
    <w:rPr>
      <w:b/>
      <w:sz w:val="22"/>
      <w:szCs w:val="20"/>
    </w:rPr>
  </w:style>
  <w:style w:type="paragraph" w:styleId="TOC3">
    <w:name w:val="toc 3"/>
    <w:basedOn w:val="Normal"/>
    <w:next w:val="Normal"/>
    <w:uiPriority w:val="39"/>
    <w:unhideWhenUsed/>
    <w:rsid w:val="00A6417B"/>
    <w:pPr>
      <w:widowControl/>
      <w:tabs>
        <w:tab w:val="right" w:leader="dot" w:pos="9072"/>
      </w:tabs>
      <w:ind w:left="851" w:hanging="851"/>
    </w:pPr>
    <w:rPr>
      <w:szCs w:val="20"/>
    </w:rPr>
  </w:style>
  <w:style w:type="paragraph" w:styleId="TOC4">
    <w:name w:val="toc 4"/>
    <w:basedOn w:val="Normal"/>
    <w:next w:val="Normal"/>
    <w:uiPriority w:val="39"/>
    <w:unhideWhenUsed/>
    <w:rsid w:val="002875FB"/>
    <w:pPr>
      <w:tabs>
        <w:tab w:val="right" w:leader="dot" w:pos="9072"/>
      </w:tabs>
      <w:ind w:left="992" w:hanging="992"/>
    </w:pPr>
    <w:rPr>
      <w:szCs w:val="20"/>
    </w:rPr>
  </w:style>
  <w:style w:type="paragraph" w:styleId="TOC5">
    <w:name w:val="toc 5"/>
    <w:basedOn w:val="Normal"/>
    <w:next w:val="Normal"/>
    <w:uiPriority w:val="39"/>
    <w:unhideWhenUsed/>
    <w:rsid w:val="002875FB"/>
    <w:pPr>
      <w:widowControl/>
      <w:tabs>
        <w:tab w:val="right" w:leader="dot" w:pos="9072"/>
      </w:tabs>
      <w:ind w:left="1134" w:hanging="1134"/>
    </w:pPr>
    <w:rPr>
      <w:szCs w:val="20"/>
    </w:rPr>
  </w:style>
  <w:style w:type="paragraph" w:styleId="TOC6">
    <w:name w:val="toc 6"/>
    <w:basedOn w:val="Normal"/>
    <w:next w:val="Normal"/>
    <w:uiPriority w:val="39"/>
    <w:unhideWhenUsed/>
    <w:rsid w:val="002875FB"/>
    <w:pPr>
      <w:widowControl/>
      <w:tabs>
        <w:tab w:val="right" w:leader="dot" w:pos="9072"/>
      </w:tabs>
      <w:ind w:left="1418" w:hanging="1418"/>
    </w:pPr>
    <w:rPr>
      <w:szCs w:val="20"/>
    </w:rPr>
  </w:style>
  <w:style w:type="paragraph" w:styleId="TOC7">
    <w:name w:val="toc 7"/>
    <w:basedOn w:val="Normal"/>
    <w:next w:val="Normal"/>
    <w:uiPriority w:val="39"/>
    <w:unhideWhenUsed/>
    <w:rsid w:val="002875FB"/>
    <w:pPr>
      <w:widowControl/>
      <w:tabs>
        <w:tab w:val="right" w:leader="dot" w:pos="9072"/>
      </w:tabs>
      <w:ind w:left="1559" w:hanging="1559"/>
    </w:pPr>
    <w:rPr>
      <w:szCs w:val="20"/>
    </w:rPr>
  </w:style>
  <w:style w:type="paragraph" w:styleId="TOC8">
    <w:name w:val="toc 8"/>
    <w:basedOn w:val="Normal"/>
    <w:next w:val="Normal"/>
    <w:uiPriority w:val="39"/>
    <w:unhideWhenUsed/>
    <w:rsid w:val="002875FB"/>
    <w:pPr>
      <w:widowControl/>
      <w:tabs>
        <w:tab w:val="right" w:leader="dot" w:pos="9072"/>
      </w:tabs>
      <w:ind w:left="1701" w:hanging="1701"/>
    </w:pPr>
    <w:rPr>
      <w:rFonts w:eastAsiaTheme="minorEastAsia"/>
      <w:lang w:eastAsia="de-CH"/>
    </w:rPr>
  </w:style>
  <w:style w:type="paragraph" w:styleId="TOC9">
    <w:name w:val="toc 9"/>
    <w:basedOn w:val="Normal"/>
    <w:next w:val="Normal"/>
    <w:uiPriority w:val="39"/>
    <w:unhideWhenUsed/>
    <w:rsid w:val="002875FB"/>
    <w:pPr>
      <w:tabs>
        <w:tab w:val="right" w:leader="dot" w:pos="9072"/>
      </w:tabs>
      <w:ind w:left="1843" w:hanging="1843"/>
    </w:pPr>
    <w:rPr>
      <w:rFonts w:eastAsiaTheme="minorEastAsia"/>
      <w:lang w:eastAsia="de-CH"/>
    </w:rPr>
  </w:style>
  <w:style w:type="paragraph" w:customStyle="1" w:styleId="Platzhalter">
    <w:name w:val="Platzhalter"/>
    <w:basedOn w:val="Normal"/>
    <w:next w:val="Normal"/>
    <w:rsid w:val="00F517B0"/>
    <w:pPr>
      <w:widowControl/>
      <w:spacing w:line="240" w:lineRule="auto"/>
    </w:pPr>
    <w:rPr>
      <w:sz w:val="2"/>
    </w:rPr>
  </w:style>
  <w:style w:type="paragraph" w:customStyle="1" w:styleId="ReferenzFormular">
    <w:name w:val="ReferenzFormular"/>
    <w:basedOn w:val="Normal"/>
    <w:rsid w:val="00C36451"/>
    <w:pPr>
      <w:suppressAutoHyphens/>
      <w:contextualSpacing/>
    </w:pPr>
    <w:rPr>
      <w:sz w:val="15"/>
    </w:rPr>
  </w:style>
  <w:style w:type="table" w:customStyle="1" w:styleId="Hermes">
    <w:name w:val="Hermes"/>
    <w:basedOn w:val="TableNormal"/>
    <w:uiPriority w:val="99"/>
    <w:qFormat/>
    <w:rsid w:val="00F50EDF"/>
    <w:pPr>
      <w:spacing w:line="240" w:lineRule="auto"/>
    </w:pPr>
    <w:rPr>
      <w:sz w:val="20"/>
    </w:rPr>
    <w:tblPr>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cantSplit/>
    </w:trPr>
    <w:tcPr>
      <w:shd w:val="clear" w:color="auto" w:fill="D9D9D9"/>
      <w:vAlign w:val="center"/>
    </w:tcPr>
    <w:tblStylePr w:type="firstCol">
      <w:pPr>
        <w:jc w:val="right"/>
      </w:pPr>
      <w:rPr>
        <w:rFonts w:ascii="Arial" w:hAnsi="Arial"/>
        <w:b/>
        <w:color w:val="FFFFFF" w:themeColor="background1"/>
        <w:sz w:val="20"/>
      </w:rPr>
      <w:tblPr/>
      <w:tcPr>
        <w:shd w:val="clear" w:color="auto" w:fill="333399"/>
      </w:tcPr>
    </w:tblStylePr>
  </w:style>
  <w:style w:type="table" w:customStyle="1" w:styleId="Tabelle">
    <w:name w:val="Tabelle"/>
    <w:basedOn w:val="TableNormal"/>
    <w:uiPriority w:val="99"/>
    <w:qFormat/>
    <w:rsid w:val="003841BB"/>
    <w:pPr>
      <w:spacing w:line="240" w:lineRule="auto"/>
    </w:pPr>
    <w:rPr>
      <w:sz w:val="20"/>
    </w:rPr>
    <w:tblPr>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9D9"/>
      <w:vAlign w:val="center"/>
    </w:tcPr>
    <w:tblStylePr w:type="firstRow">
      <w:rPr>
        <w:color w:val="FFFFFF" w:themeColor="background1"/>
      </w:rPr>
      <w:tblPr/>
      <w:tcPr>
        <w:shd w:val="clear" w:color="auto" w:fill="333399"/>
      </w:tcPr>
    </w:tblStylePr>
  </w:style>
  <w:style w:type="paragraph" w:styleId="ListParagraph">
    <w:name w:val="List Paragraph"/>
    <w:basedOn w:val="Normal"/>
    <w:uiPriority w:val="34"/>
    <w:qFormat/>
    <w:rsid w:val="002875FB"/>
    <w:pPr>
      <w:ind w:left="720"/>
      <w:contextualSpacing/>
    </w:pPr>
  </w:style>
  <w:style w:type="paragraph" w:customStyle="1" w:styleId="Verzeichnistitel">
    <w:name w:val="Verzeichnistitel"/>
    <w:basedOn w:val="Normal"/>
    <w:next w:val="Normal"/>
    <w:qFormat/>
    <w:rsid w:val="000E0B7E"/>
    <w:pPr>
      <w:spacing w:before="260" w:after="180"/>
    </w:pPr>
    <w:rPr>
      <w:b/>
      <w:sz w:val="30"/>
    </w:rPr>
  </w:style>
  <w:style w:type="paragraph" w:styleId="TableofFigures">
    <w:name w:val="table of figures"/>
    <w:basedOn w:val="Normal"/>
    <w:next w:val="Normal"/>
    <w:uiPriority w:val="99"/>
    <w:unhideWhenUsed/>
    <w:qFormat/>
    <w:rsid w:val="00F67CCA"/>
  </w:style>
  <w:style w:type="paragraph" w:customStyle="1" w:styleId="Kopfzeile2Departement">
    <w:name w:val="Kopfzeile2Departement"/>
    <w:basedOn w:val="KopfzeileDepartement"/>
    <w:next w:val="KopfzeileFett"/>
    <w:rsid w:val="00782311"/>
    <w:pPr>
      <w:spacing w:after="0"/>
      <w:contextualSpacing w:val="0"/>
    </w:pPr>
  </w:style>
  <w:style w:type="character" w:styleId="PlaceholderText">
    <w:name w:val="Placeholder Text"/>
    <w:basedOn w:val="DefaultParagraphFont"/>
    <w:uiPriority w:val="99"/>
    <w:semiHidden/>
    <w:rsid w:val="00B10633"/>
    <w:rPr>
      <w:color w:val="808080"/>
    </w:rPr>
  </w:style>
  <w:style w:type="paragraph" w:customStyle="1" w:styleId="FormatvorlageFettNach10pt">
    <w:name w:val="Formatvorlage Fett Nach:  10 pt"/>
    <w:basedOn w:val="Normal"/>
    <w:rsid w:val="001E6CA5"/>
    <w:pPr>
      <w:keepNext/>
      <w:spacing w:after="180"/>
    </w:pPr>
    <w:rPr>
      <w:rFonts w:eastAsia="Times New Roman" w:cs="Times New Roman"/>
      <w:b/>
      <w:bCs/>
      <w:szCs w:val="20"/>
    </w:rPr>
  </w:style>
  <w:style w:type="paragraph" w:customStyle="1" w:styleId="Textlinksbndig">
    <w:name w:val="Text linksbündig"/>
    <w:basedOn w:val="Normal"/>
    <w:link w:val="TextlinksbndigChar"/>
    <w:qFormat/>
    <w:rsid w:val="00322BEF"/>
    <w:pPr>
      <w:widowControl/>
      <w:spacing w:before="120" w:line="240" w:lineRule="auto"/>
    </w:pPr>
    <w:rPr>
      <w:rFonts w:eastAsia="Times New Roman" w:cs="Times New Roman"/>
      <w:sz w:val="22"/>
      <w:szCs w:val="20"/>
      <w:lang w:eastAsia="de-DE"/>
    </w:rPr>
  </w:style>
  <w:style w:type="character" w:customStyle="1" w:styleId="TextlinksbndigChar">
    <w:name w:val="Text linksbündig Char"/>
    <w:basedOn w:val="DefaultParagraphFont"/>
    <w:link w:val="Textlinksbndig"/>
    <w:rsid w:val="00322BEF"/>
    <w:rPr>
      <w:rFonts w:eastAsia="Times New Roman" w:cs="Times New Roman"/>
      <w:szCs w:val="20"/>
      <w:lang w:eastAsia="de-DE"/>
    </w:rPr>
  </w:style>
  <w:style w:type="character" w:styleId="Hyperlink">
    <w:name w:val="Hyperlink"/>
    <w:basedOn w:val="DefaultParagraphFont"/>
    <w:uiPriority w:val="99"/>
    <w:rsid w:val="00322BEF"/>
    <w:rPr>
      <w:rFonts w:ascii="Arial" w:hAnsi="Arial"/>
      <w:color w:val="0000FF"/>
      <w:sz w:val="22"/>
      <w:szCs w:val="22"/>
      <w:u w:val="none"/>
    </w:rPr>
  </w:style>
  <w:style w:type="paragraph" w:customStyle="1" w:styleId="Aufzhlung2">
    <w:name w:val="Aufzählung2"/>
    <w:basedOn w:val="Normal"/>
    <w:rsid w:val="00322BEF"/>
    <w:pPr>
      <w:widowControl/>
      <w:numPr>
        <w:numId w:val="2"/>
      </w:numPr>
      <w:tabs>
        <w:tab w:val="left" w:pos="709"/>
      </w:tabs>
      <w:spacing w:after="60" w:line="240" w:lineRule="auto"/>
    </w:pPr>
    <w:rPr>
      <w:rFonts w:eastAsia="Times New Roman" w:cs="Times New Roman"/>
      <w:sz w:val="22"/>
      <w:szCs w:val="20"/>
      <w:lang w:eastAsia="fr-FR"/>
    </w:rPr>
  </w:style>
  <w:style w:type="character" w:styleId="CommentReference">
    <w:name w:val="annotation reference"/>
    <w:basedOn w:val="DefaultParagraphFont"/>
    <w:uiPriority w:val="99"/>
    <w:unhideWhenUsed/>
    <w:rsid w:val="00907AC8"/>
    <w:rPr>
      <w:sz w:val="16"/>
      <w:szCs w:val="16"/>
    </w:rPr>
  </w:style>
  <w:style w:type="paragraph" w:styleId="CommentText">
    <w:name w:val="annotation text"/>
    <w:basedOn w:val="Normal"/>
    <w:link w:val="CommentTextChar"/>
    <w:uiPriority w:val="99"/>
    <w:unhideWhenUsed/>
    <w:rsid w:val="00907AC8"/>
    <w:pPr>
      <w:spacing w:line="240" w:lineRule="auto"/>
    </w:pPr>
    <w:rPr>
      <w:szCs w:val="20"/>
    </w:rPr>
  </w:style>
  <w:style w:type="character" w:customStyle="1" w:styleId="CommentTextChar">
    <w:name w:val="Comment Text Char"/>
    <w:basedOn w:val="DefaultParagraphFont"/>
    <w:link w:val="CommentText"/>
    <w:uiPriority w:val="99"/>
    <w:rsid w:val="00907AC8"/>
    <w:rPr>
      <w:sz w:val="20"/>
      <w:szCs w:val="20"/>
    </w:rPr>
  </w:style>
  <w:style w:type="paragraph" w:styleId="CommentSubject">
    <w:name w:val="annotation subject"/>
    <w:basedOn w:val="CommentText"/>
    <w:next w:val="CommentText"/>
    <w:link w:val="CommentSubjectChar"/>
    <w:uiPriority w:val="99"/>
    <w:semiHidden/>
    <w:unhideWhenUsed/>
    <w:rsid w:val="00907AC8"/>
    <w:rPr>
      <w:b/>
      <w:bCs/>
    </w:rPr>
  </w:style>
  <w:style w:type="character" w:customStyle="1" w:styleId="CommentSubjectChar">
    <w:name w:val="Comment Subject Char"/>
    <w:basedOn w:val="CommentTextChar"/>
    <w:link w:val="CommentSubject"/>
    <w:uiPriority w:val="99"/>
    <w:semiHidden/>
    <w:rsid w:val="00907AC8"/>
    <w:rPr>
      <w:b/>
      <w:bCs/>
      <w:sz w:val="20"/>
      <w:szCs w:val="20"/>
    </w:rPr>
  </w:style>
  <w:style w:type="paragraph" w:styleId="FootnoteText">
    <w:name w:val="footnote text"/>
    <w:basedOn w:val="Normal"/>
    <w:link w:val="FootnoteTextChar"/>
    <w:semiHidden/>
    <w:unhideWhenUsed/>
    <w:rsid w:val="00903430"/>
    <w:pPr>
      <w:widowControl/>
      <w:spacing w:line="240" w:lineRule="auto"/>
      <w:ind w:left="142" w:hanging="142"/>
      <w:jc w:val="both"/>
    </w:pPr>
    <w:rPr>
      <w:rFonts w:eastAsia="Times New Roman" w:cs="Times New Roman"/>
      <w:sz w:val="18"/>
      <w:szCs w:val="20"/>
      <w:lang w:eastAsia="de-DE"/>
    </w:rPr>
  </w:style>
  <w:style w:type="character" w:customStyle="1" w:styleId="FootnoteTextChar">
    <w:name w:val="Footnote Text Char"/>
    <w:basedOn w:val="DefaultParagraphFont"/>
    <w:link w:val="FootnoteText"/>
    <w:semiHidden/>
    <w:rsid w:val="00903430"/>
    <w:rPr>
      <w:rFonts w:eastAsia="Times New Roman" w:cs="Times New Roman"/>
      <w:sz w:val="18"/>
      <w:szCs w:val="20"/>
      <w:lang w:eastAsia="de-DE"/>
    </w:rPr>
  </w:style>
  <w:style w:type="character" w:styleId="FootnoteReference">
    <w:name w:val="footnote reference"/>
    <w:basedOn w:val="DefaultParagraphFont"/>
    <w:semiHidden/>
    <w:unhideWhenUsed/>
    <w:rsid w:val="00903430"/>
    <w:rPr>
      <w:vertAlign w:val="superscript"/>
    </w:rPr>
  </w:style>
  <w:style w:type="character" w:styleId="Strong">
    <w:name w:val="Strong"/>
    <w:basedOn w:val="DefaultParagraphFont"/>
    <w:uiPriority w:val="22"/>
    <w:qFormat/>
    <w:rsid w:val="002D4453"/>
    <w:rPr>
      <w:b/>
      <w:bCs/>
    </w:rPr>
  </w:style>
  <w:style w:type="paragraph" w:customStyle="1" w:styleId="MISTRATabtext">
    <w:name w:val="MISTRA_Tabtext"/>
    <w:link w:val="MISTRATabtextCar"/>
    <w:rsid w:val="00E0602F"/>
    <w:pPr>
      <w:spacing w:before="20" w:after="20" w:line="240" w:lineRule="auto"/>
    </w:pPr>
    <w:rPr>
      <w:rFonts w:eastAsia="Times New Roman" w:cs="Times New Roman"/>
      <w:sz w:val="20"/>
      <w:szCs w:val="20"/>
      <w:lang w:eastAsia="de-DE"/>
    </w:rPr>
  </w:style>
  <w:style w:type="character" w:customStyle="1" w:styleId="MISTRATabtextCar">
    <w:name w:val="MISTRA_Tabtext Car"/>
    <w:link w:val="MISTRATabtext"/>
    <w:rsid w:val="00E0602F"/>
    <w:rPr>
      <w:rFonts w:eastAsia="Times New Roman" w:cs="Times New Roman"/>
      <w:sz w:val="20"/>
      <w:szCs w:val="20"/>
      <w:lang w:eastAsia="de-DE"/>
    </w:rPr>
  </w:style>
  <w:style w:type="paragraph" w:customStyle="1" w:styleId="MISTRATabtextFett">
    <w:name w:val="MISTRA_TabtextFett"/>
    <w:basedOn w:val="MISTRATabtext"/>
    <w:link w:val="MISTRATabtextFettCar"/>
    <w:rsid w:val="00E0602F"/>
    <w:pPr>
      <w:spacing w:before="0"/>
    </w:pPr>
    <w:rPr>
      <w:b/>
      <w:szCs w:val="24"/>
    </w:rPr>
  </w:style>
  <w:style w:type="character" w:customStyle="1" w:styleId="MISTRATabtextFettCar">
    <w:name w:val="MISTRA_TabtextFett Car"/>
    <w:link w:val="MISTRATabtextFett"/>
    <w:rsid w:val="00E0602F"/>
    <w:rPr>
      <w:rFonts w:eastAsia="Times New Roman" w:cs="Times New Roman"/>
      <w:b/>
      <w:sz w:val="20"/>
      <w:szCs w:val="24"/>
      <w:lang w:eastAsia="de-DE"/>
    </w:rPr>
  </w:style>
  <w:style w:type="character" w:styleId="FollowedHyperlink">
    <w:name w:val="FollowedHyperlink"/>
    <w:basedOn w:val="DefaultParagraphFont"/>
    <w:uiPriority w:val="99"/>
    <w:semiHidden/>
    <w:unhideWhenUsed/>
    <w:rsid w:val="000C5655"/>
    <w:rPr>
      <w:color w:val="800080" w:themeColor="followedHyperlink"/>
      <w:u w:val="single"/>
    </w:rPr>
  </w:style>
  <w:style w:type="character" w:styleId="HTMLCite">
    <w:name w:val="HTML Cite"/>
    <w:basedOn w:val="DefaultParagraphFont"/>
    <w:uiPriority w:val="99"/>
    <w:semiHidden/>
    <w:unhideWhenUsed/>
    <w:rsid w:val="00806146"/>
    <w:rPr>
      <w:i/>
      <w:iCs/>
    </w:rPr>
  </w:style>
  <w:style w:type="table" w:customStyle="1" w:styleId="TableGrid1">
    <w:name w:val="Table Grid1"/>
    <w:basedOn w:val="TableNormal"/>
    <w:next w:val="TableGrid"/>
    <w:uiPriority w:val="59"/>
    <w:rsid w:val="00574D53"/>
    <w:pPr>
      <w:spacing w:line="240" w:lineRule="auto"/>
      <w:jc w:val="both"/>
    </w:pPr>
    <w:rPr>
      <w:rFonts w:ascii="Calibri" w:eastAsia="Times New Roman" w:hAnsi="Calibri" w:cs="Times New Roman"/>
      <w:sz w:val="20"/>
      <w:szCs w:val="20"/>
      <w:lang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dTextlinksAvant4pt">
    <w:name w:val="Style td_Text links + Avant : 4 pt"/>
    <w:basedOn w:val="Normal"/>
    <w:rsid w:val="00827B13"/>
    <w:pPr>
      <w:widowControl/>
      <w:spacing w:before="80" w:after="40" w:line="240" w:lineRule="auto"/>
      <w:ind w:left="57"/>
    </w:pPr>
    <w:rPr>
      <w:rFonts w:ascii="Arial (W1)" w:eastAsia="Times New Roman" w:hAnsi="Arial (W1)" w:cs="Times New Roman"/>
      <w:sz w:val="22"/>
      <w:szCs w:val="20"/>
      <w:lang w:eastAsia="de-DE"/>
    </w:rPr>
  </w:style>
  <w:style w:type="paragraph" w:styleId="EndnoteText">
    <w:name w:val="endnote text"/>
    <w:basedOn w:val="Normal"/>
    <w:link w:val="EndnoteTextChar"/>
    <w:uiPriority w:val="99"/>
    <w:semiHidden/>
    <w:unhideWhenUsed/>
    <w:rsid w:val="00A57B13"/>
    <w:pPr>
      <w:spacing w:line="240" w:lineRule="auto"/>
    </w:pPr>
    <w:rPr>
      <w:szCs w:val="20"/>
    </w:rPr>
  </w:style>
  <w:style w:type="character" w:customStyle="1" w:styleId="EndnoteTextChar">
    <w:name w:val="Endnote Text Char"/>
    <w:basedOn w:val="DefaultParagraphFont"/>
    <w:link w:val="EndnoteText"/>
    <w:uiPriority w:val="99"/>
    <w:semiHidden/>
    <w:rsid w:val="00A57B13"/>
    <w:rPr>
      <w:sz w:val="20"/>
      <w:szCs w:val="20"/>
    </w:rPr>
  </w:style>
  <w:style w:type="character" w:styleId="EndnoteReference">
    <w:name w:val="endnote reference"/>
    <w:basedOn w:val="DefaultParagraphFont"/>
    <w:uiPriority w:val="99"/>
    <w:semiHidden/>
    <w:unhideWhenUsed/>
    <w:rsid w:val="00A57B13"/>
    <w:rPr>
      <w:vertAlign w:val="superscript"/>
    </w:rPr>
  </w:style>
  <w:style w:type="paragraph" w:customStyle="1" w:styleId="BerichtUntertitel">
    <w:name w:val="BerichtUntertitel"/>
    <w:basedOn w:val="Normal"/>
    <w:rsid w:val="00327364"/>
    <w:pPr>
      <w:spacing w:before="360" w:after="240" w:line="480" w:lineRule="exact"/>
    </w:pPr>
    <w:rPr>
      <w:rFonts w:ascii="Arial (W1)" w:eastAsia="Times New Roman" w:hAnsi="Arial (W1)" w:cs="Times New Roman"/>
      <w:snapToGrid w:val="0"/>
      <w:color w:val="000000"/>
      <w:sz w:val="42"/>
      <w:szCs w:val="42"/>
      <w:lang w:eastAsia="de-DE"/>
    </w:rPr>
  </w:style>
  <w:style w:type="paragraph" w:styleId="NormalWeb">
    <w:name w:val="Normal (Web)"/>
    <w:basedOn w:val="Normal"/>
    <w:uiPriority w:val="99"/>
    <w:semiHidden/>
    <w:unhideWhenUsed/>
    <w:rsid w:val="00FE796C"/>
    <w:pPr>
      <w:widowControl/>
      <w:spacing w:before="100" w:beforeAutospacing="1" w:after="100" w:afterAutospacing="1" w:line="240" w:lineRule="auto"/>
    </w:pPr>
    <w:rPr>
      <w:rFonts w:ascii="Times New Roman" w:eastAsiaTheme="minorEastAsia" w:hAnsi="Times New Roman" w:cs="Times New Roman"/>
      <w:sz w:val="24"/>
      <w:szCs w:val="24"/>
      <w:lang w:val="de-AT" w:eastAsia="de-AT"/>
    </w:rPr>
  </w:style>
  <w:style w:type="paragraph" w:styleId="Revision">
    <w:name w:val="Revision"/>
    <w:hidden/>
    <w:uiPriority w:val="99"/>
    <w:semiHidden/>
    <w:rsid w:val="001A324F"/>
    <w:pPr>
      <w:spacing w:line="240" w:lineRule="auto"/>
    </w:pPr>
    <w:rPr>
      <w:sz w:val="20"/>
    </w:rPr>
  </w:style>
  <w:style w:type="table" w:customStyle="1" w:styleId="TableGrid2">
    <w:name w:val="Table Grid2"/>
    <w:basedOn w:val="TableNormal"/>
    <w:next w:val="TableGrid"/>
    <w:uiPriority w:val="59"/>
    <w:rsid w:val="00490134"/>
    <w:pPr>
      <w:widowControl w:val="0"/>
    </w:pPr>
    <w:rPr>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42428E"/>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428E"/>
    <w:rPr>
      <w:rFonts w:ascii="Tahoma" w:hAnsi="Tahoma" w:cs="Tahoma"/>
      <w:sz w:val="16"/>
      <w:szCs w:val="16"/>
    </w:rPr>
  </w:style>
  <w:style w:type="character" w:customStyle="1" w:styleId="TextlinksbndigZchn1">
    <w:name w:val="Text linksbündig Zchn1"/>
    <w:basedOn w:val="DefaultParagraphFont"/>
    <w:locked/>
    <w:rsid w:val="007B62F2"/>
    <w:rPr>
      <w:rFonts w:cs="Arial"/>
      <w:lang w:eastAsia="de-DE"/>
    </w:rPr>
  </w:style>
  <w:style w:type="table" w:styleId="Table3Deffects1">
    <w:name w:val="Table 3D effects 1"/>
    <w:basedOn w:val="TableNormal"/>
    <w:semiHidden/>
    <w:unhideWhenUsed/>
    <w:rsid w:val="007B62F2"/>
    <w:pPr>
      <w:spacing w:line="240" w:lineRule="auto"/>
      <w:jc w:val="both"/>
    </w:pPr>
    <w:rPr>
      <w:rFonts w:ascii="Times New Roman" w:eastAsia="Times New Roman" w:hAnsi="Times New Roman" w:cs="Times New Roman"/>
      <w:sz w:val="20"/>
      <w:szCs w:val="20"/>
      <w:lang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Tip">
    <w:name w:val="Tip"/>
    <w:basedOn w:val="Normal"/>
    <w:rsid w:val="00E174F9"/>
    <w:pPr>
      <w:shd w:val="clear" w:color="auto" w:fill="FFFFC8"/>
      <w:spacing w:after="120" w:line="288" w:lineRule="auto"/>
      <w:ind w:left="851"/>
    </w:pPr>
    <w:rPr>
      <w:rFonts w:eastAsia="Times New Roman" w:cs="Times New Roman"/>
      <w:color w:val="000000"/>
      <w:lang w:val="de-DE"/>
    </w:rPr>
  </w:style>
  <w:style w:type="paragraph" w:customStyle="1" w:styleId="xl63">
    <w:name w:val="xl63"/>
    <w:basedOn w:val="Normal"/>
    <w:rsid w:val="006319F6"/>
    <w:pPr>
      <w:widowControl/>
      <w:spacing w:before="100" w:beforeAutospacing="1" w:after="100" w:afterAutospacing="1" w:line="240" w:lineRule="auto"/>
      <w:textAlignment w:val="center"/>
    </w:pPr>
    <w:rPr>
      <w:rFonts w:ascii="Times New Roman" w:eastAsia="Times New Roman" w:hAnsi="Times New Roman" w:cs="Times New Roman"/>
      <w:b/>
      <w:bCs/>
      <w:sz w:val="24"/>
      <w:szCs w:val="24"/>
      <w:lang w:val="de-AT" w:eastAsia="de-AT"/>
    </w:rPr>
  </w:style>
  <w:style w:type="paragraph" w:customStyle="1" w:styleId="xl64">
    <w:name w:val="xl64"/>
    <w:basedOn w:val="Normal"/>
    <w:rsid w:val="006319F6"/>
    <w:pPr>
      <w:widowControl/>
      <w:spacing w:before="100" w:beforeAutospacing="1" w:after="100" w:afterAutospacing="1" w:line="240" w:lineRule="auto"/>
    </w:pPr>
    <w:rPr>
      <w:rFonts w:ascii="Times New Roman" w:eastAsia="Times New Roman" w:hAnsi="Times New Roman" w:cs="Times New Roman"/>
      <w:sz w:val="24"/>
      <w:szCs w:val="24"/>
      <w:lang w:val="de-AT" w:eastAsia="de-AT"/>
    </w:rPr>
  </w:style>
  <w:style w:type="paragraph" w:customStyle="1" w:styleId="xl65">
    <w:name w:val="xl65"/>
    <w:basedOn w:val="Normal"/>
    <w:rsid w:val="006319F6"/>
    <w:pPr>
      <w:widowControl/>
      <w:spacing w:before="100" w:beforeAutospacing="1" w:after="100" w:afterAutospacing="1" w:line="240" w:lineRule="auto"/>
      <w:textAlignment w:val="center"/>
    </w:pPr>
    <w:rPr>
      <w:rFonts w:ascii="Times New Roman" w:eastAsia="Times New Roman" w:hAnsi="Times New Roman" w:cs="Times New Roman"/>
      <w:sz w:val="24"/>
      <w:szCs w:val="24"/>
      <w:lang w:val="de-AT" w:eastAsia="de-AT"/>
    </w:rPr>
  </w:style>
  <w:style w:type="paragraph" w:customStyle="1" w:styleId="xl66">
    <w:name w:val="xl66"/>
    <w:basedOn w:val="Normal"/>
    <w:rsid w:val="006319F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lang w:val="de-AT"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80556">
      <w:bodyDiv w:val="1"/>
      <w:marLeft w:val="0"/>
      <w:marRight w:val="0"/>
      <w:marTop w:val="0"/>
      <w:marBottom w:val="0"/>
      <w:divBdr>
        <w:top w:val="none" w:sz="0" w:space="0" w:color="auto"/>
        <w:left w:val="none" w:sz="0" w:space="0" w:color="auto"/>
        <w:bottom w:val="none" w:sz="0" w:space="0" w:color="auto"/>
        <w:right w:val="none" w:sz="0" w:space="0" w:color="auto"/>
      </w:divBdr>
    </w:div>
    <w:div w:id="17435769">
      <w:bodyDiv w:val="1"/>
      <w:marLeft w:val="0"/>
      <w:marRight w:val="0"/>
      <w:marTop w:val="0"/>
      <w:marBottom w:val="0"/>
      <w:divBdr>
        <w:top w:val="none" w:sz="0" w:space="0" w:color="auto"/>
        <w:left w:val="none" w:sz="0" w:space="0" w:color="auto"/>
        <w:bottom w:val="none" w:sz="0" w:space="0" w:color="auto"/>
        <w:right w:val="none" w:sz="0" w:space="0" w:color="auto"/>
      </w:divBdr>
    </w:div>
    <w:div w:id="19554223">
      <w:bodyDiv w:val="1"/>
      <w:marLeft w:val="0"/>
      <w:marRight w:val="0"/>
      <w:marTop w:val="0"/>
      <w:marBottom w:val="0"/>
      <w:divBdr>
        <w:top w:val="none" w:sz="0" w:space="0" w:color="auto"/>
        <w:left w:val="none" w:sz="0" w:space="0" w:color="auto"/>
        <w:bottom w:val="none" w:sz="0" w:space="0" w:color="auto"/>
        <w:right w:val="none" w:sz="0" w:space="0" w:color="auto"/>
      </w:divBdr>
    </w:div>
    <w:div w:id="48038159">
      <w:bodyDiv w:val="1"/>
      <w:marLeft w:val="0"/>
      <w:marRight w:val="0"/>
      <w:marTop w:val="0"/>
      <w:marBottom w:val="0"/>
      <w:divBdr>
        <w:top w:val="none" w:sz="0" w:space="0" w:color="auto"/>
        <w:left w:val="none" w:sz="0" w:space="0" w:color="auto"/>
        <w:bottom w:val="none" w:sz="0" w:space="0" w:color="auto"/>
        <w:right w:val="none" w:sz="0" w:space="0" w:color="auto"/>
      </w:divBdr>
    </w:div>
    <w:div w:id="58216504">
      <w:bodyDiv w:val="1"/>
      <w:marLeft w:val="0"/>
      <w:marRight w:val="0"/>
      <w:marTop w:val="0"/>
      <w:marBottom w:val="0"/>
      <w:divBdr>
        <w:top w:val="none" w:sz="0" w:space="0" w:color="auto"/>
        <w:left w:val="none" w:sz="0" w:space="0" w:color="auto"/>
        <w:bottom w:val="none" w:sz="0" w:space="0" w:color="auto"/>
        <w:right w:val="none" w:sz="0" w:space="0" w:color="auto"/>
      </w:divBdr>
    </w:div>
    <w:div w:id="68776387">
      <w:bodyDiv w:val="1"/>
      <w:marLeft w:val="0"/>
      <w:marRight w:val="0"/>
      <w:marTop w:val="0"/>
      <w:marBottom w:val="0"/>
      <w:divBdr>
        <w:top w:val="none" w:sz="0" w:space="0" w:color="auto"/>
        <w:left w:val="none" w:sz="0" w:space="0" w:color="auto"/>
        <w:bottom w:val="none" w:sz="0" w:space="0" w:color="auto"/>
        <w:right w:val="none" w:sz="0" w:space="0" w:color="auto"/>
      </w:divBdr>
    </w:div>
    <w:div w:id="71397103">
      <w:bodyDiv w:val="1"/>
      <w:marLeft w:val="0"/>
      <w:marRight w:val="0"/>
      <w:marTop w:val="0"/>
      <w:marBottom w:val="0"/>
      <w:divBdr>
        <w:top w:val="none" w:sz="0" w:space="0" w:color="auto"/>
        <w:left w:val="none" w:sz="0" w:space="0" w:color="auto"/>
        <w:bottom w:val="none" w:sz="0" w:space="0" w:color="auto"/>
        <w:right w:val="none" w:sz="0" w:space="0" w:color="auto"/>
      </w:divBdr>
    </w:div>
    <w:div w:id="77019251">
      <w:bodyDiv w:val="1"/>
      <w:marLeft w:val="0"/>
      <w:marRight w:val="0"/>
      <w:marTop w:val="0"/>
      <w:marBottom w:val="0"/>
      <w:divBdr>
        <w:top w:val="none" w:sz="0" w:space="0" w:color="auto"/>
        <w:left w:val="none" w:sz="0" w:space="0" w:color="auto"/>
        <w:bottom w:val="none" w:sz="0" w:space="0" w:color="auto"/>
        <w:right w:val="none" w:sz="0" w:space="0" w:color="auto"/>
      </w:divBdr>
    </w:div>
    <w:div w:id="88046899">
      <w:bodyDiv w:val="1"/>
      <w:marLeft w:val="0"/>
      <w:marRight w:val="0"/>
      <w:marTop w:val="0"/>
      <w:marBottom w:val="0"/>
      <w:divBdr>
        <w:top w:val="none" w:sz="0" w:space="0" w:color="auto"/>
        <w:left w:val="none" w:sz="0" w:space="0" w:color="auto"/>
        <w:bottom w:val="none" w:sz="0" w:space="0" w:color="auto"/>
        <w:right w:val="none" w:sz="0" w:space="0" w:color="auto"/>
      </w:divBdr>
    </w:div>
    <w:div w:id="97258475">
      <w:bodyDiv w:val="1"/>
      <w:marLeft w:val="0"/>
      <w:marRight w:val="0"/>
      <w:marTop w:val="0"/>
      <w:marBottom w:val="0"/>
      <w:divBdr>
        <w:top w:val="none" w:sz="0" w:space="0" w:color="auto"/>
        <w:left w:val="none" w:sz="0" w:space="0" w:color="auto"/>
        <w:bottom w:val="none" w:sz="0" w:space="0" w:color="auto"/>
        <w:right w:val="none" w:sz="0" w:space="0" w:color="auto"/>
      </w:divBdr>
    </w:div>
    <w:div w:id="106316065">
      <w:bodyDiv w:val="1"/>
      <w:marLeft w:val="0"/>
      <w:marRight w:val="0"/>
      <w:marTop w:val="0"/>
      <w:marBottom w:val="0"/>
      <w:divBdr>
        <w:top w:val="none" w:sz="0" w:space="0" w:color="auto"/>
        <w:left w:val="none" w:sz="0" w:space="0" w:color="auto"/>
        <w:bottom w:val="none" w:sz="0" w:space="0" w:color="auto"/>
        <w:right w:val="none" w:sz="0" w:space="0" w:color="auto"/>
      </w:divBdr>
    </w:div>
    <w:div w:id="130948933">
      <w:bodyDiv w:val="1"/>
      <w:marLeft w:val="0"/>
      <w:marRight w:val="0"/>
      <w:marTop w:val="0"/>
      <w:marBottom w:val="0"/>
      <w:divBdr>
        <w:top w:val="none" w:sz="0" w:space="0" w:color="auto"/>
        <w:left w:val="none" w:sz="0" w:space="0" w:color="auto"/>
        <w:bottom w:val="none" w:sz="0" w:space="0" w:color="auto"/>
        <w:right w:val="none" w:sz="0" w:space="0" w:color="auto"/>
      </w:divBdr>
    </w:div>
    <w:div w:id="131799748">
      <w:bodyDiv w:val="1"/>
      <w:marLeft w:val="0"/>
      <w:marRight w:val="0"/>
      <w:marTop w:val="0"/>
      <w:marBottom w:val="0"/>
      <w:divBdr>
        <w:top w:val="none" w:sz="0" w:space="0" w:color="auto"/>
        <w:left w:val="none" w:sz="0" w:space="0" w:color="auto"/>
        <w:bottom w:val="none" w:sz="0" w:space="0" w:color="auto"/>
        <w:right w:val="none" w:sz="0" w:space="0" w:color="auto"/>
      </w:divBdr>
    </w:div>
    <w:div w:id="140968264">
      <w:bodyDiv w:val="1"/>
      <w:marLeft w:val="0"/>
      <w:marRight w:val="0"/>
      <w:marTop w:val="0"/>
      <w:marBottom w:val="0"/>
      <w:divBdr>
        <w:top w:val="none" w:sz="0" w:space="0" w:color="auto"/>
        <w:left w:val="none" w:sz="0" w:space="0" w:color="auto"/>
        <w:bottom w:val="none" w:sz="0" w:space="0" w:color="auto"/>
        <w:right w:val="none" w:sz="0" w:space="0" w:color="auto"/>
      </w:divBdr>
    </w:div>
    <w:div w:id="194314262">
      <w:bodyDiv w:val="1"/>
      <w:marLeft w:val="0"/>
      <w:marRight w:val="0"/>
      <w:marTop w:val="0"/>
      <w:marBottom w:val="0"/>
      <w:divBdr>
        <w:top w:val="none" w:sz="0" w:space="0" w:color="auto"/>
        <w:left w:val="none" w:sz="0" w:space="0" w:color="auto"/>
        <w:bottom w:val="none" w:sz="0" w:space="0" w:color="auto"/>
        <w:right w:val="none" w:sz="0" w:space="0" w:color="auto"/>
      </w:divBdr>
    </w:div>
    <w:div w:id="209072734">
      <w:bodyDiv w:val="1"/>
      <w:marLeft w:val="0"/>
      <w:marRight w:val="0"/>
      <w:marTop w:val="0"/>
      <w:marBottom w:val="0"/>
      <w:divBdr>
        <w:top w:val="none" w:sz="0" w:space="0" w:color="auto"/>
        <w:left w:val="none" w:sz="0" w:space="0" w:color="auto"/>
        <w:bottom w:val="none" w:sz="0" w:space="0" w:color="auto"/>
        <w:right w:val="none" w:sz="0" w:space="0" w:color="auto"/>
      </w:divBdr>
    </w:div>
    <w:div w:id="209418805">
      <w:bodyDiv w:val="1"/>
      <w:marLeft w:val="0"/>
      <w:marRight w:val="0"/>
      <w:marTop w:val="0"/>
      <w:marBottom w:val="0"/>
      <w:divBdr>
        <w:top w:val="none" w:sz="0" w:space="0" w:color="auto"/>
        <w:left w:val="none" w:sz="0" w:space="0" w:color="auto"/>
        <w:bottom w:val="none" w:sz="0" w:space="0" w:color="auto"/>
        <w:right w:val="none" w:sz="0" w:space="0" w:color="auto"/>
      </w:divBdr>
    </w:div>
    <w:div w:id="258100551">
      <w:bodyDiv w:val="1"/>
      <w:marLeft w:val="0"/>
      <w:marRight w:val="0"/>
      <w:marTop w:val="0"/>
      <w:marBottom w:val="0"/>
      <w:divBdr>
        <w:top w:val="none" w:sz="0" w:space="0" w:color="auto"/>
        <w:left w:val="none" w:sz="0" w:space="0" w:color="auto"/>
        <w:bottom w:val="none" w:sz="0" w:space="0" w:color="auto"/>
        <w:right w:val="none" w:sz="0" w:space="0" w:color="auto"/>
      </w:divBdr>
    </w:div>
    <w:div w:id="285089209">
      <w:bodyDiv w:val="1"/>
      <w:marLeft w:val="0"/>
      <w:marRight w:val="0"/>
      <w:marTop w:val="0"/>
      <w:marBottom w:val="0"/>
      <w:divBdr>
        <w:top w:val="none" w:sz="0" w:space="0" w:color="auto"/>
        <w:left w:val="none" w:sz="0" w:space="0" w:color="auto"/>
        <w:bottom w:val="none" w:sz="0" w:space="0" w:color="auto"/>
        <w:right w:val="none" w:sz="0" w:space="0" w:color="auto"/>
      </w:divBdr>
    </w:div>
    <w:div w:id="288711416">
      <w:bodyDiv w:val="1"/>
      <w:marLeft w:val="0"/>
      <w:marRight w:val="0"/>
      <w:marTop w:val="0"/>
      <w:marBottom w:val="0"/>
      <w:divBdr>
        <w:top w:val="none" w:sz="0" w:space="0" w:color="auto"/>
        <w:left w:val="none" w:sz="0" w:space="0" w:color="auto"/>
        <w:bottom w:val="none" w:sz="0" w:space="0" w:color="auto"/>
        <w:right w:val="none" w:sz="0" w:space="0" w:color="auto"/>
      </w:divBdr>
    </w:div>
    <w:div w:id="299845044">
      <w:bodyDiv w:val="1"/>
      <w:marLeft w:val="0"/>
      <w:marRight w:val="0"/>
      <w:marTop w:val="0"/>
      <w:marBottom w:val="0"/>
      <w:divBdr>
        <w:top w:val="none" w:sz="0" w:space="0" w:color="auto"/>
        <w:left w:val="none" w:sz="0" w:space="0" w:color="auto"/>
        <w:bottom w:val="none" w:sz="0" w:space="0" w:color="auto"/>
        <w:right w:val="none" w:sz="0" w:space="0" w:color="auto"/>
      </w:divBdr>
    </w:div>
    <w:div w:id="306738892">
      <w:bodyDiv w:val="1"/>
      <w:marLeft w:val="0"/>
      <w:marRight w:val="0"/>
      <w:marTop w:val="0"/>
      <w:marBottom w:val="0"/>
      <w:divBdr>
        <w:top w:val="none" w:sz="0" w:space="0" w:color="auto"/>
        <w:left w:val="none" w:sz="0" w:space="0" w:color="auto"/>
        <w:bottom w:val="none" w:sz="0" w:space="0" w:color="auto"/>
        <w:right w:val="none" w:sz="0" w:space="0" w:color="auto"/>
      </w:divBdr>
    </w:div>
    <w:div w:id="324020268">
      <w:bodyDiv w:val="1"/>
      <w:marLeft w:val="0"/>
      <w:marRight w:val="0"/>
      <w:marTop w:val="0"/>
      <w:marBottom w:val="0"/>
      <w:divBdr>
        <w:top w:val="none" w:sz="0" w:space="0" w:color="auto"/>
        <w:left w:val="none" w:sz="0" w:space="0" w:color="auto"/>
        <w:bottom w:val="none" w:sz="0" w:space="0" w:color="auto"/>
        <w:right w:val="none" w:sz="0" w:space="0" w:color="auto"/>
      </w:divBdr>
    </w:div>
    <w:div w:id="352846641">
      <w:bodyDiv w:val="1"/>
      <w:marLeft w:val="0"/>
      <w:marRight w:val="0"/>
      <w:marTop w:val="0"/>
      <w:marBottom w:val="0"/>
      <w:divBdr>
        <w:top w:val="none" w:sz="0" w:space="0" w:color="auto"/>
        <w:left w:val="none" w:sz="0" w:space="0" w:color="auto"/>
        <w:bottom w:val="none" w:sz="0" w:space="0" w:color="auto"/>
        <w:right w:val="none" w:sz="0" w:space="0" w:color="auto"/>
      </w:divBdr>
    </w:div>
    <w:div w:id="367604005">
      <w:bodyDiv w:val="1"/>
      <w:marLeft w:val="0"/>
      <w:marRight w:val="0"/>
      <w:marTop w:val="0"/>
      <w:marBottom w:val="0"/>
      <w:divBdr>
        <w:top w:val="none" w:sz="0" w:space="0" w:color="auto"/>
        <w:left w:val="none" w:sz="0" w:space="0" w:color="auto"/>
        <w:bottom w:val="none" w:sz="0" w:space="0" w:color="auto"/>
        <w:right w:val="none" w:sz="0" w:space="0" w:color="auto"/>
      </w:divBdr>
    </w:div>
    <w:div w:id="376003978">
      <w:bodyDiv w:val="1"/>
      <w:marLeft w:val="0"/>
      <w:marRight w:val="0"/>
      <w:marTop w:val="0"/>
      <w:marBottom w:val="0"/>
      <w:divBdr>
        <w:top w:val="none" w:sz="0" w:space="0" w:color="auto"/>
        <w:left w:val="none" w:sz="0" w:space="0" w:color="auto"/>
        <w:bottom w:val="none" w:sz="0" w:space="0" w:color="auto"/>
        <w:right w:val="none" w:sz="0" w:space="0" w:color="auto"/>
      </w:divBdr>
    </w:div>
    <w:div w:id="416636488">
      <w:bodyDiv w:val="1"/>
      <w:marLeft w:val="0"/>
      <w:marRight w:val="0"/>
      <w:marTop w:val="0"/>
      <w:marBottom w:val="0"/>
      <w:divBdr>
        <w:top w:val="none" w:sz="0" w:space="0" w:color="auto"/>
        <w:left w:val="none" w:sz="0" w:space="0" w:color="auto"/>
        <w:bottom w:val="none" w:sz="0" w:space="0" w:color="auto"/>
        <w:right w:val="none" w:sz="0" w:space="0" w:color="auto"/>
      </w:divBdr>
    </w:div>
    <w:div w:id="427699326">
      <w:bodyDiv w:val="1"/>
      <w:marLeft w:val="0"/>
      <w:marRight w:val="0"/>
      <w:marTop w:val="0"/>
      <w:marBottom w:val="0"/>
      <w:divBdr>
        <w:top w:val="none" w:sz="0" w:space="0" w:color="auto"/>
        <w:left w:val="none" w:sz="0" w:space="0" w:color="auto"/>
        <w:bottom w:val="none" w:sz="0" w:space="0" w:color="auto"/>
        <w:right w:val="none" w:sz="0" w:space="0" w:color="auto"/>
      </w:divBdr>
    </w:div>
    <w:div w:id="447429995">
      <w:bodyDiv w:val="1"/>
      <w:marLeft w:val="0"/>
      <w:marRight w:val="0"/>
      <w:marTop w:val="0"/>
      <w:marBottom w:val="0"/>
      <w:divBdr>
        <w:top w:val="none" w:sz="0" w:space="0" w:color="auto"/>
        <w:left w:val="none" w:sz="0" w:space="0" w:color="auto"/>
        <w:bottom w:val="none" w:sz="0" w:space="0" w:color="auto"/>
        <w:right w:val="none" w:sz="0" w:space="0" w:color="auto"/>
      </w:divBdr>
    </w:div>
    <w:div w:id="525947063">
      <w:bodyDiv w:val="1"/>
      <w:marLeft w:val="0"/>
      <w:marRight w:val="0"/>
      <w:marTop w:val="0"/>
      <w:marBottom w:val="0"/>
      <w:divBdr>
        <w:top w:val="none" w:sz="0" w:space="0" w:color="auto"/>
        <w:left w:val="none" w:sz="0" w:space="0" w:color="auto"/>
        <w:bottom w:val="none" w:sz="0" w:space="0" w:color="auto"/>
        <w:right w:val="none" w:sz="0" w:space="0" w:color="auto"/>
      </w:divBdr>
    </w:div>
    <w:div w:id="531041157">
      <w:bodyDiv w:val="1"/>
      <w:marLeft w:val="0"/>
      <w:marRight w:val="0"/>
      <w:marTop w:val="0"/>
      <w:marBottom w:val="0"/>
      <w:divBdr>
        <w:top w:val="none" w:sz="0" w:space="0" w:color="auto"/>
        <w:left w:val="none" w:sz="0" w:space="0" w:color="auto"/>
        <w:bottom w:val="none" w:sz="0" w:space="0" w:color="auto"/>
        <w:right w:val="none" w:sz="0" w:space="0" w:color="auto"/>
      </w:divBdr>
    </w:div>
    <w:div w:id="568686624">
      <w:bodyDiv w:val="1"/>
      <w:marLeft w:val="0"/>
      <w:marRight w:val="0"/>
      <w:marTop w:val="0"/>
      <w:marBottom w:val="0"/>
      <w:divBdr>
        <w:top w:val="none" w:sz="0" w:space="0" w:color="auto"/>
        <w:left w:val="none" w:sz="0" w:space="0" w:color="auto"/>
        <w:bottom w:val="none" w:sz="0" w:space="0" w:color="auto"/>
        <w:right w:val="none" w:sz="0" w:space="0" w:color="auto"/>
      </w:divBdr>
    </w:div>
    <w:div w:id="579756367">
      <w:bodyDiv w:val="1"/>
      <w:marLeft w:val="0"/>
      <w:marRight w:val="0"/>
      <w:marTop w:val="0"/>
      <w:marBottom w:val="0"/>
      <w:divBdr>
        <w:top w:val="none" w:sz="0" w:space="0" w:color="auto"/>
        <w:left w:val="none" w:sz="0" w:space="0" w:color="auto"/>
        <w:bottom w:val="none" w:sz="0" w:space="0" w:color="auto"/>
        <w:right w:val="none" w:sz="0" w:space="0" w:color="auto"/>
      </w:divBdr>
      <w:divsChild>
        <w:div w:id="365107659">
          <w:marLeft w:val="0"/>
          <w:marRight w:val="0"/>
          <w:marTop w:val="0"/>
          <w:marBottom w:val="0"/>
          <w:divBdr>
            <w:top w:val="none" w:sz="0" w:space="0" w:color="auto"/>
            <w:left w:val="none" w:sz="0" w:space="0" w:color="auto"/>
            <w:bottom w:val="none" w:sz="0" w:space="0" w:color="auto"/>
            <w:right w:val="none" w:sz="0" w:space="0" w:color="auto"/>
          </w:divBdr>
          <w:divsChild>
            <w:div w:id="1915970437">
              <w:marLeft w:val="0"/>
              <w:marRight w:val="0"/>
              <w:marTop w:val="0"/>
              <w:marBottom w:val="0"/>
              <w:divBdr>
                <w:top w:val="none" w:sz="0" w:space="0" w:color="auto"/>
                <w:left w:val="none" w:sz="0" w:space="0" w:color="auto"/>
                <w:bottom w:val="none" w:sz="0" w:space="0" w:color="auto"/>
                <w:right w:val="none" w:sz="0" w:space="0" w:color="auto"/>
              </w:divBdr>
              <w:divsChild>
                <w:div w:id="1801877622">
                  <w:marLeft w:val="0"/>
                  <w:marRight w:val="0"/>
                  <w:marTop w:val="0"/>
                  <w:marBottom w:val="0"/>
                  <w:divBdr>
                    <w:top w:val="none" w:sz="0" w:space="0" w:color="auto"/>
                    <w:left w:val="none" w:sz="0" w:space="0" w:color="auto"/>
                    <w:bottom w:val="none" w:sz="0" w:space="0" w:color="auto"/>
                    <w:right w:val="none" w:sz="0" w:space="0" w:color="auto"/>
                  </w:divBdr>
                  <w:divsChild>
                    <w:div w:id="1565683602">
                      <w:marLeft w:val="2325"/>
                      <w:marRight w:val="0"/>
                      <w:marTop w:val="0"/>
                      <w:marBottom w:val="0"/>
                      <w:divBdr>
                        <w:top w:val="none" w:sz="0" w:space="0" w:color="auto"/>
                        <w:left w:val="none" w:sz="0" w:space="0" w:color="auto"/>
                        <w:bottom w:val="none" w:sz="0" w:space="0" w:color="auto"/>
                        <w:right w:val="none" w:sz="0" w:space="0" w:color="auto"/>
                      </w:divBdr>
                      <w:divsChild>
                        <w:div w:id="483812802">
                          <w:marLeft w:val="0"/>
                          <w:marRight w:val="0"/>
                          <w:marTop w:val="0"/>
                          <w:marBottom w:val="0"/>
                          <w:divBdr>
                            <w:top w:val="none" w:sz="0" w:space="0" w:color="auto"/>
                            <w:left w:val="none" w:sz="0" w:space="0" w:color="auto"/>
                            <w:bottom w:val="none" w:sz="0" w:space="0" w:color="auto"/>
                            <w:right w:val="none" w:sz="0" w:space="0" w:color="auto"/>
                          </w:divBdr>
                          <w:divsChild>
                            <w:div w:id="1878009929">
                              <w:marLeft w:val="0"/>
                              <w:marRight w:val="0"/>
                              <w:marTop w:val="0"/>
                              <w:marBottom w:val="0"/>
                              <w:divBdr>
                                <w:top w:val="none" w:sz="0" w:space="0" w:color="auto"/>
                                <w:left w:val="none" w:sz="0" w:space="0" w:color="auto"/>
                                <w:bottom w:val="none" w:sz="0" w:space="0" w:color="auto"/>
                                <w:right w:val="none" w:sz="0" w:space="0" w:color="auto"/>
                              </w:divBdr>
                              <w:divsChild>
                                <w:div w:id="1855924476">
                                  <w:marLeft w:val="0"/>
                                  <w:marRight w:val="0"/>
                                  <w:marTop w:val="0"/>
                                  <w:marBottom w:val="0"/>
                                  <w:divBdr>
                                    <w:top w:val="none" w:sz="0" w:space="0" w:color="auto"/>
                                    <w:left w:val="none" w:sz="0" w:space="0" w:color="auto"/>
                                    <w:bottom w:val="none" w:sz="0" w:space="0" w:color="auto"/>
                                    <w:right w:val="none" w:sz="0" w:space="0" w:color="auto"/>
                                  </w:divBdr>
                                  <w:divsChild>
                                    <w:div w:id="71388872">
                                      <w:marLeft w:val="0"/>
                                      <w:marRight w:val="0"/>
                                      <w:marTop w:val="0"/>
                                      <w:marBottom w:val="0"/>
                                      <w:divBdr>
                                        <w:top w:val="none" w:sz="0" w:space="0" w:color="auto"/>
                                        <w:left w:val="none" w:sz="0" w:space="0" w:color="auto"/>
                                        <w:bottom w:val="none" w:sz="0" w:space="0" w:color="auto"/>
                                        <w:right w:val="none" w:sz="0" w:space="0" w:color="auto"/>
                                      </w:divBdr>
                                      <w:divsChild>
                                        <w:div w:id="56438984">
                                          <w:marLeft w:val="0"/>
                                          <w:marRight w:val="0"/>
                                          <w:marTop w:val="0"/>
                                          <w:marBottom w:val="0"/>
                                          <w:divBdr>
                                            <w:top w:val="none" w:sz="0" w:space="0" w:color="auto"/>
                                            <w:left w:val="none" w:sz="0" w:space="0" w:color="auto"/>
                                            <w:bottom w:val="none" w:sz="0" w:space="0" w:color="auto"/>
                                            <w:right w:val="none" w:sz="0" w:space="0" w:color="auto"/>
                                          </w:divBdr>
                                          <w:divsChild>
                                            <w:div w:id="1829321088">
                                              <w:marLeft w:val="0"/>
                                              <w:marRight w:val="0"/>
                                              <w:marTop w:val="0"/>
                                              <w:marBottom w:val="0"/>
                                              <w:divBdr>
                                                <w:top w:val="none" w:sz="0" w:space="0" w:color="auto"/>
                                                <w:left w:val="none" w:sz="0" w:space="0" w:color="auto"/>
                                                <w:bottom w:val="none" w:sz="0" w:space="0" w:color="auto"/>
                                                <w:right w:val="none" w:sz="0" w:space="0" w:color="auto"/>
                                              </w:divBdr>
                                              <w:divsChild>
                                                <w:div w:id="1729766742">
                                                  <w:marLeft w:val="0"/>
                                                  <w:marRight w:val="0"/>
                                                  <w:marTop w:val="0"/>
                                                  <w:marBottom w:val="0"/>
                                                  <w:divBdr>
                                                    <w:top w:val="none" w:sz="0" w:space="0" w:color="auto"/>
                                                    <w:left w:val="none" w:sz="0" w:space="0" w:color="auto"/>
                                                    <w:bottom w:val="none" w:sz="0" w:space="0" w:color="auto"/>
                                                    <w:right w:val="none" w:sz="0" w:space="0" w:color="auto"/>
                                                  </w:divBdr>
                                                  <w:divsChild>
                                                    <w:div w:id="1652246635">
                                                      <w:marLeft w:val="0"/>
                                                      <w:marRight w:val="0"/>
                                                      <w:marTop w:val="0"/>
                                                      <w:marBottom w:val="0"/>
                                                      <w:divBdr>
                                                        <w:top w:val="none" w:sz="0" w:space="0" w:color="auto"/>
                                                        <w:left w:val="none" w:sz="0" w:space="0" w:color="auto"/>
                                                        <w:bottom w:val="none" w:sz="0" w:space="0" w:color="auto"/>
                                                        <w:right w:val="none" w:sz="0" w:space="0" w:color="auto"/>
                                                      </w:divBdr>
                                                      <w:divsChild>
                                                        <w:div w:id="1394544243">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11400949">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786728995">
          <w:marLeft w:val="0"/>
          <w:marRight w:val="0"/>
          <w:marTop w:val="0"/>
          <w:marBottom w:val="0"/>
          <w:divBdr>
            <w:top w:val="none" w:sz="0" w:space="0" w:color="auto"/>
            <w:left w:val="none" w:sz="0" w:space="0" w:color="auto"/>
            <w:bottom w:val="none" w:sz="0" w:space="0" w:color="auto"/>
            <w:right w:val="none" w:sz="0" w:space="0" w:color="auto"/>
          </w:divBdr>
        </w:div>
      </w:divsChild>
    </w:div>
    <w:div w:id="680201427">
      <w:bodyDiv w:val="1"/>
      <w:marLeft w:val="0"/>
      <w:marRight w:val="0"/>
      <w:marTop w:val="0"/>
      <w:marBottom w:val="0"/>
      <w:divBdr>
        <w:top w:val="none" w:sz="0" w:space="0" w:color="auto"/>
        <w:left w:val="none" w:sz="0" w:space="0" w:color="auto"/>
        <w:bottom w:val="none" w:sz="0" w:space="0" w:color="auto"/>
        <w:right w:val="none" w:sz="0" w:space="0" w:color="auto"/>
      </w:divBdr>
    </w:div>
    <w:div w:id="700016621">
      <w:bodyDiv w:val="1"/>
      <w:marLeft w:val="0"/>
      <w:marRight w:val="0"/>
      <w:marTop w:val="0"/>
      <w:marBottom w:val="0"/>
      <w:divBdr>
        <w:top w:val="none" w:sz="0" w:space="0" w:color="auto"/>
        <w:left w:val="none" w:sz="0" w:space="0" w:color="auto"/>
        <w:bottom w:val="none" w:sz="0" w:space="0" w:color="auto"/>
        <w:right w:val="none" w:sz="0" w:space="0" w:color="auto"/>
      </w:divBdr>
    </w:div>
    <w:div w:id="711463040">
      <w:bodyDiv w:val="1"/>
      <w:marLeft w:val="0"/>
      <w:marRight w:val="0"/>
      <w:marTop w:val="0"/>
      <w:marBottom w:val="0"/>
      <w:divBdr>
        <w:top w:val="none" w:sz="0" w:space="0" w:color="auto"/>
        <w:left w:val="none" w:sz="0" w:space="0" w:color="auto"/>
        <w:bottom w:val="none" w:sz="0" w:space="0" w:color="auto"/>
        <w:right w:val="none" w:sz="0" w:space="0" w:color="auto"/>
      </w:divBdr>
    </w:div>
    <w:div w:id="714545105">
      <w:bodyDiv w:val="1"/>
      <w:marLeft w:val="0"/>
      <w:marRight w:val="0"/>
      <w:marTop w:val="0"/>
      <w:marBottom w:val="0"/>
      <w:divBdr>
        <w:top w:val="none" w:sz="0" w:space="0" w:color="auto"/>
        <w:left w:val="none" w:sz="0" w:space="0" w:color="auto"/>
        <w:bottom w:val="none" w:sz="0" w:space="0" w:color="auto"/>
        <w:right w:val="none" w:sz="0" w:space="0" w:color="auto"/>
      </w:divBdr>
    </w:div>
    <w:div w:id="720128447">
      <w:bodyDiv w:val="1"/>
      <w:marLeft w:val="0"/>
      <w:marRight w:val="0"/>
      <w:marTop w:val="0"/>
      <w:marBottom w:val="0"/>
      <w:divBdr>
        <w:top w:val="none" w:sz="0" w:space="0" w:color="auto"/>
        <w:left w:val="none" w:sz="0" w:space="0" w:color="auto"/>
        <w:bottom w:val="none" w:sz="0" w:space="0" w:color="auto"/>
        <w:right w:val="none" w:sz="0" w:space="0" w:color="auto"/>
      </w:divBdr>
    </w:div>
    <w:div w:id="744303026">
      <w:bodyDiv w:val="1"/>
      <w:marLeft w:val="0"/>
      <w:marRight w:val="0"/>
      <w:marTop w:val="0"/>
      <w:marBottom w:val="0"/>
      <w:divBdr>
        <w:top w:val="none" w:sz="0" w:space="0" w:color="auto"/>
        <w:left w:val="none" w:sz="0" w:space="0" w:color="auto"/>
        <w:bottom w:val="none" w:sz="0" w:space="0" w:color="auto"/>
        <w:right w:val="none" w:sz="0" w:space="0" w:color="auto"/>
      </w:divBdr>
    </w:div>
    <w:div w:id="761995661">
      <w:bodyDiv w:val="1"/>
      <w:marLeft w:val="0"/>
      <w:marRight w:val="0"/>
      <w:marTop w:val="0"/>
      <w:marBottom w:val="0"/>
      <w:divBdr>
        <w:top w:val="none" w:sz="0" w:space="0" w:color="auto"/>
        <w:left w:val="none" w:sz="0" w:space="0" w:color="auto"/>
        <w:bottom w:val="none" w:sz="0" w:space="0" w:color="auto"/>
        <w:right w:val="none" w:sz="0" w:space="0" w:color="auto"/>
      </w:divBdr>
    </w:div>
    <w:div w:id="786196663">
      <w:bodyDiv w:val="1"/>
      <w:marLeft w:val="0"/>
      <w:marRight w:val="0"/>
      <w:marTop w:val="0"/>
      <w:marBottom w:val="0"/>
      <w:divBdr>
        <w:top w:val="none" w:sz="0" w:space="0" w:color="auto"/>
        <w:left w:val="none" w:sz="0" w:space="0" w:color="auto"/>
        <w:bottom w:val="none" w:sz="0" w:space="0" w:color="auto"/>
        <w:right w:val="none" w:sz="0" w:space="0" w:color="auto"/>
      </w:divBdr>
    </w:div>
    <w:div w:id="801308880">
      <w:bodyDiv w:val="1"/>
      <w:marLeft w:val="0"/>
      <w:marRight w:val="0"/>
      <w:marTop w:val="0"/>
      <w:marBottom w:val="0"/>
      <w:divBdr>
        <w:top w:val="none" w:sz="0" w:space="0" w:color="auto"/>
        <w:left w:val="none" w:sz="0" w:space="0" w:color="auto"/>
        <w:bottom w:val="none" w:sz="0" w:space="0" w:color="auto"/>
        <w:right w:val="none" w:sz="0" w:space="0" w:color="auto"/>
      </w:divBdr>
    </w:div>
    <w:div w:id="804591870">
      <w:bodyDiv w:val="1"/>
      <w:marLeft w:val="0"/>
      <w:marRight w:val="0"/>
      <w:marTop w:val="0"/>
      <w:marBottom w:val="0"/>
      <w:divBdr>
        <w:top w:val="none" w:sz="0" w:space="0" w:color="auto"/>
        <w:left w:val="none" w:sz="0" w:space="0" w:color="auto"/>
        <w:bottom w:val="none" w:sz="0" w:space="0" w:color="auto"/>
        <w:right w:val="none" w:sz="0" w:space="0" w:color="auto"/>
      </w:divBdr>
    </w:div>
    <w:div w:id="830029258">
      <w:bodyDiv w:val="1"/>
      <w:marLeft w:val="0"/>
      <w:marRight w:val="0"/>
      <w:marTop w:val="0"/>
      <w:marBottom w:val="0"/>
      <w:divBdr>
        <w:top w:val="none" w:sz="0" w:space="0" w:color="auto"/>
        <w:left w:val="none" w:sz="0" w:space="0" w:color="auto"/>
        <w:bottom w:val="none" w:sz="0" w:space="0" w:color="auto"/>
        <w:right w:val="none" w:sz="0" w:space="0" w:color="auto"/>
      </w:divBdr>
    </w:div>
    <w:div w:id="844904826">
      <w:bodyDiv w:val="1"/>
      <w:marLeft w:val="0"/>
      <w:marRight w:val="0"/>
      <w:marTop w:val="0"/>
      <w:marBottom w:val="0"/>
      <w:divBdr>
        <w:top w:val="none" w:sz="0" w:space="0" w:color="auto"/>
        <w:left w:val="none" w:sz="0" w:space="0" w:color="auto"/>
        <w:bottom w:val="none" w:sz="0" w:space="0" w:color="auto"/>
        <w:right w:val="none" w:sz="0" w:space="0" w:color="auto"/>
      </w:divBdr>
    </w:div>
    <w:div w:id="864947742">
      <w:bodyDiv w:val="1"/>
      <w:marLeft w:val="0"/>
      <w:marRight w:val="0"/>
      <w:marTop w:val="0"/>
      <w:marBottom w:val="0"/>
      <w:divBdr>
        <w:top w:val="none" w:sz="0" w:space="0" w:color="auto"/>
        <w:left w:val="none" w:sz="0" w:space="0" w:color="auto"/>
        <w:bottom w:val="none" w:sz="0" w:space="0" w:color="auto"/>
        <w:right w:val="none" w:sz="0" w:space="0" w:color="auto"/>
      </w:divBdr>
    </w:div>
    <w:div w:id="888568432">
      <w:bodyDiv w:val="1"/>
      <w:marLeft w:val="0"/>
      <w:marRight w:val="0"/>
      <w:marTop w:val="0"/>
      <w:marBottom w:val="0"/>
      <w:divBdr>
        <w:top w:val="none" w:sz="0" w:space="0" w:color="auto"/>
        <w:left w:val="none" w:sz="0" w:space="0" w:color="auto"/>
        <w:bottom w:val="none" w:sz="0" w:space="0" w:color="auto"/>
        <w:right w:val="none" w:sz="0" w:space="0" w:color="auto"/>
      </w:divBdr>
    </w:div>
    <w:div w:id="898519268">
      <w:bodyDiv w:val="1"/>
      <w:marLeft w:val="0"/>
      <w:marRight w:val="0"/>
      <w:marTop w:val="0"/>
      <w:marBottom w:val="0"/>
      <w:divBdr>
        <w:top w:val="none" w:sz="0" w:space="0" w:color="auto"/>
        <w:left w:val="none" w:sz="0" w:space="0" w:color="auto"/>
        <w:bottom w:val="none" w:sz="0" w:space="0" w:color="auto"/>
        <w:right w:val="none" w:sz="0" w:space="0" w:color="auto"/>
      </w:divBdr>
    </w:div>
    <w:div w:id="899512934">
      <w:bodyDiv w:val="1"/>
      <w:marLeft w:val="0"/>
      <w:marRight w:val="0"/>
      <w:marTop w:val="0"/>
      <w:marBottom w:val="0"/>
      <w:divBdr>
        <w:top w:val="none" w:sz="0" w:space="0" w:color="auto"/>
        <w:left w:val="none" w:sz="0" w:space="0" w:color="auto"/>
        <w:bottom w:val="none" w:sz="0" w:space="0" w:color="auto"/>
        <w:right w:val="none" w:sz="0" w:space="0" w:color="auto"/>
      </w:divBdr>
    </w:div>
    <w:div w:id="920721162">
      <w:bodyDiv w:val="1"/>
      <w:marLeft w:val="0"/>
      <w:marRight w:val="0"/>
      <w:marTop w:val="0"/>
      <w:marBottom w:val="0"/>
      <w:divBdr>
        <w:top w:val="none" w:sz="0" w:space="0" w:color="auto"/>
        <w:left w:val="none" w:sz="0" w:space="0" w:color="auto"/>
        <w:bottom w:val="none" w:sz="0" w:space="0" w:color="auto"/>
        <w:right w:val="none" w:sz="0" w:space="0" w:color="auto"/>
      </w:divBdr>
    </w:div>
    <w:div w:id="922955250">
      <w:bodyDiv w:val="1"/>
      <w:marLeft w:val="0"/>
      <w:marRight w:val="0"/>
      <w:marTop w:val="0"/>
      <w:marBottom w:val="0"/>
      <w:divBdr>
        <w:top w:val="none" w:sz="0" w:space="0" w:color="auto"/>
        <w:left w:val="none" w:sz="0" w:space="0" w:color="auto"/>
        <w:bottom w:val="none" w:sz="0" w:space="0" w:color="auto"/>
        <w:right w:val="none" w:sz="0" w:space="0" w:color="auto"/>
      </w:divBdr>
    </w:div>
    <w:div w:id="925698406">
      <w:bodyDiv w:val="1"/>
      <w:marLeft w:val="0"/>
      <w:marRight w:val="0"/>
      <w:marTop w:val="0"/>
      <w:marBottom w:val="0"/>
      <w:divBdr>
        <w:top w:val="none" w:sz="0" w:space="0" w:color="auto"/>
        <w:left w:val="none" w:sz="0" w:space="0" w:color="auto"/>
        <w:bottom w:val="none" w:sz="0" w:space="0" w:color="auto"/>
        <w:right w:val="none" w:sz="0" w:space="0" w:color="auto"/>
      </w:divBdr>
    </w:div>
    <w:div w:id="937637998">
      <w:bodyDiv w:val="1"/>
      <w:marLeft w:val="0"/>
      <w:marRight w:val="0"/>
      <w:marTop w:val="0"/>
      <w:marBottom w:val="0"/>
      <w:divBdr>
        <w:top w:val="none" w:sz="0" w:space="0" w:color="auto"/>
        <w:left w:val="none" w:sz="0" w:space="0" w:color="auto"/>
        <w:bottom w:val="none" w:sz="0" w:space="0" w:color="auto"/>
        <w:right w:val="none" w:sz="0" w:space="0" w:color="auto"/>
      </w:divBdr>
    </w:div>
    <w:div w:id="941646466">
      <w:bodyDiv w:val="1"/>
      <w:marLeft w:val="0"/>
      <w:marRight w:val="0"/>
      <w:marTop w:val="0"/>
      <w:marBottom w:val="0"/>
      <w:divBdr>
        <w:top w:val="none" w:sz="0" w:space="0" w:color="auto"/>
        <w:left w:val="none" w:sz="0" w:space="0" w:color="auto"/>
        <w:bottom w:val="none" w:sz="0" w:space="0" w:color="auto"/>
        <w:right w:val="none" w:sz="0" w:space="0" w:color="auto"/>
      </w:divBdr>
    </w:div>
    <w:div w:id="943000280">
      <w:bodyDiv w:val="1"/>
      <w:marLeft w:val="0"/>
      <w:marRight w:val="0"/>
      <w:marTop w:val="0"/>
      <w:marBottom w:val="0"/>
      <w:divBdr>
        <w:top w:val="none" w:sz="0" w:space="0" w:color="auto"/>
        <w:left w:val="none" w:sz="0" w:space="0" w:color="auto"/>
        <w:bottom w:val="none" w:sz="0" w:space="0" w:color="auto"/>
        <w:right w:val="none" w:sz="0" w:space="0" w:color="auto"/>
      </w:divBdr>
    </w:div>
    <w:div w:id="991523894">
      <w:bodyDiv w:val="1"/>
      <w:marLeft w:val="0"/>
      <w:marRight w:val="0"/>
      <w:marTop w:val="0"/>
      <w:marBottom w:val="0"/>
      <w:divBdr>
        <w:top w:val="none" w:sz="0" w:space="0" w:color="auto"/>
        <w:left w:val="none" w:sz="0" w:space="0" w:color="auto"/>
        <w:bottom w:val="none" w:sz="0" w:space="0" w:color="auto"/>
        <w:right w:val="none" w:sz="0" w:space="0" w:color="auto"/>
      </w:divBdr>
    </w:div>
    <w:div w:id="1005937927">
      <w:bodyDiv w:val="1"/>
      <w:marLeft w:val="0"/>
      <w:marRight w:val="0"/>
      <w:marTop w:val="0"/>
      <w:marBottom w:val="0"/>
      <w:divBdr>
        <w:top w:val="none" w:sz="0" w:space="0" w:color="auto"/>
        <w:left w:val="none" w:sz="0" w:space="0" w:color="auto"/>
        <w:bottom w:val="none" w:sz="0" w:space="0" w:color="auto"/>
        <w:right w:val="none" w:sz="0" w:space="0" w:color="auto"/>
      </w:divBdr>
    </w:div>
    <w:div w:id="1013533666">
      <w:bodyDiv w:val="1"/>
      <w:marLeft w:val="0"/>
      <w:marRight w:val="0"/>
      <w:marTop w:val="0"/>
      <w:marBottom w:val="0"/>
      <w:divBdr>
        <w:top w:val="none" w:sz="0" w:space="0" w:color="auto"/>
        <w:left w:val="none" w:sz="0" w:space="0" w:color="auto"/>
        <w:bottom w:val="none" w:sz="0" w:space="0" w:color="auto"/>
        <w:right w:val="none" w:sz="0" w:space="0" w:color="auto"/>
      </w:divBdr>
    </w:div>
    <w:div w:id="1017463848">
      <w:bodyDiv w:val="1"/>
      <w:marLeft w:val="0"/>
      <w:marRight w:val="0"/>
      <w:marTop w:val="0"/>
      <w:marBottom w:val="0"/>
      <w:divBdr>
        <w:top w:val="none" w:sz="0" w:space="0" w:color="auto"/>
        <w:left w:val="none" w:sz="0" w:space="0" w:color="auto"/>
        <w:bottom w:val="none" w:sz="0" w:space="0" w:color="auto"/>
        <w:right w:val="none" w:sz="0" w:space="0" w:color="auto"/>
      </w:divBdr>
    </w:div>
    <w:div w:id="1023748281">
      <w:bodyDiv w:val="1"/>
      <w:marLeft w:val="0"/>
      <w:marRight w:val="0"/>
      <w:marTop w:val="0"/>
      <w:marBottom w:val="0"/>
      <w:divBdr>
        <w:top w:val="none" w:sz="0" w:space="0" w:color="auto"/>
        <w:left w:val="none" w:sz="0" w:space="0" w:color="auto"/>
        <w:bottom w:val="none" w:sz="0" w:space="0" w:color="auto"/>
        <w:right w:val="none" w:sz="0" w:space="0" w:color="auto"/>
      </w:divBdr>
      <w:divsChild>
        <w:div w:id="693311564">
          <w:marLeft w:val="0"/>
          <w:marRight w:val="0"/>
          <w:marTop w:val="0"/>
          <w:marBottom w:val="0"/>
          <w:divBdr>
            <w:top w:val="none" w:sz="0" w:space="0" w:color="auto"/>
            <w:left w:val="none" w:sz="0" w:space="0" w:color="auto"/>
            <w:bottom w:val="none" w:sz="0" w:space="0" w:color="auto"/>
            <w:right w:val="none" w:sz="0" w:space="0" w:color="auto"/>
          </w:divBdr>
          <w:divsChild>
            <w:div w:id="672729013">
              <w:marLeft w:val="0"/>
              <w:marRight w:val="0"/>
              <w:marTop w:val="0"/>
              <w:marBottom w:val="0"/>
              <w:divBdr>
                <w:top w:val="none" w:sz="0" w:space="0" w:color="auto"/>
                <w:left w:val="none" w:sz="0" w:space="0" w:color="auto"/>
                <w:bottom w:val="none" w:sz="0" w:space="0" w:color="auto"/>
                <w:right w:val="none" w:sz="0" w:space="0" w:color="auto"/>
              </w:divBdr>
              <w:divsChild>
                <w:div w:id="1768304581">
                  <w:marLeft w:val="0"/>
                  <w:marRight w:val="0"/>
                  <w:marTop w:val="0"/>
                  <w:marBottom w:val="0"/>
                  <w:divBdr>
                    <w:top w:val="none" w:sz="0" w:space="0" w:color="auto"/>
                    <w:left w:val="none" w:sz="0" w:space="0" w:color="auto"/>
                    <w:bottom w:val="none" w:sz="0" w:space="0" w:color="auto"/>
                    <w:right w:val="none" w:sz="0" w:space="0" w:color="auto"/>
                  </w:divBdr>
                  <w:divsChild>
                    <w:div w:id="541477716">
                      <w:marLeft w:val="2325"/>
                      <w:marRight w:val="0"/>
                      <w:marTop w:val="0"/>
                      <w:marBottom w:val="0"/>
                      <w:divBdr>
                        <w:top w:val="none" w:sz="0" w:space="0" w:color="auto"/>
                        <w:left w:val="none" w:sz="0" w:space="0" w:color="auto"/>
                        <w:bottom w:val="none" w:sz="0" w:space="0" w:color="auto"/>
                        <w:right w:val="none" w:sz="0" w:space="0" w:color="auto"/>
                      </w:divBdr>
                      <w:divsChild>
                        <w:div w:id="1625768642">
                          <w:marLeft w:val="0"/>
                          <w:marRight w:val="0"/>
                          <w:marTop w:val="0"/>
                          <w:marBottom w:val="0"/>
                          <w:divBdr>
                            <w:top w:val="none" w:sz="0" w:space="0" w:color="auto"/>
                            <w:left w:val="none" w:sz="0" w:space="0" w:color="auto"/>
                            <w:bottom w:val="none" w:sz="0" w:space="0" w:color="auto"/>
                            <w:right w:val="none" w:sz="0" w:space="0" w:color="auto"/>
                          </w:divBdr>
                          <w:divsChild>
                            <w:div w:id="572812865">
                              <w:marLeft w:val="0"/>
                              <w:marRight w:val="0"/>
                              <w:marTop w:val="0"/>
                              <w:marBottom w:val="0"/>
                              <w:divBdr>
                                <w:top w:val="none" w:sz="0" w:space="0" w:color="auto"/>
                                <w:left w:val="none" w:sz="0" w:space="0" w:color="auto"/>
                                <w:bottom w:val="none" w:sz="0" w:space="0" w:color="auto"/>
                                <w:right w:val="none" w:sz="0" w:space="0" w:color="auto"/>
                              </w:divBdr>
                              <w:divsChild>
                                <w:div w:id="2099252312">
                                  <w:marLeft w:val="0"/>
                                  <w:marRight w:val="0"/>
                                  <w:marTop w:val="0"/>
                                  <w:marBottom w:val="0"/>
                                  <w:divBdr>
                                    <w:top w:val="none" w:sz="0" w:space="0" w:color="auto"/>
                                    <w:left w:val="none" w:sz="0" w:space="0" w:color="auto"/>
                                    <w:bottom w:val="none" w:sz="0" w:space="0" w:color="auto"/>
                                    <w:right w:val="none" w:sz="0" w:space="0" w:color="auto"/>
                                  </w:divBdr>
                                  <w:divsChild>
                                    <w:div w:id="1149176049">
                                      <w:marLeft w:val="0"/>
                                      <w:marRight w:val="0"/>
                                      <w:marTop w:val="0"/>
                                      <w:marBottom w:val="0"/>
                                      <w:divBdr>
                                        <w:top w:val="none" w:sz="0" w:space="0" w:color="auto"/>
                                        <w:left w:val="none" w:sz="0" w:space="0" w:color="auto"/>
                                        <w:bottom w:val="none" w:sz="0" w:space="0" w:color="auto"/>
                                        <w:right w:val="none" w:sz="0" w:space="0" w:color="auto"/>
                                      </w:divBdr>
                                      <w:divsChild>
                                        <w:div w:id="128859369">
                                          <w:marLeft w:val="0"/>
                                          <w:marRight w:val="0"/>
                                          <w:marTop w:val="0"/>
                                          <w:marBottom w:val="0"/>
                                          <w:divBdr>
                                            <w:top w:val="none" w:sz="0" w:space="0" w:color="auto"/>
                                            <w:left w:val="none" w:sz="0" w:space="0" w:color="auto"/>
                                            <w:bottom w:val="none" w:sz="0" w:space="0" w:color="auto"/>
                                            <w:right w:val="none" w:sz="0" w:space="0" w:color="auto"/>
                                          </w:divBdr>
                                          <w:divsChild>
                                            <w:div w:id="1957757182">
                                              <w:marLeft w:val="0"/>
                                              <w:marRight w:val="0"/>
                                              <w:marTop w:val="0"/>
                                              <w:marBottom w:val="0"/>
                                              <w:divBdr>
                                                <w:top w:val="none" w:sz="0" w:space="0" w:color="auto"/>
                                                <w:left w:val="none" w:sz="0" w:space="0" w:color="auto"/>
                                                <w:bottom w:val="none" w:sz="0" w:space="0" w:color="auto"/>
                                                <w:right w:val="none" w:sz="0" w:space="0" w:color="auto"/>
                                              </w:divBdr>
                                              <w:divsChild>
                                                <w:div w:id="1654220390">
                                                  <w:marLeft w:val="0"/>
                                                  <w:marRight w:val="0"/>
                                                  <w:marTop w:val="0"/>
                                                  <w:marBottom w:val="0"/>
                                                  <w:divBdr>
                                                    <w:top w:val="none" w:sz="0" w:space="0" w:color="auto"/>
                                                    <w:left w:val="none" w:sz="0" w:space="0" w:color="auto"/>
                                                    <w:bottom w:val="none" w:sz="0" w:space="0" w:color="auto"/>
                                                    <w:right w:val="none" w:sz="0" w:space="0" w:color="auto"/>
                                                  </w:divBdr>
                                                  <w:divsChild>
                                                    <w:div w:id="932208922">
                                                      <w:marLeft w:val="0"/>
                                                      <w:marRight w:val="0"/>
                                                      <w:marTop w:val="0"/>
                                                      <w:marBottom w:val="0"/>
                                                      <w:divBdr>
                                                        <w:top w:val="none" w:sz="0" w:space="0" w:color="auto"/>
                                                        <w:left w:val="none" w:sz="0" w:space="0" w:color="auto"/>
                                                        <w:bottom w:val="none" w:sz="0" w:space="0" w:color="auto"/>
                                                        <w:right w:val="none" w:sz="0" w:space="0" w:color="auto"/>
                                                      </w:divBdr>
                                                      <w:divsChild>
                                                        <w:div w:id="1440564233">
                                                          <w:marLeft w:val="15"/>
                                                          <w:marRight w:val="15"/>
                                                          <w:marTop w:val="15"/>
                                                          <w:marBottom w:val="15"/>
                                                          <w:divBdr>
                                                            <w:top w:val="none" w:sz="0" w:space="0" w:color="auto"/>
                                                            <w:left w:val="none" w:sz="0" w:space="0" w:color="auto"/>
                                                            <w:bottom w:val="none" w:sz="0" w:space="0" w:color="auto"/>
                                                            <w:right w:val="none" w:sz="0" w:space="0" w:color="auto"/>
                                                          </w:divBdr>
                                                          <w:divsChild>
                                                            <w:div w:id="1050955858">
                                                              <w:marLeft w:val="0"/>
                                                              <w:marRight w:val="0"/>
                                                              <w:marTop w:val="0"/>
                                                              <w:marBottom w:val="0"/>
                                                              <w:divBdr>
                                                                <w:top w:val="none" w:sz="0" w:space="0" w:color="auto"/>
                                                                <w:left w:val="none" w:sz="0" w:space="0" w:color="auto"/>
                                                                <w:bottom w:val="none" w:sz="0" w:space="0" w:color="auto"/>
                                                                <w:right w:val="none" w:sz="0" w:space="0" w:color="auto"/>
                                                              </w:divBdr>
                                                            </w:div>
                                                            <w:div w:id="1197160160">
                                                              <w:marLeft w:val="0"/>
                                                              <w:marRight w:val="0"/>
                                                              <w:marTop w:val="0"/>
                                                              <w:marBottom w:val="0"/>
                                                              <w:divBdr>
                                                                <w:top w:val="none" w:sz="0" w:space="0" w:color="auto"/>
                                                                <w:left w:val="none" w:sz="0" w:space="0" w:color="auto"/>
                                                                <w:bottom w:val="none" w:sz="0" w:space="0" w:color="auto"/>
                                                                <w:right w:val="none" w:sz="0" w:space="0" w:color="auto"/>
                                                              </w:divBdr>
                                                            </w:div>
                                                            <w:div w:id="17538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2338418">
      <w:bodyDiv w:val="1"/>
      <w:marLeft w:val="0"/>
      <w:marRight w:val="0"/>
      <w:marTop w:val="0"/>
      <w:marBottom w:val="0"/>
      <w:divBdr>
        <w:top w:val="none" w:sz="0" w:space="0" w:color="auto"/>
        <w:left w:val="none" w:sz="0" w:space="0" w:color="auto"/>
        <w:bottom w:val="none" w:sz="0" w:space="0" w:color="auto"/>
        <w:right w:val="none" w:sz="0" w:space="0" w:color="auto"/>
      </w:divBdr>
    </w:div>
    <w:div w:id="1066218278">
      <w:bodyDiv w:val="1"/>
      <w:marLeft w:val="0"/>
      <w:marRight w:val="0"/>
      <w:marTop w:val="0"/>
      <w:marBottom w:val="0"/>
      <w:divBdr>
        <w:top w:val="none" w:sz="0" w:space="0" w:color="auto"/>
        <w:left w:val="none" w:sz="0" w:space="0" w:color="auto"/>
        <w:bottom w:val="none" w:sz="0" w:space="0" w:color="auto"/>
        <w:right w:val="none" w:sz="0" w:space="0" w:color="auto"/>
      </w:divBdr>
    </w:div>
    <w:div w:id="1083915291">
      <w:bodyDiv w:val="1"/>
      <w:marLeft w:val="0"/>
      <w:marRight w:val="0"/>
      <w:marTop w:val="0"/>
      <w:marBottom w:val="0"/>
      <w:divBdr>
        <w:top w:val="none" w:sz="0" w:space="0" w:color="auto"/>
        <w:left w:val="none" w:sz="0" w:space="0" w:color="auto"/>
        <w:bottom w:val="none" w:sz="0" w:space="0" w:color="auto"/>
        <w:right w:val="none" w:sz="0" w:space="0" w:color="auto"/>
      </w:divBdr>
    </w:div>
    <w:div w:id="1104963591">
      <w:bodyDiv w:val="1"/>
      <w:marLeft w:val="0"/>
      <w:marRight w:val="0"/>
      <w:marTop w:val="0"/>
      <w:marBottom w:val="0"/>
      <w:divBdr>
        <w:top w:val="none" w:sz="0" w:space="0" w:color="auto"/>
        <w:left w:val="none" w:sz="0" w:space="0" w:color="auto"/>
        <w:bottom w:val="none" w:sz="0" w:space="0" w:color="auto"/>
        <w:right w:val="none" w:sz="0" w:space="0" w:color="auto"/>
      </w:divBdr>
    </w:div>
    <w:div w:id="1119764757">
      <w:bodyDiv w:val="1"/>
      <w:marLeft w:val="0"/>
      <w:marRight w:val="0"/>
      <w:marTop w:val="0"/>
      <w:marBottom w:val="0"/>
      <w:divBdr>
        <w:top w:val="none" w:sz="0" w:space="0" w:color="auto"/>
        <w:left w:val="none" w:sz="0" w:space="0" w:color="auto"/>
        <w:bottom w:val="none" w:sz="0" w:space="0" w:color="auto"/>
        <w:right w:val="none" w:sz="0" w:space="0" w:color="auto"/>
      </w:divBdr>
    </w:div>
    <w:div w:id="1139805242">
      <w:bodyDiv w:val="1"/>
      <w:marLeft w:val="0"/>
      <w:marRight w:val="0"/>
      <w:marTop w:val="0"/>
      <w:marBottom w:val="0"/>
      <w:divBdr>
        <w:top w:val="none" w:sz="0" w:space="0" w:color="auto"/>
        <w:left w:val="none" w:sz="0" w:space="0" w:color="auto"/>
        <w:bottom w:val="none" w:sz="0" w:space="0" w:color="auto"/>
        <w:right w:val="none" w:sz="0" w:space="0" w:color="auto"/>
      </w:divBdr>
    </w:div>
    <w:div w:id="1169247093">
      <w:bodyDiv w:val="1"/>
      <w:marLeft w:val="0"/>
      <w:marRight w:val="0"/>
      <w:marTop w:val="0"/>
      <w:marBottom w:val="0"/>
      <w:divBdr>
        <w:top w:val="none" w:sz="0" w:space="0" w:color="auto"/>
        <w:left w:val="none" w:sz="0" w:space="0" w:color="auto"/>
        <w:bottom w:val="none" w:sz="0" w:space="0" w:color="auto"/>
        <w:right w:val="none" w:sz="0" w:space="0" w:color="auto"/>
      </w:divBdr>
    </w:div>
    <w:div w:id="1169640450">
      <w:bodyDiv w:val="1"/>
      <w:marLeft w:val="0"/>
      <w:marRight w:val="0"/>
      <w:marTop w:val="0"/>
      <w:marBottom w:val="0"/>
      <w:divBdr>
        <w:top w:val="none" w:sz="0" w:space="0" w:color="auto"/>
        <w:left w:val="none" w:sz="0" w:space="0" w:color="auto"/>
        <w:bottom w:val="none" w:sz="0" w:space="0" w:color="auto"/>
        <w:right w:val="none" w:sz="0" w:space="0" w:color="auto"/>
      </w:divBdr>
    </w:div>
    <w:div w:id="1191649762">
      <w:bodyDiv w:val="1"/>
      <w:marLeft w:val="0"/>
      <w:marRight w:val="0"/>
      <w:marTop w:val="0"/>
      <w:marBottom w:val="0"/>
      <w:divBdr>
        <w:top w:val="none" w:sz="0" w:space="0" w:color="auto"/>
        <w:left w:val="none" w:sz="0" w:space="0" w:color="auto"/>
        <w:bottom w:val="none" w:sz="0" w:space="0" w:color="auto"/>
        <w:right w:val="none" w:sz="0" w:space="0" w:color="auto"/>
      </w:divBdr>
    </w:div>
    <w:div w:id="1197816918">
      <w:bodyDiv w:val="1"/>
      <w:marLeft w:val="0"/>
      <w:marRight w:val="0"/>
      <w:marTop w:val="0"/>
      <w:marBottom w:val="0"/>
      <w:divBdr>
        <w:top w:val="none" w:sz="0" w:space="0" w:color="auto"/>
        <w:left w:val="none" w:sz="0" w:space="0" w:color="auto"/>
        <w:bottom w:val="none" w:sz="0" w:space="0" w:color="auto"/>
        <w:right w:val="none" w:sz="0" w:space="0" w:color="auto"/>
      </w:divBdr>
    </w:div>
    <w:div w:id="1201166347">
      <w:bodyDiv w:val="1"/>
      <w:marLeft w:val="0"/>
      <w:marRight w:val="0"/>
      <w:marTop w:val="0"/>
      <w:marBottom w:val="0"/>
      <w:divBdr>
        <w:top w:val="none" w:sz="0" w:space="0" w:color="auto"/>
        <w:left w:val="none" w:sz="0" w:space="0" w:color="auto"/>
        <w:bottom w:val="none" w:sz="0" w:space="0" w:color="auto"/>
        <w:right w:val="none" w:sz="0" w:space="0" w:color="auto"/>
      </w:divBdr>
    </w:div>
    <w:div w:id="1229926124">
      <w:bodyDiv w:val="1"/>
      <w:marLeft w:val="0"/>
      <w:marRight w:val="0"/>
      <w:marTop w:val="0"/>
      <w:marBottom w:val="0"/>
      <w:divBdr>
        <w:top w:val="none" w:sz="0" w:space="0" w:color="auto"/>
        <w:left w:val="none" w:sz="0" w:space="0" w:color="auto"/>
        <w:bottom w:val="none" w:sz="0" w:space="0" w:color="auto"/>
        <w:right w:val="none" w:sz="0" w:space="0" w:color="auto"/>
      </w:divBdr>
    </w:div>
    <w:div w:id="1231960889">
      <w:bodyDiv w:val="1"/>
      <w:marLeft w:val="0"/>
      <w:marRight w:val="0"/>
      <w:marTop w:val="0"/>
      <w:marBottom w:val="0"/>
      <w:divBdr>
        <w:top w:val="none" w:sz="0" w:space="0" w:color="auto"/>
        <w:left w:val="none" w:sz="0" w:space="0" w:color="auto"/>
        <w:bottom w:val="none" w:sz="0" w:space="0" w:color="auto"/>
        <w:right w:val="none" w:sz="0" w:space="0" w:color="auto"/>
      </w:divBdr>
    </w:div>
    <w:div w:id="1243758898">
      <w:bodyDiv w:val="1"/>
      <w:marLeft w:val="0"/>
      <w:marRight w:val="0"/>
      <w:marTop w:val="0"/>
      <w:marBottom w:val="0"/>
      <w:divBdr>
        <w:top w:val="none" w:sz="0" w:space="0" w:color="auto"/>
        <w:left w:val="none" w:sz="0" w:space="0" w:color="auto"/>
        <w:bottom w:val="none" w:sz="0" w:space="0" w:color="auto"/>
        <w:right w:val="none" w:sz="0" w:space="0" w:color="auto"/>
      </w:divBdr>
    </w:div>
    <w:div w:id="1267927731">
      <w:bodyDiv w:val="1"/>
      <w:marLeft w:val="0"/>
      <w:marRight w:val="0"/>
      <w:marTop w:val="0"/>
      <w:marBottom w:val="0"/>
      <w:divBdr>
        <w:top w:val="none" w:sz="0" w:space="0" w:color="auto"/>
        <w:left w:val="none" w:sz="0" w:space="0" w:color="auto"/>
        <w:bottom w:val="none" w:sz="0" w:space="0" w:color="auto"/>
        <w:right w:val="none" w:sz="0" w:space="0" w:color="auto"/>
      </w:divBdr>
    </w:div>
    <w:div w:id="1280837517">
      <w:bodyDiv w:val="1"/>
      <w:marLeft w:val="0"/>
      <w:marRight w:val="0"/>
      <w:marTop w:val="0"/>
      <w:marBottom w:val="0"/>
      <w:divBdr>
        <w:top w:val="none" w:sz="0" w:space="0" w:color="auto"/>
        <w:left w:val="none" w:sz="0" w:space="0" w:color="auto"/>
        <w:bottom w:val="none" w:sz="0" w:space="0" w:color="auto"/>
        <w:right w:val="none" w:sz="0" w:space="0" w:color="auto"/>
      </w:divBdr>
    </w:div>
    <w:div w:id="1288661047">
      <w:bodyDiv w:val="1"/>
      <w:marLeft w:val="0"/>
      <w:marRight w:val="0"/>
      <w:marTop w:val="0"/>
      <w:marBottom w:val="0"/>
      <w:divBdr>
        <w:top w:val="none" w:sz="0" w:space="0" w:color="auto"/>
        <w:left w:val="none" w:sz="0" w:space="0" w:color="auto"/>
        <w:bottom w:val="none" w:sz="0" w:space="0" w:color="auto"/>
        <w:right w:val="none" w:sz="0" w:space="0" w:color="auto"/>
      </w:divBdr>
    </w:div>
    <w:div w:id="1304196920">
      <w:bodyDiv w:val="1"/>
      <w:marLeft w:val="0"/>
      <w:marRight w:val="0"/>
      <w:marTop w:val="0"/>
      <w:marBottom w:val="0"/>
      <w:divBdr>
        <w:top w:val="none" w:sz="0" w:space="0" w:color="auto"/>
        <w:left w:val="none" w:sz="0" w:space="0" w:color="auto"/>
        <w:bottom w:val="none" w:sz="0" w:space="0" w:color="auto"/>
        <w:right w:val="none" w:sz="0" w:space="0" w:color="auto"/>
      </w:divBdr>
    </w:div>
    <w:div w:id="1304889291">
      <w:bodyDiv w:val="1"/>
      <w:marLeft w:val="0"/>
      <w:marRight w:val="0"/>
      <w:marTop w:val="0"/>
      <w:marBottom w:val="0"/>
      <w:divBdr>
        <w:top w:val="none" w:sz="0" w:space="0" w:color="auto"/>
        <w:left w:val="none" w:sz="0" w:space="0" w:color="auto"/>
        <w:bottom w:val="none" w:sz="0" w:space="0" w:color="auto"/>
        <w:right w:val="none" w:sz="0" w:space="0" w:color="auto"/>
      </w:divBdr>
    </w:div>
    <w:div w:id="1314941809">
      <w:bodyDiv w:val="1"/>
      <w:marLeft w:val="0"/>
      <w:marRight w:val="0"/>
      <w:marTop w:val="0"/>
      <w:marBottom w:val="0"/>
      <w:divBdr>
        <w:top w:val="none" w:sz="0" w:space="0" w:color="auto"/>
        <w:left w:val="none" w:sz="0" w:space="0" w:color="auto"/>
        <w:bottom w:val="none" w:sz="0" w:space="0" w:color="auto"/>
        <w:right w:val="none" w:sz="0" w:space="0" w:color="auto"/>
      </w:divBdr>
    </w:div>
    <w:div w:id="1352025361">
      <w:bodyDiv w:val="1"/>
      <w:marLeft w:val="0"/>
      <w:marRight w:val="0"/>
      <w:marTop w:val="0"/>
      <w:marBottom w:val="0"/>
      <w:divBdr>
        <w:top w:val="none" w:sz="0" w:space="0" w:color="auto"/>
        <w:left w:val="none" w:sz="0" w:space="0" w:color="auto"/>
        <w:bottom w:val="none" w:sz="0" w:space="0" w:color="auto"/>
        <w:right w:val="none" w:sz="0" w:space="0" w:color="auto"/>
      </w:divBdr>
    </w:div>
    <w:div w:id="1395470907">
      <w:bodyDiv w:val="1"/>
      <w:marLeft w:val="0"/>
      <w:marRight w:val="0"/>
      <w:marTop w:val="0"/>
      <w:marBottom w:val="0"/>
      <w:divBdr>
        <w:top w:val="none" w:sz="0" w:space="0" w:color="auto"/>
        <w:left w:val="none" w:sz="0" w:space="0" w:color="auto"/>
        <w:bottom w:val="none" w:sz="0" w:space="0" w:color="auto"/>
        <w:right w:val="none" w:sz="0" w:space="0" w:color="auto"/>
      </w:divBdr>
    </w:div>
    <w:div w:id="1401708224">
      <w:bodyDiv w:val="1"/>
      <w:marLeft w:val="0"/>
      <w:marRight w:val="0"/>
      <w:marTop w:val="0"/>
      <w:marBottom w:val="0"/>
      <w:divBdr>
        <w:top w:val="none" w:sz="0" w:space="0" w:color="auto"/>
        <w:left w:val="none" w:sz="0" w:space="0" w:color="auto"/>
        <w:bottom w:val="none" w:sz="0" w:space="0" w:color="auto"/>
        <w:right w:val="none" w:sz="0" w:space="0" w:color="auto"/>
      </w:divBdr>
    </w:div>
    <w:div w:id="1410883020">
      <w:bodyDiv w:val="1"/>
      <w:marLeft w:val="0"/>
      <w:marRight w:val="0"/>
      <w:marTop w:val="0"/>
      <w:marBottom w:val="0"/>
      <w:divBdr>
        <w:top w:val="none" w:sz="0" w:space="0" w:color="auto"/>
        <w:left w:val="none" w:sz="0" w:space="0" w:color="auto"/>
        <w:bottom w:val="none" w:sz="0" w:space="0" w:color="auto"/>
        <w:right w:val="none" w:sz="0" w:space="0" w:color="auto"/>
      </w:divBdr>
    </w:div>
    <w:div w:id="1454712199">
      <w:bodyDiv w:val="1"/>
      <w:marLeft w:val="0"/>
      <w:marRight w:val="0"/>
      <w:marTop w:val="0"/>
      <w:marBottom w:val="0"/>
      <w:divBdr>
        <w:top w:val="none" w:sz="0" w:space="0" w:color="auto"/>
        <w:left w:val="none" w:sz="0" w:space="0" w:color="auto"/>
        <w:bottom w:val="none" w:sz="0" w:space="0" w:color="auto"/>
        <w:right w:val="none" w:sz="0" w:space="0" w:color="auto"/>
      </w:divBdr>
    </w:div>
    <w:div w:id="1457992094">
      <w:bodyDiv w:val="1"/>
      <w:marLeft w:val="0"/>
      <w:marRight w:val="0"/>
      <w:marTop w:val="0"/>
      <w:marBottom w:val="0"/>
      <w:divBdr>
        <w:top w:val="none" w:sz="0" w:space="0" w:color="auto"/>
        <w:left w:val="none" w:sz="0" w:space="0" w:color="auto"/>
        <w:bottom w:val="none" w:sz="0" w:space="0" w:color="auto"/>
        <w:right w:val="none" w:sz="0" w:space="0" w:color="auto"/>
      </w:divBdr>
    </w:div>
    <w:div w:id="1458647904">
      <w:bodyDiv w:val="1"/>
      <w:marLeft w:val="0"/>
      <w:marRight w:val="0"/>
      <w:marTop w:val="0"/>
      <w:marBottom w:val="0"/>
      <w:divBdr>
        <w:top w:val="none" w:sz="0" w:space="0" w:color="auto"/>
        <w:left w:val="none" w:sz="0" w:space="0" w:color="auto"/>
        <w:bottom w:val="none" w:sz="0" w:space="0" w:color="auto"/>
        <w:right w:val="none" w:sz="0" w:space="0" w:color="auto"/>
      </w:divBdr>
      <w:divsChild>
        <w:div w:id="1467579413">
          <w:marLeft w:val="547"/>
          <w:marRight w:val="0"/>
          <w:marTop w:val="101"/>
          <w:marBottom w:val="0"/>
          <w:divBdr>
            <w:top w:val="none" w:sz="0" w:space="0" w:color="auto"/>
            <w:left w:val="none" w:sz="0" w:space="0" w:color="auto"/>
            <w:bottom w:val="none" w:sz="0" w:space="0" w:color="auto"/>
            <w:right w:val="none" w:sz="0" w:space="0" w:color="auto"/>
          </w:divBdr>
        </w:div>
      </w:divsChild>
    </w:div>
    <w:div w:id="1485779120">
      <w:bodyDiv w:val="1"/>
      <w:marLeft w:val="0"/>
      <w:marRight w:val="0"/>
      <w:marTop w:val="0"/>
      <w:marBottom w:val="0"/>
      <w:divBdr>
        <w:top w:val="none" w:sz="0" w:space="0" w:color="auto"/>
        <w:left w:val="none" w:sz="0" w:space="0" w:color="auto"/>
        <w:bottom w:val="none" w:sz="0" w:space="0" w:color="auto"/>
        <w:right w:val="none" w:sz="0" w:space="0" w:color="auto"/>
      </w:divBdr>
      <w:divsChild>
        <w:div w:id="1745908096">
          <w:marLeft w:val="0"/>
          <w:marRight w:val="0"/>
          <w:marTop w:val="0"/>
          <w:marBottom w:val="0"/>
          <w:divBdr>
            <w:top w:val="none" w:sz="0" w:space="0" w:color="auto"/>
            <w:left w:val="none" w:sz="0" w:space="0" w:color="auto"/>
            <w:bottom w:val="none" w:sz="0" w:space="0" w:color="auto"/>
            <w:right w:val="none" w:sz="0" w:space="0" w:color="auto"/>
          </w:divBdr>
          <w:divsChild>
            <w:div w:id="494612846">
              <w:marLeft w:val="0"/>
              <w:marRight w:val="0"/>
              <w:marTop w:val="0"/>
              <w:marBottom w:val="0"/>
              <w:divBdr>
                <w:top w:val="none" w:sz="0" w:space="0" w:color="auto"/>
                <w:left w:val="none" w:sz="0" w:space="0" w:color="auto"/>
                <w:bottom w:val="none" w:sz="0" w:space="0" w:color="auto"/>
                <w:right w:val="none" w:sz="0" w:space="0" w:color="auto"/>
              </w:divBdr>
              <w:divsChild>
                <w:div w:id="1331759752">
                  <w:marLeft w:val="0"/>
                  <w:marRight w:val="0"/>
                  <w:marTop w:val="0"/>
                  <w:marBottom w:val="0"/>
                  <w:divBdr>
                    <w:top w:val="none" w:sz="0" w:space="0" w:color="auto"/>
                    <w:left w:val="none" w:sz="0" w:space="0" w:color="auto"/>
                    <w:bottom w:val="none" w:sz="0" w:space="0" w:color="auto"/>
                    <w:right w:val="none" w:sz="0" w:space="0" w:color="auto"/>
                  </w:divBdr>
                  <w:divsChild>
                    <w:div w:id="333344487">
                      <w:marLeft w:val="2325"/>
                      <w:marRight w:val="0"/>
                      <w:marTop w:val="0"/>
                      <w:marBottom w:val="0"/>
                      <w:divBdr>
                        <w:top w:val="none" w:sz="0" w:space="0" w:color="auto"/>
                        <w:left w:val="none" w:sz="0" w:space="0" w:color="auto"/>
                        <w:bottom w:val="none" w:sz="0" w:space="0" w:color="auto"/>
                        <w:right w:val="none" w:sz="0" w:space="0" w:color="auto"/>
                      </w:divBdr>
                      <w:divsChild>
                        <w:div w:id="401610207">
                          <w:marLeft w:val="0"/>
                          <w:marRight w:val="0"/>
                          <w:marTop w:val="0"/>
                          <w:marBottom w:val="0"/>
                          <w:divBdr>
                            <w:top w:val="none" w:sz="0" w:space="0" w:color="auto"/>
                            <w:left w:val="none" w:sz="0" w:space="0" w:color="auto"/>
                            <w:bottom w:val="none" w:sz="0" w:space="0" w:color="auto"/>
                            <w:right w:val="none" w:sz="0" w:space="0" w:color="auto"/>
                          </w:divBdr>
                          <w:divsChild>
                            <w:div w:id="1465660076">
                              <w:marLeft w:val="0"/>
                              <w:marRight w:val="0"/>
                              <w:marTop w:val="0"/>
                              <w:marBottom w:val="0"/>
                              <w:divBdr>
                                <w:top w:val="none" w:sz="0" w:space="0" w:color="auto"/>
                                <w:left w:val="none" w:sz="0" w:space="0" w:color="auto"/>
                                <w:bottom w:val="none" w:sz="0" w:space="0" w:color="auto"/>
                                <w:right w:val="none" w:sz="0" w:space="0" w:color="auto"/>
                              </w:divBdr>
                              <w:divsChild>
                                <w:div w:id="1715619136">
                                  <w:marLeft w:val="0"/>
                                  <w:marRight w:val="0"/>
                                  <w:marTop w:val="0"/>
                                  <w:marBottom w:val="0"/>
                                  <w:divBdr>
                                    <w:top w:val="none" w:sz="0" w:space="0" w:color="auto"/>
                                    <w:left w:val="none" w:sz="0" w:space="0" w:color="auto"/>
                                    <w:bottom w:val="none" w:sz="0" w:space="0" w:color="auto"/>
                                    <w:right w:val="none" w:sz="0" w:space="0" w:color="auto"/>
                                  </w:divBdr>
                                  <w:divsChild>
                                    <w:div w:id="654073415">
                                      <w:marLeft w:val="0"/>
                                      <w:marRight w:val="0"/>
                                      <w:marTop w:val="0"/>
                                      <w:marBottom w:val="0"/>
                                      <w:divBdr>
                                        <w:top w:val="none" w:sz="0" w:space="0" w:color="auto"/>
                                        <w:left w:val="none" w:sz="0" w:space="0" w:color="auto"/>
                                        <w:bottom w:val="none" w:sz="0" w:space="0" w:color="auto"/>
                                        <w:right w:val="none" w:sz="0" w:space="0" w:color="auto"/>
                                      </w:divBdr>
                                      <w:divsChild>
                                        <w:div w:id="1142427166">
                                          <w:marLeft w:val="0"/>
                                          <w:marRight w:val="0"/>
                                          <w:marTop w:val="0"/>
                                          <w:marBottom w:val="0"/>
                                          <w:divBdr>
                                            <w:top w:val="none" w:sz="0" w:space="0" w:color="auto"/>
                                            <w:left w:val="none" w:sz="0" w:space="0" w:color="auto"/>
                                            <w:bottom w:val="none" w:sz="0" w:space="0" w:color="auto"/>
                                            <w:right w:val="none" w:sz="0" w:space="0" w:color="auto"/>
                                          </w:divBdr>
                                          <w:divsChild>
                                            <w:div w:id="322583598">
                                              <w:marLeft w:val="0"/>
                                              <w:marRight w:val="0"/>
                                              <w:marTop w:val="0"/>
                                              <w:marBottom w:val="0"/>
                                              <w:divBdr>
                                                <w:top w:val="none" w:sz="0" w:space="0" w:color="auto"/>
                                                <w:left w:val="none" w:sz="0" w:space="0" w:color="auto"/>
                                                <w:bottom w:val="none" w:sz="0" w:space="0" w:color="auto"/>
                                                <w:right w:val="none" w:sz="0" w:space="0" w:color="auto"/>
                                              </w:divBdr>
                                              <w:divsChild>
                                                <w:div w:id="1030184230">
                                                  <w:marLeft w:val="0"/>
                                                  <w:marRight w:val="0"/>
                                                  <w:marTop w:val="0"/>
                                                  <w:marBottom w:val="0"/>
                                                  <w:divBdr>
                                                    <w:top w:val="none" w:sz="0" w:space="0" w:color="auto"/>
                                                    <w:left w:val="none" w:sz="0" w:space="0" w:color="auto"/>
                                                    <w:bottom w:val="none" w:sz="0" w:space="0" w:color="auto"/>
                                                    <w:right w:val="none" w:sz="0" w:space="0" w:color="auto"/>
                                                  </w:divBdr>
                                                  <w:divsChild>
                                                    <w:div w:id="354961742">
                                                      <w:marLeft w:val="0"/>
                                                      <w:marRight w:val="0"/>
                                                      <w:marTop w:val="0"/>
                                                      <w:marBottom w:val="0"/>
                                                      <w:divBdr>
                                                        <w:top w:val="none" w:sz="0" w:space="0" w:color="auto"/>
                                                        <w:left w:val="none" w:sz="0" w:space="0" w:color="auto"/>
                                                        <w:bottom w:val="none" w:sz="0" w:space="0" w:color="auto"/>
                                                        <w:right w:val="none" w:sz="0" w:space="0" w:color="auto"/>
                                                      </w:divBdr>
                                                      <w:divsChild>
                                                        <w:div w:id="1125581344">
                                                          <w:marLeft w:val="15"/>
                                                          <w:marRight w:val="15"/>
                                                          <w:marTop w:val="15"/>
                                                          <w:marBottom w:val="15"/>
                                                          <w:divBdr>
                                                            <w:top w:val="none" w:sz="0" w:space="0" w:color="auto"/>
                                                            <w:left w:val="none" w:sz="0" w:space="0" w:color="auto"/>
                                                            <w:bottom w:val="none" w:sz="0" w:space="0" w:color="auto"/>
                                                            <w:right w:val="none" w:sz="0" w:space="0" w:color="auto"/>
                                                          </w:divBdr>
                                                          <w:divsChild>
                                                            <w:div w:id="219486360">
                                                              <w:marLeft w:val="0"/>
                                                              <w:marRight w:val="0"/>
                                                              <w:marTop w:val="0"/>
                                                              <w:marBottom w:val="0"/>
                                                              <w:divBdr>
                                                                <w:top w:val="none" w:sz="0" w:space="0" w:color="auto"/>
                                                                <w:left w:val="none" w:sz="0" w:space="0" w:color="auto"/>
                                                                <w:bottom w:val="none" w:sz="0" w:space="0" w:color="auto"/>
                                                                <w:right w:val="none" w:sz="0" w:space="0" w:color="auto"/>
                                                              </w:divBdr>
                                                            </w:div>
                                                            <w:div w:id="588780967">
                                                              <w:marLeft w:val="0"/>
                                                              <w:marRight w:val="0"/>
                                                              <w:marTop w:val="0"/>
                                                              <w:marBottom w:val="0"/>
                                                              <w:divBdr>
                                                                <w:top w:val="none" w:sz="0" w:space="0" w:color="auto"/>
                                                                <w:left w:val="none" w:sz="0" w:space="0" w:color="auto"/>
                                                                <w:bottom w:val="none" w:sz="0" w:space="0" w:color="auto"/>
                                                                <w:right w:val="none" w:sz="0" w:space="0" w:color="auto"/>
                                                              </w:divBdr>
                                                            </w:div>
                                                            <w:div w:id="942036044">
                                                              <w:marLeft w:val="0"/>
                                                              <w:marRight w:val="0"/>
                                                              <w:marTop w:val="0"/>
                                                              <w:marBottom w:val="0"/>
                                                              <w:divBdr>
                                                                <w:top w:val="none" w:sz="0" w:space="0" w:color="auto"/>
                                                                <w:left w:val="none" w:sz="0" w:space="0" w:color="auto"/>
                                                                <w:bottom w:val="none" w:sz="0" w:space="0" w:color="auto"/>
                                                                <w:right w:val="none" w:sz="0" w:space="0" w:color="auto"/>
                                                              </w:divBdr>
                                                            </w:div>
                                                            <w:div w:id="1549411358">
                                                              <w:marLeft w:val="0"/>
                                                              <w:marRight w:val="0"/>
                                                              <w:marTop w:val="0"/>
                                                              <w:marBottom w:val="0"/>
                                                              <w:divBdr>
                                                                <w:top w:val="none" w:sz="0" w:space="0" w:color="auto"/>
                                                                <w:left w:val="none" w:sz="0" w:space="0" w:color="auto"/>
                                                                <w:bottom w:val="none" w:sz="0" w:space="0" w:color="auto"/>
                                                                <w:right w:val="none" w:sz="0" w:space="0" w:color="auto"/>
                                                              </w:divBdr>
                                                            </w:div>
                                                            <w:div w:id="1826700537">
                                                              <w:marLeft w:val="0"/>
                                                              <w:marRight w:val="0"/>
                                                              <w:marTop w:val="0"/>
                                                              <w:marBottom w:val="0"/>
                                                              <w:divBdr>
                                                                <w:top w:val="none" w:sz="0" w:space="0" w:color="auto"/>
                                                                <w:left w:val="none" w:sz="0" w:space="0" w:color="auto"/>
                                                                <w:bottom w:val="none" w:sz="0" w:space="0" w:color="auto"/>
                                                                <w:right w:val="none" w:sz="0" w:space="0" w:color="auto"/>
                                                              </w:divBdr>
                                                            </w:div>
                                                            <w:div w:id="211609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7406156">
      <w:bodyDiv w:val="1"/>
      <w:marLeft w:val="0"/>
      <w:marRight w:val="0"/>
      <w:marTop w:val="0"/>
      <w:marBottom w:val="0"/>
      <w:divBdr>
        <w:top w:val="none" w:sz="0" w:space="0" w:color="auto"/>
        <w:left w:val="none" w:sz="0" w:space="0" w:color="auto"/>
        <w:bottom w:val="none" w:sz="0" w:space="0" w:color="auto"/>
        <w:right w:val="none" w:sz="0" w:space="0" w:color="auto"/>
      </w:divBdr>
    </w:div>
    <w:div w:id="1569804611">
      <w:bodyDiv w:val="1"/>
      <w:marLeft w:val="0"/>
      <w:marRight w:val="0"/>
      <w:marTop w:val="0"/>
      <w:marBottom w:val="0"/>
      <w:divBdr>
        <w:top w:val="none" w:sz="0" w:space="0" w:color="auto"/>
        <w:left w:val="none" w:sz="0" w:space="0" w:color="auto"/>
        <w:bottom w:val="none" w:sz="0" w:space="0" w:color="auto"/>
        <w:right w:val="none" w:sz="0" w:space="0" w:color="auto"/>
      </w:divBdr>
    </w:div>
    <w:div w:id="1595893833">
      <w:bodyDiv w:val="1"/>
      <w:marLeft w:val="0"/>
      <w:marRight w:val="0"/>
      <w:marTop w:val="0"/>
      <w:marBottom w:val="0"/>
      <w:divBdr>
        <w:top w:val="none" w:sz="0" w:space="0" w:color="auto"/>
        <w:left w:val="none" w:sz="0" w:space="0" w:color="auto"/>
        <w:bottom w:val="none" w:sz="0" w:space="0" w:color="auto"/>
        <w:right w:val="none" w:sz="0" w:space="0" w:color="auto"/>
      </w:divBdr>
    </w:div>
    <w:div w:id="1610621423">
      <w:bodyDiv w:val="1"/>
      <w:marLeft w:val="0"/>
      <w:marRight w:val="0"/>
      <w:marTop w:val="0"/>
      <w:marBottom w:val="0"/>
      <w:divBdr>
        <w:top w:val="none" w:sz="0" w:space="0" w:color="auto"/>
        <w:left w:val="none" w:sz="0" w:space="0" w:color="auto"/>
        <w:bottom w:val="none" w:sz="0" w:space="0" w:color="auto"/>
        <w:right w:val="none" w:sz="0" w:space="0" w:color="auto"/>
      </w:divBdr>
    </w:div>
    <w:div w:id="1634410512">
      <w:bodyDiv w:val="1"/>
      <w:marLeft w:val="0"/>
      <w:marRight w:val="0"/>
      <w:marTop w:val="0"/>
      <w:marBottom w:val="0"/>
      <w:divBdr>
        <w:top w:val="none" w:sz="0" w:space="0" w:color="auto"/>
        <w:left w:val="none" w:sz="0" w:space="0" w:color="auto"/>
        <w:bottom w:val="none" w:sz="0" w:space="0" w:color="auto"/>
        <w:right w:val="none" w:sz="0" w:space="0" w:color="auto"/>
      </w:divBdr>
    </w:div>
    <w:div w:id="1662191876">
      <w:bodyDiv w:val="1"/>
      <w:marLeft w:val="0"/>
      <w:marRight w:val="0"/>
      <w:marTop w:val="0"/>
      <w:marBottom w:val="0"/>
      <w:divBdr>
        <w:top w:val="none" w:sz="0" w:space="0" w:color="auto"/>
        <w:left w:val="none" w:sz="0" w:space="0" w:color="auto"/>
        <w:bottom w:val="none" w:sz="0" w:space="0" w:color="auto"/>
        <w:right w:val="none" w:sz="0" w:space="0" w:color="auto"/>
      </w:divBdr>
    </w:div>
    <w:div w:id="1674914937">
      <w:bodyDiv w:val="1"/>
      <w:marLeft w:val="0"/>
      <w:marRight w:val="0"/>
      <w:marTop w:val="0"/>
      <w:marBottom w:val="0"/>
      <w:divBdr>
        <w:top w:val="none" w:sz="0" w:space="0" w:color="auto"/>
        <w:left w:val="none" w:sz="0" w:space="0" w:color="auto"/>
        <w:bottom w:val="none" w:sz="0" w:space="0" w:color="auto"/>
        <w:right w:val="none" w:sz="0" w:space="0" w:color="auto"/>
      </w:divBdr>
    </w:div>
    <w:div w:id="1680698643">
      <w:bodyDiv w:val="1"/>
      <w:marLeft w:val="0"/>
      <w:marRight w:val="0"/>
      <w:marTop w:val="0"/>
      <w:marBottom w:val="0"/>
      <w:divBdr>
        <w:top w:val="none" w:sz="0" w:space="0" w:color="auto"/>
        <w:left w:val="none" w:sz="0" w:space="0" w:color="auto"/>
        <w:bottom w:val="none" w:sz="0" w:space="0" w:color="auto"/>
        <w:right w:val="none" w:sz="0" w:space="0" w:color="auto"/>
      </w:divBdr>
    </w:div>
    <w:div w:id="1778140047">
      <w:bodyDiv w:val="1"/>
      <w:marLeft w:val="0"/>
      <w:marRight w:val="0"/>
      <w:marTop w:val="0"/>
      <w:marBottom w:val="0"/>
      <w:divBdr>
        <w:top w:val="none" w:sz="0" w:space="0" w:color="auto"/>
        <w:left w:val="none" w:sz="0" w:space="0" w:color="auto"/>
        <w:bottom w:val="none" w:sz="0" w:space="0" w:color="auto"/>
        <w:right w:val="none" w:sz="0" w:space="0" w:color="auto"/>
      </w:divBdr>
    </w:div>
    <w:div w:id="1818185429">
      <w:bodyDiv w:val="1"/>
      <w:marLeft w:val="0"/>
      <w:marRight w:val="0"/>
      <w:marTop w:val="0"/>
      <w:marBottom w:val="0"/>
      <w:divBdr>
        <w:top w:val="none" w:sz="0" w:space="0" w:color="auto"/>
        <w:left w:val="none" w:sz="0" w:space="0" w:color="auto"/>
        <w:bottom w:val="none" w:sz="0" w:space="0" w:color="auto"/>
        <w:right w:val="none" w:sz="0" w:space="0" w:color="auto"/>
      </w:divBdr>
    </w:div>
    <w:div w:id="1835954904">
      <w:bodyDiv w:val="1"/>
      <w:marLeft w:val="0"/>
      <w:marRight w:val="0"/>
      <w:marTop w:val="0"/>
      <w:marBottom w:val="0"/>
      <w:divBdr>
        <w:top w:val="none" w:sz="0" w:space="0" w:color="auto"/>
        <w:left w:val="none" w:sz="0" w:space="0" w:color="auto"/>
        <w:bottom w:val="none" w:sz="0" w:space="0" w:color="auto"/>
        <w:right w:val="none" w:sz="0" w:space="0" w:color="auto"/>
      </w:divBdr>
    </w:div>
    <w:div w:id="1860700601">
      <w:bodyDiv w:val="1"/>
      <w:marLeft w:val="0"/>
      <w:marRight w:val="0"/>
      <w:marTop w:val="0"/>
      <w:marBottom w:val="0"/>
      <w:divBdr>
        <w:top w:val="none" w:sz="0" w:space="0" w:color="auto"/>
        <w:left w:val="none" w:sz="0" w:space="0" w:color="auto"/>
        <w:bottom w:val="none" w:sz="0" w:space="0" w:color="auto"/>
        <w:right w:val="none" w:sz="0" w:space="0" w:color="auto"/>
      </w:divBdr>
    </w:div>
    <w:div w:id="1896356563">
      <w:bodyDiv w:val="1"/>
      <w:marLeft w:val="0"/>
      <w:marRight w:val="0"/>
      <w:marTop w:val="0"/>
      <w:marBottom w:val="0"/>
      <w:divBdr>
        <w:top w:val="none" w:sz="0" w:space="0" w:color="auto"/>
        <w:left w:val="none" w:sz="0" w:space="0" w:color="auto"/>
        <w:bottom w:val="none" w:sz="0" w:space="0" w:color="auto"/>
        <w:right w:val="none" w:sz="0" w:space="0" w:color="auto"/>
      </w:divBdr>
    </w:div>
    <w:div w:id="1940019577">
      <w:bodyDiv w:val="1"/>
      <w:marLeft w:val="0"/>
      <w:marRight w:val="0"/>
      <w:marTop w:val="0"/>
      <w:marBottom w:val="0"/>
      <w:divBdr>
        <w:top w:val="none" w:sz="0" w:space="0" w:color="auto"/>
        <w:left w:val="none" w:sz="0" w:space="0" w:color="auto"/>
        <w:bottom w:val="none" w:sz="0" w:space="0" w:color="auto"/>
        <w:right w:val="none" w:sz="0" w:space="0" w:color="auto"/>
      </w:divBdr>
    </w:div>
    <w:div w:id="1958562999">
      <w:bodyDiv w:val="1"/>
      <w:marLeft w:val="0"/>
      <w:marRight w:val="0"/>
      <w:marTop w:val="0"/>
      <w:marBottom w:val="0"/>
      <w:divBdr>
        <w:top w:val="none" w:sz="0" w:space="0" w:color="auto"/>
        <w:left w:val="none" w:sz="0" w:space="0" w:color="auto"/>
        <w:bottom w:val="none" w:sz="0" w:space="0" w:color="auto"/>
        <w:right w:val="none" w:sz="0" w:space="0" w:color="auto"/>
      </w:divBdr>
    </w:div>
    <w:div w:id="1959872774">
      <w:bodyDiv w:val="1"/>
      <w:marLeft w:val="0"/>
      <w:marRight w:val="0"/>
      <w:marTop w:val="0"/>
      <w:marBottom w:val="0"/>
      <w:divBdr>
        <w:top w:val="none" w:sz="0" w:space="0" w:color="auto"/>
        <w:left w:val="none" w:sz="0" w:space="0" w:color="auto"/>
        <w:bottom w:val="none" w:sz="0" w:space="0" w:color="auto"/>
        <w:right w:val="none" w:sz="0" w:space="0" w:color="auto"/>
      </w:divBdr>
    </w:div>
    <w:div w:id="1967271006">
      <w:bodyDiv w:val="1"/>
      <w:marLeft w:val="0"/>
      <w:marRight w:val="0"/>
      <w:marTop w:val="0"/>
      <w:marBottom w:val="0"/>
      <w:divBdr>
        <w:top w:val="none" w:sz="0" w:space="0" w:color="auto"/>
        <w:left w:val="none" w:sz="0" w:space="0" w:color="auto"/>
        <w:bottom w:val="none" w:sz="0" w:space="0" w:color="auto"/>
        <w:right w:val="none" w:sz="0" w:space="0" w:color="auto"/>
      </w:divBdr>
    </w:div>
    <w:div w:id="2020961310">
      <w:bodyDiv w:val="1"/>
      <w:marLeft w:val="0"/>
      <w:marRight w:val="0"/>
      <w:marTop w:val="0"/>
      <w:marBottom w:val="0"/>
      <w:divBdr>
        <w:top w:val="none" w:sz="0" w:space="0" w:color="auto"/>
        <w:left w:val="none" w:sz="0" w:space="0" w:color="auto"/>
        <w:bottom w:val="none" w:sz="0" w:space="0" w:color="auto"/>
        <w:right w:val="none" w:sz="0" w:space="0" w:color="auto"/>
      </w:divBdr>
    </w:div>
    <w:div w:id="2024624182">
      <w:bodyDiv w:val="1"/>
      <w:marLeft w:val="0"/>
      <w:marRight w:val="0"/>
      <w:marTop w:val="0"/>
      <w:marBottom w:val="0"/>
      <w:divBdr>
        <w:top w:val="none" w:sz="0" w:space="0" w:color="auto"/>
        <w:left w:val="none" w:sz="0" w:space="0" w:color="auto"/>
        <w:bottom w:val="none" w:sz="0" w:space="0" w:color="auto"/>
        <w:right w:val="none" w:sz="0" w:space="0" w:color="auto"/>
      </w:divBdr>
    </w:div>
    <w:div w:id="2033454157">
      <w:bodyDiv w:val="1"/>
      <w:marLeft w:val="0"/>
      <w:marRight w:val="0"/>
      <w:marTop w:val="0"/>
      <w:marBottom w:val="0"/>
      <w:divBdr>
        <w:top w:val="none" w:sz="0" w:space="0" w:color="auto"/>
        <w:left w:val="none" w:sz="0" w:space="0" w:color="auto"/>
        <w:bottom w:val="none" w:sz="0" w:space="0" w:color="auto"/>
        <w:right w:val="none" w:sz="0" w:space="0" w:color="auto"/>
      </w:divBdr>
    </w:div>
    <w:div w:id="2035034262">
      <w:bodyDiv w:val="1"/>
      <w:marLeft w:val="0"/>
      <w:marRight w:val="0"/>
      <w:marTop w:val="0"/>
      <w:marBottom w:val="0"/>
      <w:divBdr>
        <w:top w:val="none" w:sz="0" w:space="0" w:color="auto"/>
        <w:left w:val="none" w:sz="0" w:space="0" w:color="auto"/>
        <w:bottom w:val="none" w:sz="0" w:space="0" w:color="auto"/>
        <w:right w:val="none" w:sz="0" w:space="0" w:color="auto"/>
      </w:divBdr>
    </w:div>
    <w:div w:id="2045446730">
      <w:bodyDiv w:val="1"/>
      <w:marLeft w:val="0"/>
      <w:marRight w:val="0"/>
      <w:marTop w:val="0"/>
      <w:marBottom w:val="0"/>
      <w:divBdr>
        <w:top w:val="none" w:sz="0" w:space="0" w:color="auto"/>
        <w:left w:val="none" w:sz="0" w:space="0" w:color="auto"/>
        <w:bottom w:val="none" w:sz="0" w:space="0" w:color="auto"/>
        <w:right w:val="none" w:sz="0" w:space="0" w:color="auto"/>
      </w:divBdr>
    </w:div>
    <w:div w:id="2058552680">
      <w:bodyDiv w:val="1"/>
      <w:marLeft w:val="0"/>
      <w:marRight w:val="0"/>
      <w:marTop w:val="0"/>
      <w:marBottom w:val="0"/>
      <w:divBdr>
        <w:top w:val="none" w:sz="0" w:space="0" w:color="auto"/>
        <w:left w:val="none" w:sz="0" w:space="0" w:color="auto"/>
        <w:bottom w:val="none" w:sz="0" w:space="0" w:color="auto"/>
        <w:right w:val="none" w:sz="0" w:space="0" w:color="auto"/>
      </w:divBdr>
    </w:div>
    <w:div w:id="2064476575">
      <w:bodyDiv w:val="1"/>
      <w:marLeft w:val="0"/>
      <w:marRight w:val="0"/>
      <w:marTop w:val="0"/>
      <w:marBottom w:val="0"/>
      <w:divBdr>
        <w:top w:val="none" w:sz="0" w:space="0" w:color="auto"/>
        <w:left w:val="none" w:sz="0" w:space="0" w:color="auto"/>
        <w:bottom w:val="none" w:sz="0" w:space="0" w:color="auto"/>
        <w:right w:val="none" w:sz="0" w:space="0" w:color="auto"/>
      </w:divBdr>
    </w:div>
    <w:div w:id="2074355829">
      <w:bodyDiv w:val="1"/>
      <w:marLeft w:val="0"/>
      <w:marRight w:val="0"/>
      <w:marTop w:val="0"/>
      <w:marBottom w:val="0"/>
      <w:divBdr>
        <w:top w:val="none" w:sz="0" w:space="0" w:color="auto"/>
        <w:left w:val="none" w:sz="0" w:space="0" w:color="auto"/>
        <w:bottom w:val="none" w:sz="0" w:space="0" w:color="auto"/>
        <w:right w:val="none" w:sz="0" w:space="0" w:color="auto"/>
      </w:divBdr>
    </w:div>
    <w:div w:id="2078480222">
      <w:bodyDiv w:val="1"/>
      <w:marLeft w:val="0"/>
      <w:marRight w:val="0"/>
      <w:marTop w:val="0"/>
      <w:marBottom w:val="0"/>
      <w:divBdr>
        <w:top w:val="none" w:sz="0" w:space="0" w:color="auto"/>
        <w:left w:val="none" w:sz="0" w:space="0" w:color="auto"/>
        <w:bottom w:val="none" w:sz="0" w:space="0" w:color="auto"/>
        <w:right w:val="none" w:sz="0" w:space="0" w:color="auto"/>
      </w:divBdr>
    </w:div>
    <w:div w:id="2083333454">
      <w:bodyDiv w:val="1"/>
      <w:marLeft w:val="0"/>
      <w:marRight w:val="0"/>
      <w:marTop w:val="0"/>
      <w:marBottom w:val="0"/>
      <w:divBdr>
        <w:top w:val="none" w:sz="0" w:space="0" w:color="auto"/>
        <w:left w:val="none" w:sz="0" w:space="0" w:color="auto"/>
        <w:bottom w:val="none" w:sz="0" w:space="0" w:color="auto"/>
        <w:right w:val="none" w:sz="0" w:space="0" w:color="auto"/>
      </w:divBdr>
    </w:div>
    <w:div w:id="2085491987">
      <w:bodyDiv w:val="1"/>
      <w:marLeft w:val="0"/>
      <w:marRight w:val="0"/>
      <w:marTop w:val="0"/>
      <w:marBottom w:val="0"/>
      <w:divBdr>
        <w:top w:val="none" w:sz="0" w:space="0" w:color="auto"/>
        <w:left w:val="none" w:sz="0" w:space="0" w:color="auto"/>
        <w:bottom w:val="none" w:sz="0" w:space="0" w:color="auto"/>
        <w:right w:val="none" w:sz="0" w:space="0" w:color="auto"/>
      </w:divBdr>
    </w:div>
    <w:div w:id="2096002887">
      <w:bodyDiv w:val="1"/>
      <w:marLeft w:val="0"/>
      <w:marRight w:val="0"/>
      <w:marTop w:val="0"/>
      <w:marBottom w:val="0"/>
      <w:divBdr>
        <w:top w:val="none" w:sz="0" w:space="0" w:color="auto"/>
        <w:left w:val="none" w:sz="0" w:space="0" w:color="auto"/>
        <w:bottom w:val="none" w:sz="0" w:space="0" w:color="auto"/>
        <w:right w:val="none" w:sz="0" w:space="0" w:color="auto"/>
      </w:divBdr>
    </w:div>
    <w:div w:id="2119329218">
      <w:bodyDiv w:val="1"/>
      <w:marLeft w:val="0"/>
      <w:marRight w:val="0"/>
      <w:marTop w:val="0"/>
      <w:marBottom w:val="0"/>
      <w:divBdr>
        <w:top w:val="none" w:sz="0" w:space="0" w:color="auto"/>
        <w:left w:val="none" w:sz="0" w:space="0" w:color="auto"/>
        <w:bottom w:val="none" w:sz="0" w:space="0" w:color="auto"/>
        <w:right w:val="none" w:sz="0" w:space="0" w:color="auto"/>
      </w:divBdr>
    </w:div>
    <w:div w:id="21442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hyperlink" Target="http://jquery.com" TargetMode="External"/><Relationship Id="rId21" Type="http://schemas.openxmlformats.org/officeDocument/2006/relationships/image" Target="media/image8.emf"/><Relationship Id="rId42" Type="http://schemas.openxmlformats.org/officeDocument/2006/relationships/oleObject" Target="embeddings/oleObject10.bin"/><Relationship Id="rId47" Type="http://schemas.openxmlformats.org/officeDocument/2006/relationships/image" Target="media/image22.emf"/><Relationship Id="rId63" Type="http://schemas.openxmlformats.org/officeDocument/2006/relationships/oleObject" Target="embeddings/oleObject20.bin"/><Relationship Id="rId68" Type="http://schemas.openxmlformats.org/officeDocument/2006/relationships/image" Target="media/image33.pn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hyperlink" Target="http://www.specflow.org" TargetMode="External"/><Relationship Id="rId133" Type="http://schemas.openxmlformats.org/officeDocument/2006/relationships/image" Target="media/image71.png"/><Relationship Id="rId138" Type="http://schemas.openxmlformats.org/officeDocument/2006/relationships/oleObject" Target="embeddings/Microsoft_Visio_2003-2010_Drawing.vsd"/><Relationship Id="rId16" Type="http://schemas.openxmlformats.org/officeDocument/2006/relationships/oleObject" Target="embeddings/oleObject1.bin"/><Relationship Id="rId107" Type="http://schemas.openxmlformats.org/officeDocument/2006/relationships/oleObject" Target="embeddings/oleObject35.bin"/><Relationship Id="rId11" Type="http://schemas.openxmlformats.org/officeDocument/2006/relationships/footnotes" Target="footnotes.xml"/><Relationship Id="rId32" Type="http://schemas.openxmlformats.org/officeDocument/2006/relationships/oleObject" Target="embeddings/oleObject6.bin"/><Relationship Id="rId37" Type="http://schemas.openxmlformats.org/officeDocument/2006/relationships/image" Target="media/image17.emf"/><Relationship Id="rId53" Type="http://schemas.openxmlformats.org/officeDocument/2006/relationships/image" Target="media/image25.jpeg"/><Relationship Id="rId58" Type="http://schemas.openxmlformats.org/officeDocument/2006/relationships/image" Target="media/image28.emf"/><Relationship Id="rId74" Type="http://schemas.openxmlformats.org/officeDocument/2006/relationships/image" Target="media/image37.emf"/><Relationship Id="rId79" Type="http://schemas.openxmlformats.org/officeDocument/2006/relationships/image" Target="media/image40.emf"/><Relationship Id="rId102" Type="http://schemas.openxmlformats.org/officeDocument/2006/relationships/image" Target="media/image54.emf"/><Relationship Id="rId123" Type="http://schemas.openxmlformats.org/officeDocument/2006/relationships/hyperlink" Target="https://www.asp.net/identity" TargetMode="External"/><Relationship Id="rId128" Type="http://schemas.openxmlformats.org/officeDocument/2006/relationships/image" Target="media/image66.png"/><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48.emf"/><Relationship Id="rId95" Type="http://schemas.openxmlformats.org/officeDocument/2006/relationships/package" Target="embeddings/Microsoft_Visio_Drawing1.vsdx"/><Relationship Id="rId22" Type="http://schemas.openxmlformats.org/officeDocument/2006/relationships/oleObject" Target="embeddings/oleObject2.bin"/><Relationship Id="rId27" Type="http://schemas.openxmlformats.org/officeDocument/2006/relationships/image" Target="media/image11.emf"/><Relationship Id="rId43" Type="http://schemas.openxmlformats.org/officeDocument/2006/relationships/image" Target="media/image20.emf"/><Relationship Id="rId48" Type="http://schemas.openxmlformats.org/officeDocument/2006/relationships/oleObject" Target="embeddings/oleObject13.bin"/><Relationship Id="rId64" Type="http://schemas.openxmlformats.org/officeDocument/2006/relationships/image" Target="media/image31.emf"/><Relationship Id="rId69" Type="http://schemas.openxmlformats.org/officeDocument/2006/relationships/image" Target="media/image34.emf"/><Relationship Id="rId113" Type="http://schemas.openxmlformats.org/officeDocument/2006/relationships/hyperlink" Target="http://code.google.com/p/moq/" TargetMode="External"/><Relationship Id="rId118" Type="http://schemas.openxmlformats.org/officeDocument/2006/relationships/image" Target="media/image57.png"/><Relationship Id="rId134" Type="http://schemas.openxmlformats.org/officeDocument/2006/relationships/image" Target="media/image72.png"/><Relationship Id="rId139" Type="http://schemas.openxmlformats.org/officeDocument/2006/relationships/header" Target="header1.xml"/><Relationship Id="rId8" Type="http://schemas.openxmlformats.org/officeDocument/2006/relationships/styles" Target="styles.xml"/><Relationship Id="rId51" Type="http://schemas.openxmlformats.org/officeDocument/2006/relationships/image" Target="media/image24.emf"/><Relationship Id="rId72" Type="http://schemas.openxmlformats.org/officeDocument/2006/relationships/oleObject" Target="embeddings/oleObject24.bin"/><Relationship Id="rId80" Type="http://schemas.openxmlformats.org/officeDocument/2006/relationships/oleObject" Target="embeddings/oleObject27.bin"/><Relationship Id="rId85" Type="http://schemas.openxmlformats.org/officeDocument/2006/relationships/image" Target="media/image44.emf"/><Relationship Id="rId93" Type="http://schemas.openxmlformats.org/officeDocument/2006/relationships/oleObject" Target="embeddings/oleObject31.bin"/><Relationship Id="rId98" Type="http://schemas.openxmlformats.org/officeDocument/2006/relationships/image" Target="media/image52.emf"/><Relationship Id="rId121" Type="http://schemas.openxmlformats.org/officeDocument/2006/relationships/image" Target="media/image60.emf"/><Relationship Id="rId14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4.jpeg"/><Relationship Id="rId38" Type="http://schemas.openxmlformats.org/officeDocument/2006/relationships/oleObject" Target="embeddings/oleObject8.bin"/><Relationship Id="rId46" Type="http://schemas.openxmlformats.org/officeDocument/2006/relationships/oleObject" Target="embeddings/oleObject12.bin"/><Relationship Id="rId59" Type="http://schemas.openxmlformats.org/officeDocument/2006/relationships/oleObject" Target="embeddings/oleObject18.bin"/><Relationship Id="rId67" Type="http://schemas.openxmlformats.org/officeDocument/2006/relationships/oleObject" Target="embeddings/oleObject22.bin"/><Relationship Id="rId103" Type="http://schemas.openxmlformats.org/officeDocument/2006/relationships/oleObject" Target="embeddings/oleObject33.bin"/><Relationship Id="rId108" Type="http://schemas.openxmlformats.org/officeDocument/2006/relationships/hyperlink" Target="http://nhforge.org" TargetMode="External"/><Relationship Id="rId116" Type="http://schemas.openxmlformats.org/officeDocument/2006/relationships/hyperlink" Target="http://fluentnhibernate.org" TargetMode="External"/><Relationship Id="rId124" Type="http://schemas.openxmlformats.org/officeDocument/2006/relationships/image" Target="media/image62.png"/><Relationship Id="rId129" Type="http://schemas.openxmlformats.org/officeDocument/2006/relationships/image" Target="media/image67.png"/><Relationship Id="rId137" Type="http://schemas.openxmlformats.org/officeDocument/2006/relationships/image" Target="media/image74.emf"/><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oleObject" Target="embeddings/oleObject23.bin"/><Relationship Id="rId75" Type="http://schemas.openxmlformats.org/officeDocument/2006/relationships/oleObject" Target="embeddings/oleObject25.bin"/><Relationship Id="rId83" Type="http://schemas.openxmlformats.org/officeDocument/2006/relationships/oleObject" Target="embeddings/oleObject28.bin"/><Relationship Id="rId88" Type="http://schemas.openxmlformats.org/officeDocument/2006/relationships/image" Target="media/image46.png"/><Relationship Id="rId91" Type="http://schemas.openxmlformats.org/officeDocument/2006/relationships/oleObject" Target="embeddings/oleObject30.bin"/><Relationship Id="rId96" Type="http://schemas.openxmlformats.org/officeDocument/2006/relationships/image" Target="media/image51.emf"/><Relationship Id="rId111" Type="http://schemas.openxmlformats.org/officeDocument/2006/relationships/hyperlink" Target="https://github.com/techtalk/MvcIntegrationTestFramework" TargetMode="External"/><Relationship Id="rId132" Type="http://schemas.openxmlformats.org/officeDocument/2006/relationships/image" Target="media/image70.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emf"/><Relationship Id="rId23" Type="http://schemas.openxmlformats.org/officeDocument/2006/relationships/image" Target="media/image9.emf"/><Relationship Id="rId28" Type="http://schemas.openxmlformats.org/officeDocument/2006/relationships/oleObject" Target="embeddings/oleObject4.bin"/><Relationship Id="rId36" Type="http://schemas.openxmlformats.org/officeDocument/2006/relationships/oleObject" Target="embeddings/oleObject7.bin"/><Relationship Id="rId49" Type="http://schemas.openxmlformats.org/officeDocument/2006/relationships/image" Target="media/image23.emf"/><Relationship Id="rId57" Type="http://schemas.openxmlformats.org/officeDocument/2006/relationships/oleObject" Target="embeddings/oleObject17.bin"/><Relationship Id="rId106" Type="http://schemas.openxmlformats.org/officeDocument/2006/relationships/image" Target="media/image56.emf"/><Relationship Id="rId114" Type="http://schemas.openxmlformats.org/officeDocument/2006/relationships/hyperlink" Target="http://www.nunit.org" TargetMode="External"/><Relationship Id="rId119" Type="http://schemas.openxmlformats.org/officeDocument/2006/relationships/image" Target="media/image58.emf"/><Relationship Id="rId127" Type="http://schemas.openxmlformats.org/officeDocument/2006/relationships/image" Target="media/image65.png"/><Relationship Id="rId10" Type="http://schemas.openxmlformats.org/officeDocument/2006/relationships/webSettings" Target="webSettings.xml"/><Relationship Id="rId31" Type="http://schemas.openxmlformats.org/officeDocument/2006/relationships/image" Target="media/image13.emf"/><Relationship Id="rId44" Type="http://schemas.openxmlformats.org/officeDocument/2006/relationships/oleObject" Target="embeddings/oleObject11.bin"/><Relationship Id="rId52" Type="http://schemas.openxmlformats.org/officeDocument/2006/relationships/oleObject" Target="embeddings/oleObject15.bin"/><Relationship Id="rId60" Type="http://schemas.openxmlformats.org/officeDocument/2006/relationships/image" Target="media/image29.emf"/><Relationship Id="rId65" Type="http://schemas.openxmlformats.org/officeDocument/2006/relationships/oleObject" Target="embeddings/oleObject21.bin"/><Relationship Id="rId73" Type="http://schemas.openxmlformats.org/officeDocument/2006/relationships/image" Target="media/image36.png"/><Relationship Id="rId78" Type="http://schemas.openxmlformats.org/officeDocument/2006/relationships/image" Target="media/image39.jpeg"/><Relationship Id="rId81" Type="http://schemas.openxmlformats.org/officeDocument/2006/relationships/image" Target="media/image41.jpeg"/><Relationship Id="rId86" Type="http://schemas.openxmlformats.org/officeDocument/2006/relationships/oleObject" Target="embeddings/oleObject29.bin"/><Relationship Id="rId94" Type="http://schemas.openxmlformats.org/officeDocument/2006/relationships/image" Target="media/image50.emf"/><Relationship Id="rId99" Type="http://schemas.openxmlformats.org/officeDocument/2006/relationships/package" Target="embeddings/Microsoft_Visio_Drawing3.vsdx"/><Relationship Id="rId101" Type="http://schemas.openxmlformats.org/officeDocument/2006/relationships/oleObject" Target="embeddings/oleObject32.bin"/><Relationship Id="rId122" Type="http://schemas.openxmlformats.org/officeDocument/2006/relationships/image" Target="media/image61.png"/><Relationship Id="rId130" Type="http://schemas.openxmlformats.org/officeDocument/2006/relationships/image" Target="media/image68.png"/><Relationship Id="rId135" Type="http://schemas.openxmlformats.org/officeDocument/2006/relationships/image" Target="media/image73.emf"/><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8.emf"/><Relationship Id="rId109" Type="http://schemas.openxmlformats.org/officeDocument/2006/relationships/hyperlink" Target="http://fluentnhibernate.org" TargetMode="External"/><Relationship Id="rId34" Type="http://schemas.openxmlformats.org/officeDocument/2006/relationships/image" Target="media/image15.jpeg"/><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image" Target="media/image38.emf"/><Relationship Id="rId97" Type="http://schemas.openxmlformats.org/officeDocument/2006/relationships/package" Target="embeddings/Microsoft_Visio_Drawing2.vsdx"/><Relationship Id="rId104" Type="http://schemas.openxmlformats.org/officeDocument/2006/relationships/image" Target="media/image55.emf"/><Relationship Id="rId120" Type="http://schemas.openxmlformats.org/officeDocument/2006/relationships/image" Target="media/image59.emf"/><Relationship Id="rId125" Type="http://schemas.openxmlformats.org/officeDocument/2006/relationships/image" Target="media/image63.png"/><Relationship Id="rId141" Type="http://schemas.openxmlformats.org/officeDocument/2006/relationships/header" Target="header2.xml"/><Relationship Id="rId7" Type="http://schemas.openxmlformats.org/officeDocument/2006/relationships/numbering" Target="numbering.xml"/><Relationship Id="rId71" Type="http://schemas.openxmlformats.org/officeDocument/2006/relationships/image" Target="media/image35.emf"/><Relationship Id="rId92" Type="http://schemas.openxmlformats.org/officeDocument/2006/relationships/image" Target="media/image49.emf"/><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vsdx"/><Relationship Id="rId40" Type="http://schemas.openxmlformats.org/officeDocument/2006/relationships/oleObject" Target="embeddings/oleObject9.bin"/><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image" Target="media/image45.png"/><Relationship Id="rId110" Type="http://schemas.openxmlformats.org/officeDocument/2006/relationships/hyperlink" Target="http://jquery.com" TargetMode="External"/><Relationship Id="rId115" Type="http://schemas.openxmlformats.org/officeDocument/2006/relationships/hyperlink" Target="http://nhforge.org" TargetMode="External"/><Relationship Id="rId131" Type="http://schemas.openxmlformats.org/officeDocument/2006/relationships/image" Target="media/image69.png"/><Relationship Id="rId136" Type="http://schemas.openxmlformats.org/officeDocument/2006/relationships/oleObject" Target="embeddings/oleObject36.bin"/><Relationship Id="rId61" Type="http://schemas.openxmlformats.org/officeDocument/2006/relationships/oleObject" Target="embeddings/oleObject19.bin"/><Relationship Id="rId82" Type="http://schemas.openxmlformats.org/officeDocument/2006/relationships/image" Target="media/image42.emf"/><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oleObject" Target="embeddings/oleObject5.bin"/><Relationship Id="rId35" Type="http://schemas.openxmlformats.org/officeDocument/2006/relationships/image" Target="media/image16.emf"/><Relationship Id="rId56" Type="http://schemas.openxmlformats.org/officeDocument/2006/relationships/image" Target="media/image27.emf"/><Relationship Id="rId77" Type="http://schemas.openxmlformats.org/officeDocument/2006/relationships/oleObject" Target="embeddings/oleObject26.bin"/><Relationship Id="rId100" Type="http://schemas.openxmlformats.org/officeDocument/2006/relationships/image" Target="media/image53.emf"/><Relationship Id="rId105" Type="http://schemas.openxmlformats.org/officeDocument/2006/relationships/oleObject" Target="embeddings/oleObject34.bin"/><Relationship Id="rId126" Type="http://schemas.openxmlformats.org/officeDocument/2006/relationships/image" Target="media/image64.png"/></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_rels/footnotes.xml.rels><?xml version="1.0" encoding="UTF-8" standalone="yes"?>
<Relationships xmlns="http://schemas.openxmlformats.org/package/2006/relationships"><Relationship Id="rId3" Type="http://schemas.openxmlformats.org/officeDocument/2006/relationships/hyperlink" Target="http://learn.iis.net/page.aspx/868/iis-express-overview/" TargetMode="External"/><Relationship Id="rId2" Type="http://schemas.openxmlformats.org/officeDocument/2006/relationships/hyperlink" Target="http://www.asp.net/mvc/mvc3" TargetMode="External"/><Relationship Id="rId1" Type="http://schemas.openxmlformats.org/officeDocument/2006/relationships/hyperlink" Target="http://visualstudiogallery.msdn.microsoft.com/c255a1e4-04ba-4f68-8f4e-cd473d6b971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5.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i\Desktop\22%20Systemarchitektur.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D5E41D61570F408783FB0792DD1B73" ma:contentTypeVersion="6" ma:contentTypeDescription="Create a new document." ma:contentTypeScope="" ma:versionID="25ca5c9232879f9f7767b8156e1c62ee">
  <xsd:schema xmlns:xsd="http://www.w3.org/2001/XMLSchema" xmlns:xs="http://www.w3.org/2001/XMLSchema" xmlns:p="http://schemas.microsoft.com/office/2006/metadata/properties" xmlns:ns1="http://schemas.microsoft.com/sharepoint/v3" xmlns:ns2="24ce21ce-a0fc-45db-af6c-d0b8ad070e8b" targetNamespace="http://schemas.microsoft.com/office/2006/metadata/properties" ma:root="true" ma:fieldsID="baaa15533c68734a0934b462bb232558" ns1:_="" ns2:_="">
    <xsd:import namespace="http://schemas.microsoft.com/sharepoint/v3"/>
    <xsd:import namespace="24ce21ce-a0fc-45db-af6c-d0b8ad070e8b"/>
    <xsd:element name="properties">
      <xsd:complexType>
        <xsd:sequence>
          <xsd:element name="documentManagement">
            <xsd:complexType>
              <xsd:all>
                <xsd:element ref="ns1:EmailSender" minOccurs="0"/>
                <xsd:element ref="ns1:EmailTo" minOccurs="0"/>
                <xsd:element ref="ns1:EmailCc" minOccurs="0"/>
                <xsd:element ref="ns1:EmailFrom" minOccurs="0"/>
                <xsd:element ref="ns1:EmailSubject" minOccurs="0"/>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mailSender" ma:index="8" nillable="true" ma:displayName="E-Mail Sender" ma:hidden="true" ma:internalName="EmailSender">
      <xsd:simpleType>
        <xsd:restriction base="dms:Note">
          <xsd:maxLength value="255"/>
        </xsd:restriction>
      </xsd:simpleType>
    </xsd:element>
    <xsd:element name="EmailTo" ma:index="9" nillable="true" ma:displayName="E-Mail To" ma:hidden="true" ma:internalName="EmailTo">
      <xsd:simpleType>
        <xsd:restriction base="dms:Note">
          <xsd:maxLength value="255"/>
        </xsd:restriction>
      </xsd:simpleType>
    </xsd:element>
    <xsd:element name="EmailCc" ma:index="10" nillable="true" ma:displayName="E-Mail Cc" ma:hidden="true" ma:internalName="EmailCc">
      <xsd:simpleType>
        <xsd:restriction base="dms:Note">
          <xsd:maxLength value="255"/>
        </xsd:restriction>
      </xsd:simpleType>
    </xsd:element>
    <xsd:element name="EmailFrom" ma:index="11" nillable="true" ma:displayName="E-Mail From" ma:hidden="true" ma:internalName="EmailFrom">
      <xsd:simpleType>
        <xsd:restriction base="dms:Text"/>
      </xsd:simpleType>
    </xsd:element>
    <xsd:element name="EmailSubject" ma:index="12" nillable="true" ma:displayName="E-Mail Subject" ma:hidden="true" ma:internalName="EmailSubjec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4ce21ce-a0fc-45db-af6c-d0b8ad070e8b" elementFormDefault="qualified">
    <xsd:import namespace="http://schemas.microsoft.com/office/2006/documentManagement/types"/>
    <xsd:import namespace="http://schemas.microsoft.com/office/infopath/2007/PartnerControls"/>
    <xsd:element name="_dlc_DocId" ma:index="13" nillable="true" ma:displayName="Document ID Value" ma:description="The value of the document ID assigned to this item."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EmailTo xmlns="http://schemas.microsoft.com/sharepoint/v3" xsi:nil="true"/>
    <EmailSender xmlns="http://schemas.microsoft.com/sharepoint/v3" xsi:nil="true"/>
    <EmailFrom xmlns="http://schemas.microsoft.com/sharepoint/v3" xsi:nil="true"/>
    <EmailSubject xmlns="http://schemas.microsoft.com/sharepoint/v3" xsi:nil="true"/>
    <EmailCc xmlns="http://schemas.microsoft.com/sharepoint/v3" xsi:nil="true"/>
    <_dlc_DocId xmlns="24ce21ce-a0fc-45db-af6c-d0b8ad070e8b">TTPROJECT-56-1866</_dlc_DocId>
    <_dlc_DocIdUrl xmlns="24ce21ce-a0fc-45db-af6c-d0b8ad070e8b">
      <Url>https://projects.techtalk.at/projects/astra/EMSG/_layouts/15/DocIdRedir.aspx?ID=TTPROJECT-56-1866</Url>
      <Description>TTPROJECT-56-1866</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41B86F-6EB2-41E5-8979-6B2FB31E6B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4ce21ce-a0fc-45db-af6c-d0b8ad070e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54AEEC9-FA64-456F-9328-69EDCCEF7301}">
  <ds:schemaRefs>
    <ds:schemaRef ds:uri="http://schemas.microsoft.com/sharepoint/v3/contenttype/forms"/>
  </ds:schemaRefs>
</ds:datastoreItem>
</file>

<file path=customXml/itemProps3.xml><?xml version="1.0" encoding="utf-8"?>
<ds:datastoreItem xmlns:ds="http://schemas.openxmlformats.org/officeDocument/2006/customXml" ds:itemID="{CC366574-7919-43CD-A427-51268DF0DFD5}">
  <ds:schemaRef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24ce21ce-a0fc-45db-af6c-d0b8ad070e8b"/>
    <ds:schemaRef ds:uri="http://schemas.microsoft.com/sharepoint/v3"/>
    <ds:schemaRef ds:uri="http://schemas.microsoft.com/office/2006/documentManagement/types"/>
    <ds:schemaRef ds:uri="http://www.w3.org/XML/1998/namespace"/>
    <ds:schemaRef ds:uri="http://purl.org/dc/terms/"/>
  </ds:schemaRefs>
</ds:datastoreItem>
</file>

<file path=customXml/itemProps4.xml><?xml version="1.0" encoding="utf-8"?>
<ds:datastoreItem xmlns:ds="http://schemas.openxmlformats.org/officeDocument/2006/customXml" ds:itemID="{384128E9-C984-4B85-AD80-B4C5625C248B}">
  <ds:schemaRefs>
    <ds:schemaRef ds:uri="http://schemas.microsoft.com/sharepoint/events"/>
  </ds:schemaRefs>
</ds:datastoreItem>
</file>

<file path=customXml/itemProps5.xml><?xml version="1.0" encoding="utf-8"?>
<ds:datastoreItem xmlns:ds="http://schemas.openxmlformats.org/officeDocument/2006/customXml" ds:itemID="{2C13AD99-9BBF-4F17-9B48-A8D05D533E14}">
  <ds:schemaRefs>
    <ds:schemaRef ds:uri="http://schemas.openxmlformats.org/officeDocument/2006/bibliography"/>
  </ds:schemaRefs>
</ds:datastoreItem>
</file>

<file path=customXml/itemProps6.xml><?xml version="1.0" encoding="utf-8"?>
<ds:datastoreItem xmlns:ds="http://schemas.openxmlformats.org/officeDocument/2006/customXml" ds:itemID="{BC050B6A-3E89-4ED3-8B26-5989420D2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22 Systemarchitektur.dotx</Template>
  <TotalTime>0</TotalTime>
  <Pages>130</Pages>
  <Words>25279</Words>
  <Characters>159258</Characters>
  <Application>Microsoft Office Word</Application>
  <DocSecurity>0</DocSecurity>
  <Lines>1327</Lines>
  <Paragraphs>368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Cornelia Sack</cp:lastModifiedBy>
  <cp:revision>21</cp:revision>
  <cp:lastPrinted>2012-07-12T12:56:00Z</cp:lastPrinted>
  <dcterms:created xsi:type="dcterms:W3CDTF">2017-08-09T07:26:00Z</dcterms:created>
  <dcterms:modified xsi:type="dcterms:W3CDTF">2017-08-23T07:12:00Z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Title">
    <vt:lpwstr>Systemarchitektur</vt:lpwstr>
  </property>
  <property fmtid="{D5CDD505-2E9C-101B-9397-08002B2CF9AE}" pid="3" name="F_Projektname">
    <vt:lpwstr/>
  </property>
  <property fmtid="{D5CDD505-2E9C-101B-9397-08002B2CF9AE}" pid="4" name="F_Projektabkuerzung">
    <vt:lpwstr/>
  </property>
  <property fmtid="{D5CDD505-2E9C-101B-9397-08002B2CF9AE}" pid="5" name="F_Projektnummer">
    <vt:lpwstr/>
  </property>
  <property fmtid="{D5CDD505-2E9C-101B-9397-08002B2CF9AE}" pid="6" name="F_Projektleiter">
    <vt:lpwstr/>
  </property>
  <property fmtid="{D5CDD505-2E9C-101B-9397-08002B2CF9AE}" pid="7" name="F_Auftraggeber">
    <vt:lpwstr/>
  </property>
  <property fmtid="{D5CDD505-2E9C-101B-9397-08002B2CF9AE}" pid="8" name="F_Autor">
    <vt:lpwstr/>
  </property>
  <property fmtid="{D5CDD505-2E9C-101B-9397-08002B2CF9AE}" pid="9" name="F_Initiale">
    <vt:lpwstr/>
  </property>
  <property fmtid="{D5CDD505-2E9C-101B-9397-08002B2CF9AE}" pid="10" name="F_Bearbeitende">
    <vt:lpwstr/>
  </property>
  <property fmtid="{D5CDD505-2E9C-101B-9397-08002B2CF9AE}" pid="11" name="F_Pruefende">
    <vt:lpwstr/>
  </property>
  <property fmtid="{D5CDD505-2E9C-101B-9397-08002B2CF9AE}" pid="12" name="F_Genehmigende">
    <vt:lpwstr/>
  </property>
  <property fmtid="{D5CDD505-2E9C-101B-9397-08002B2CF9AE}" pid="13" name="F_Verteiler">
    <vt:lpwstr/>
  </property>
  <property fmtid="{D5CDD505-2E9C-101B-9397-08002B2CF9AE}" pid="14" name="F_VE1">
    <vt:lpwstr>Eidgenössisches Departement für Umwelt, Verkehr, Energie und Kommunikation UVEK</vt:lpwstr>
  </property>
  <property fmtid="{D5CDD505-2E9C-101B-9397-08002B2CF9AE}" pid="15" name="F_VE1_Hierarchiestufe1">
    <vt:lpwstr>Bundesamt für Strassen ASTRA</vt:lpwstr>
  </property>
  <property fmtid="{D5CDD505-2E9C-101B-9397-08002B2CF9AE}" pid="16" name="F_VE2">
    <vt:lpwstr/>
  </property>
  <property fmtid="{D5CDD505-2E9C-101B-9397-08002B2CF9AE}" pid="17" name="F_Doc_ID">
    <vt:lpwstr/>
  </property>
  <property fmtid="{D5CDD505-2E9C-101B-9397-08002B2CF9AE}" pid="18" name="F_VE2_Hierarchiestufe1">
    <vt:lpwstr/>
  </property>
  <property fmtid="{D5CDD505-2E9C-101B-9397-08002B2CF9AE}" pid="19" name="ContentTypeId">
    <vt:lpwstr>0x01010019D5E41D61570F408783FB0792DD1B73</vt:lpwstr>
  </property>
  <property fmtid="{D5CDD505-2E9C-101B-9397-08002B2CF9AE}" pid="20" name="Order">
    <vt:r8>11829200700</vt:r8>
  </property>
  <property fmtid="{D5CDD505-2E9C-101B-9397-08002B2CF9AE}" pid="21" name="IhrName">
    <vt:lpwstr/>
  </property>
  <property fmtid="{D5CDD505-2E9C-101B-9397-08002B2CF9AE}" pid="22" name="Wichtigkeit">
    <vt:lpwstr>Nein</vt:lpwstr>
  </property>
  <property fmtid="{D5CDD505-2E9C-101B-9397-08002B2CF9AE}" pid="23" name="Categories">
    <vt:lpwstr/>
  </property>
  <property fmtid="{D5CDD505-2E9C-101B-9397-08002B2CF9AE}" pid="24" name="Approval Level">
    <vt:lpwstr/>
  </property>
  <property fmtid="{D5CDD505-2E9C-101B-9397-08002B2CF9AE}" pid="25" name="Manual-Doc">
    <vt:lpwstr>N</vt:lpwstr>
  </property>
  <property fmtid="{D5CDD505-2E9C-101B-9397-08002B2CF9AE}" pid="26" name="Hyperlink">
    <vt:lpwstr/>
  </property>
  <property fmtid="{D5CDD505-2E9C-101B-9397-08002B2CF9AE}" pid="27" name="Assigned To">
    <vt:lpwstr/>
  </property>
  <property fmtid="{D5CDD505-2E9C-101B-9397-08002B2CF9AE}" pid="28" name="Sityp">
    <vt:lpwstr>keine</vt:lpwstr>
  </property>
  <property fmtid="{D5CDD505-2E9C-101B-9397-08002B2CF9AE}" pid="29" name="_dlc_DocIdItemGuid">
    <vt:lpwstr>0ea28739-b5e8-485c-a52d-93192a989020</vt:lpwstr>
  </property>
  <property fmtid="{D5CDD505-2E9C-101B-9397-08002B2CF9AE}" pid="30" name="FA-D">
    <vt:lpwstr>keine</vt:lpwstr>
  </property>
  <property fmtid="{D5CDD505-2E9C-101B-9397-08002B2CF9AE}" pid="31" name="Doctyp">
    <vt:lpwstr>keine</vt:lpwstr>
  </property>
</Properties>
</file>